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5D58964" w:rsidP="2BD54AE7" w:rsidRDefault="55D58964" w14:paraId="1B08B56B" w14:textId="7A2150FD">
      <w:pPr>
        <w:pStyle w:val="Heading1"/>
        <w:ind w:left="0"/>
        <w:rPr>
          <w:color w:val="auto"/>
          <w:sz w:val="52"/>
          <w:szCs w:val="52"/>
        </w:rPr>
      </w:pPr>
      <w:bookmarkStart w:name="_Toc577670388" w:id="2011243807"/>
      <w:r w:rsidRPr="2BD54AE7" w:rsidR="2BD54AE7">
        <w:rPr>
          <w:color w:val="auto"/>
          <w:sz w:val="52"/>
          <w:szCs w:val="52"/>
        </w:rPr>
        <w:t>Standard MPEG, DVB-T2, Digital Video and Audio Broadcasting Technology, PSI/SI</w:t>
      </w:r>
      <w:bookmarkEnd w:id="2011243807"/>
    </w:p>
    <w:p w:rsidR="2BD54AE7" w:rsidP="2BD54AE7" w:rsidRDefault="2BD54AE7" w14:paraId="1CBC48EA" w14:textId="542E2A14">
      <w:pPr>
        <w:pStyle w:val="Normal"/>
      </w:pPr>
    </w:p>
    <w:p w:rsidR="2BD54AE7" w:rsidP="2BD54AE7" w:rsidRDefault="2BD54AE7" w14:paraId="665C682C" w14:textId="106C56B9">
      <w:pPr>
        <w:pStyle w:val="Normal"/>
      </w:pPr>
    </w:p>
    <w:p w:rsidR="2BD54AE7" w:rsidP="2BD54AE7" w:rsidRDefault="2BD54AE7" w14:paraId="01885B8E" w14:textId="3FF31BAD">
      <w:pPr>
        <w:pStyle w:val="Normal"/>
      </w:pPr>
    </w:p>
    <w:p w:rsidR="2BD54AE7" w:rsidP="2BD54AE7" w:rsidRDefault="2BD54AE7" w14:paraId="3CB5F587" w14:textId="5973C1E9">
      <w:pPr>
        <w:pStyle w:val="Normal"/>
      </w:pPr>
    </w:p>
    <w:p w:rsidR="2BD54AE7" w:rsidP="2BD54AE7" w:rsidRDefault="2BD54AE7" w14:paraId="0B0ADE31" w14:textId="5035F600">
      <w:pPr>
        <w:pStyle w:val="Normal"/>
      </w:pPr>
    </w:p>
    <w:p w:rsidR="2BD54AE7" w:rsidP="2BD54AE7" w:rsidRDefault="2BD54AE7" w14:paraId="7952720E" w14:textId="6C4E27DE">
      <w:pPr>
        <w:pStyle w:val="Normal"/>
      </w:pPr>
    </w:p>
    <w:p w:rsidR="2BD54AE7" w:rsidP="2BD54AE7" w:rsidRDefault="2BD54AE7" w14:paraId="52570F83" w14:textId="5D1102F1">
      <w:pPr>
        <w:pStyle w:val="Normal"/>
      </w:pPr>
    </w:p>
    <w:p w:rsidR="2BD54AE7" w:rsidP="2BD54AE7" w:rsidRDefault="2BD54AE7" w14:paraId="6785E1CC" w14:textId="5E3A6EE9">
      <w:pPr>
        <w:pStyle w:val="Normal"/>
      </w:pPr>
    </w:p>
    <w:p w:rsidR="2BD54AE7" w:rsidP="2BD54AE7" w:rsidRDefault="2BD54AE7" w14:paraId="19C12B96" w14:textId="3487CD2A">
      <w:pPr>
        <w:pStyle w:val="Normal"/>
      </w:pPr>
    </w:p>
    <w:p w:rsidR="2BD54AE7" w:rsidP="2BD54AE7" w:rsidRDefault="2BD54AE7" w14:paraId="6B134CBE" w14:textId="426A59BA">
      <w:pPr>
        <w:pStyle w:val="Normal"/>
      </w:pPr>
    </w:p>
    <w:p w:rsidR="2BD54AE7" w:rsidP="2BD54AE7" w:rsidRDefault="2BD54AE7" w14:paraId="5F1A304E" w14:textId="0727966E">
      <w:pPr>
        <w:pStyle w:val="Normal"/>
      </w:pPr>
    </w:p>
    <w:p w:rsidR="2BD54AE7" w:rsidP="2BD54AE7" w:rsidRDefault="2BD54AE7" w14:paraId="44E22D4E" w14:textId="1B331BE1">
      <w:pPr>
        <w:pStyle w:val="Normal"/>
      </w:pPr>
    </w:p>
    <w:p w:rsidR="2BD54AE7" w:rsidP="2BD54AE7" w:rsidRDefault="2BD54AE7" w14:paraId="10A6D5D2" w14:textId="49364137">
      <w:pPr>
        <w:pStyle w:val="Normal"/>
      </w:pPr>
    </w:p>
    <w:p w:rsidR="2BD54AE7" w:rsidP="2BD54AE7" w:rsidRDefault="2BD54AE7" w14:paraId="0D4BBD37" w14:textId="7C2B08C8">
      <w:pPr>
        <w:pStyle w:val="Normal"/>
      </w:pPr>
    </w:p>
    <w:p w:rsidR="2BD54AE7" w:rsidP="2BD54AE7" w:rsidRDefault="2BD54AE7" w14:paraId="2449C483" w14:textId="223D00B5">
      <w:pPr>
        <w:pStyle w:val="Normal"/>
      </w:pPr>
    </w:p>
    <w:p w:rsidR="2BD54AE7" w:rsidP="2BD54AE7" w:rsidRDefault="2BD54AE7" w14:paraId="2693FE0B" w14:textId="07AABBF5">
      <w:pPr>
        <w:pStyle w:val="Normal"/>
      </w:pPr>
    </w:p>
    <w:p w:rsidR="2BD54AE7" w:rsidP="2BD54AE7" w:rsidRDefault="2BD54AE7" w14:paraId="4A29D5A8" w14:textId="63991627">
      <w:pPr>
        <w:pStyle w:val="Normal"/>
      </w:pPr>
    </w:p>
    <w:p w:rsidR="2BD54AE7" w:rsidP="2BD54AE7" w:rsidRDefault="2BD54AE7" w14:paraId="395182DE" w14:textId="4C4C1259">
      <w:pPr>
        <w:pStyle w:val="Normal"/>
      </w:pPr>
    </w:p>
    <w:sdt>
      <w:sdtPr>
        <w:id w:val="283414201"/>
        <w:docPartObj>
          <w:docPartGallery w:val="Table of Contents"/>
          <w:docPartUnique/>
        </w:docPartObj>
      </w:sdtPr>
      <w:sdtContent>
        <w:p w:rsidR="2BD54AE7" w:rsidP="2BD54AE7" w:rsidRDefault="2BD54AE7" w14:paraId="3C88CAAA" w14:textId="62F5D972">
          <w:pPr>
            <w:pStyle w:val="TOC1"/>
            <w:tabs>
              <w:tab w:val="right" w:leader="dot" w:pos="9360"/>
            </w:tabs>
            <w:bidi w:val="0"/>
          </w:pPr>
        </w:p>
        <w:p w:rsidR="2BD54AE7" w:rsidP="2BD54AE7" w:rsidRDefault="2BD54AE7" w14:paraId="7CBF49FC" w14:textId="39824D2B">
          <w:pPr>
            <w:pStyle w:val="TOC1"/>
            <w:tabs>
              <w:tab w:val="right" w:leader="dot" w:pos="9360"/>
            </w:tabs>
            <w:bidi w:val="0"/>
          </w:pPr>
        </w:p>
        <w:p w:rsidR="2BD54AE7" w:rsidP="2BD54AE7" w:rsidRDefault="2BD54AE7" w14:paraId="435AB909" w14:textId="2A0B99B9">
          <w:pPr>
            <w:pStyle w:val="TOC1"/>
            <w:tabs>
              <w:tab w:val="right" w:leader="dot" w:pos="9360"/>
            </w:tabs>
            <w:bidi w:val="0"/>
          </w:pPr>
        </w:p>
        <w:p w:rsidR="2BD54AE7" w:rsidP="2BD54AE7" w:rsidRDefault="2BD54AE7" w14:paraId="4257F1B2" w14:textId="63CA38A5">
          <w:pPr>
            <w:pStyle w:val="TOC1"/>
            <w:tabs>
              <w:tab w:val="right" w:leader="dot" w:pos="9360"/>
            </w:tabs>
            <w:bidi w:val="0"/>
          </w:pPr>
        </w:p>
        <w:p w:rsidR="2BD54AE7" w:rsidP="2BD54AE7" w:rsidRDefault="2BD54AE7" w14:paraId="5F7EA8D8" w14:textId="52890A99">
          <w:pPr>
            <w:pStyle w:val="TOC1"/>
            <w:tabs>
              <w:tab w:val="right" w:leader="dot" w:pos="9360"/>
            </w:tabs>
            <w:bidi w:val="0"/>
          </w:pPr>
        </w:p>
        <w:p w:rsidR="2BD54AE7" w:rsidP="2BD54AE7" w:rsidRDefault="2BD54AE7" w14:paraId="20CE3C33" w14:textId="1F15A05B">
          <w:pPr>
            <w:pStyle w:val="TOC1"/>
            <w:tabs>
              <w:tab w:val="right" w:leader="dot" w:pos="9360"/>
            </w:tabs>
            <w:bidi w:val="0"/>
          </w:pPr>
        </w:p>
        <w:p w:rsidR="2BD54AE7" w:rsidP="2BD54AE7" w:rsidRDefault="2BD54AE7" w14:paraId="025FA6C3" w14:textId="7CC237BD">
          <w:pPr>
            <w:pStyle w:val="TOC1"/>
            <w:tabs>
              <w:tab w:val="right" w:leader="dot" w:pos="9360"/>
            </w:tabs>
            <w:bidi w:val="0"/>
          </w:pPr>
        </w:p>
        <w:p w:rsidR="2BD54AE7" w:rsidP="2BD54AE7" w:rsidRDefault="2BD54AE7" w14:paraId="58624AC1" w14:textId="64E07010">
          <w:pPr>
            <w:pStyle w:val="TOC1"/>
            <w:tabs>
              <w:tab w:val="right" w:leader="dot" w:pos="9360"/>
            </w:tabs>
            <w:bidi w:val="0"/>
          </w:pPr>
        </w:p>
        <w:p w:rsidR="2BD54AE7" w:rsidP="2BD54AE7" w:rsidRDefault="2BD54AE7" w14:paraId="5CA0C87C" w14:textId="1AA67DC3">
          <w:pPr>
            <w:pStyle w:val="TOC1"/>
            <w:tabs>
              <w:tab w:val="right" w:leader="dot" w:pos="9360"/>
            </w:tabs>
            <w:bidi w:val="0"/>
          </w:pPr>
        </w:p>
        <w:p w:rsidR="55D58964" w:rsidP="55D58964" w:rsidRDefault="55D58964" w14:paraId="36E61473" w14:textId="407FAF65">
          <w:pPr>
            <w:pStyle w:val="TOC1"/>
            <w:tabs>
              <w:tab w:val="right" w:leader="dot" w:pos="9360"/>
            </w:tabs>
            <w:bidi w:val="0"/>
            <w:rPr>
              <w:rStyle w:val="Hyperlink"/>
            </w:rPr>
          </w:pPr>
          <w:r>
            <w:fldChar w:fldCharType="begin"/>
          </w:r>
          <w:r>
            <w:instrText xml:space="preserve">TOC \o \z \u \h</w:instrText>
          </w:r>
          <w:r>
            <w:fldChar w:fldCharType="separate"/>
          </w:r>
          <w:hyperlink w:anchor="_Toc577670388">
            <w:r w:rsidRPr="2BD54AE7" w:rsidR="2BD54AE7">
              <w:rPr>
                <w:rStyle w:val="Hyperlink"/>
              </w:rPr>
              <w:t>Standard MPEG, DVB-T2, Digital Video and Audio Broadcasting Technology, PSI/SI</w:t>
            </w:r>
            <w:r>
              <w:tab/>
            </w:r>
            <w:r>
              <w:fldChar w:fldCharType="begin"/>
            </w:r>
            <w:r>
              <w:instrText xml:space="preserve">PAGEREF _Toc577670388 \h</w:instrText>
            </w:r>
            <w:r>
              <w:fldChar w:fldCharType="separate"/>
            </w:r>
            <w:r w:rsidRPr="2BD54AE7" w:rsidR="2BD54AE7">
              <w:rPr>
                <w:rStyle w:val="Hyperlink"/>
              </w:rPr>
              <w:t>1</w:t>
            </w:r>
            <w:r>
              <w:fldChar w:fldCharType="end"/>
            </w:r>
          </w:hyperlink>
        </w:p>
        <w:p w:rsidR="55D58964" w:rsidP="2BD54AE7" w:rsidRDefault="55D58964" w14:paraId="6DD4B43C" w14:textId="24DB82CD">
          <w:pPr>
            <w:pStyle w:val="TOC1"/>
            <w:tabs>
              <w:tab w:val="right" w:leader="dot" w:pos="9360"/>
            </w:tabs>
            <w:bidi w:val="0"/>
            <w:rPr>
              <w:rStyle w:val="Hyperlink"/>
            </w:rPr>
          </w:pPr>
          <w:hyperlink w:anchor="_Toc1321703734">
            <w:r w:rsidRPr="2BD54AE7" w:rsidR="2BD54AE7">
              <w:rPr>
                <w:rStyle w:val="Hyperlink"/>
              </w:rPr>
              <w:t>1 Standard MPEG ISO 13818</w:t>
            </w:r>
            <w:r>
              <w:tab/>
            </w:r>
            <w:r>
              <w:fldChar w:fldCharType="begin"/>
            </w:r>
            <w:r>
              <w:instrText xml:space="preserve">PAGEREF _Toc1321703734 \h</w:instrText>
            </w:r>
            <w:r>
              <w:fldChar w:fldCharType="separate"/>
            </w:r>
            <w:r w:rsidRPr="2BD54AE7" w:rsidR="2BD54AE7">
              <w:rPr>
                <w:rStyle w:val="Hyperlink"/>
              </w:rPr>
              <w:t>9</w:t>
            </w:r>
            <w:r>
              <w:fldChar w:fldCharType="end"/>
            </w:r>
          </w:hyperlink>
        </w:p>
        <w:p w:rsidR="55D58964" w:rsidP="2BD54AE7" w:rsidRDefault="55D58964" w14:paraId="4A8527D0" w14:textId="0965B282">
          <w:pPr>
            <w:pStyle w:val="TOC2"/>
            <w:tabs>
              <w:tab w:val="right" w:leader="dot" w:pos="9360"/>
            </w:tabs>
            <w:bidi w:val="0"/>
            <w:rPr>
              <w:rStyle w:val="Hyperlink"/>
            </w:rPr>
          </w:pPr>
          <w:hyperlink w:anchor="_Toc1140493965">
            <w:r w:rsidRPr="2BD54AE7" w:rsidR="2BD54AE7">
              <w:rPr>
                <w:rStyle w:val="Hyperlink"/>
              </w:rPr>
              <w:t>1.1 Introduction</w:t>
            </w:r>
            <w:r>
              <w:tab/>
            </w:r>
            <w:r>
              <w:fldChar w:fldCharType="begin"/>
            </w:r>
            <w:r>
              <w:instrText xml:space="preserve">PAGEREF _Toc1140493965 \h</w:instrText>
            </w:r>
            <w:r>
              <w:fldChar w:fldCharType="separate"/>
            </w:r>
            <w:r w:rsidRPr="2BD54AE7" w:rsidR="2BD54AE7">
              <w:rPr>
                <w:rStyle w:val="Hyperlink"/>
              </w:rPr>
              <w:t>9</w:t>
            </w:r>
            <w:r>
              <w:fldChar w:fldCharType="end"/>
            </w:r>
          </w:hyperlink>
        </w:p>
        <w:p w:rsidR="55D58964" w:rsidP="55D58964" w:rsidRDefault="55D58964" w14:paraId="05FE7081" w14:textId="6BEBDD0B">
          <w:pPr>
            <w:pStyle w:val="TOC3"/>
            <w:tabs>
              <w:tab w:val="right" w:leader="dot" w:pos="9360"/>
            </w:tabs>
            <w:bidi w:val="0"/>
            <w:rPr>
              <w:rStyle w:val="Hyperlink"/>
            </w:rPr>
          </w:pPr>
          <w:hyperlink w:anchor="_Toc1313999634">
            <w:r w:rsidRPr="2BD54AE7" w:rsidR="2BD54AE7">
              <w:rPr>
                <w:rStyle w:val="Hyperlink"/>
              </w:rPr>
              <w:t>1.1-1 Transport Stream</w:t>
            </w:r>
            <w:r>
              <w:tab/>
            </w:r>
            <w:r>
              <w:fldChar w:fldCharType="begin"/>
            </w:r>
            <w:r>
              <w:instrText xml:space="preserve">PAGEREF _Toc1313999634 \h</w:instrText>
            </w:r>
            <w:r>
              <w:fldChar w:fldCharType="separate"/>
            </w:r>
            <w:r w:rsidRPr="2BD54AE7" w:rsidR="2BD54AE7">
              <w:rPr>
                <w:rStyle w:val="Hyperlink"/>
              </w:rPr>
              <w:t>11</w:t>
            </w:r>
            <w:r>
              <w:fldChar w:fldCharType="end"/>
            </w:r>
          </w:hyperlink>
        </w:p>
        <w:p w:rsidR="55D58964" w:rsidP="55D58964" w:rsidRDefault="55D58964" w14:paraId="63284539" w14:textId="38634775">
          <w:pPr>
            <w:pStyle w:val="TOC3"/>
            <w:tabs>
              <w:tab w:val="right" w:leader="dot" w:pos="9360"/>
            </w:tabs>
            <w:bidi w:val="0"/>
            <w:rPr>
              <w:rStyle w:val="Hyperlink"/>
            </w:rPr>
          </w:pPr>
          <w:hyperlink w:anchor="_Toc172371980">
            <w:r w:rsidRPr="2BD54AE7" w:rsidR="2BD54AE7">
              <w:rPr>
                <w:rStyle w:val="Hyperlink"/>
              </w:rPr>
              <w:t>1.1-2 Program Stream</w:t>
            </w:r>
            <w:r>
              <w:tab/>
            </w:r>
            <w:r>
              <w:fldChar w:fldCharType="begin"/>
            </w:r>
            <w:r>
              <w:instrText xml:space="preserve">PAGEREF _Toc172371980 \h</w:instrText>
            </w:r>
            <w:r>
              <w:fldChar w:fldCharType="separate"/>
            </w:r>
            <w:r w:rsidRPr="2BD54AE7" w:rsidR="2BD54AE7">
              <w:rPr>
                <w:rStyle w:val="Hyperlink"/>
              </w:rPr>
              <w:t>13</w:t>
            </w:r>
            <w:r>
              <w:fldChar w:fldCharType="end"/>
            </w:r>
          </w:hyperlink>
        </w:p>
        <w:p w:rsidR="55D58964" w:rsidP="55D58964" w:rsidRDefault="55D58964" w14:paraId="4BE8BE24" w14:textId="77C0CD1D">
          <w:pPr>
            <w:pStyle w:val="TOC3"/>
            <w:tabs>
              <w:tab w:val="right" w:leader="dot" w:pos="9360"/>
            </w:tabs>
            <w:bidi w:val="0"/>
            <w:rPr>
              <w:rStyle w:val="Hyperlink"/>
            </w:rPr>
          </w:pPr>
          <w:hyperlink w:anchor="_Toc1100615588">
            <w:r w:rsidRPr="2BD54AE7" w:rsidR="2BD54AE7">
              <w:rPr>
                <w:rStyle w:val="Hyperlink"/>
              </w:rPr>
              <w:t>1.1-3 Conversion between Transport Stream and Program Stream</w:t>
            </w:r>
            <w:r>
              <w:tab/>
            </w:r>
            <w:r>
              <w:fldChar w:fldCharType="begin"/>
            </w:r>
            <w:r>
              <w:instrText xml:space="preserve">PAGEREF _Toc1100615588 \h</w:instrText>
            </w:r>
            <w:r>
              <w:fldChar w:fldCharType="separate"/>
            </w:r>
            <w:r w:rsidRPr="2BD54AE7" w:rsidR="2BD54AE7">
              <w:rPr>
                <w:rStyle w:val="Hyperlink"/>
              </w:rPr>
              <w:t>14</w:t>
            </w:r>
            <w:r>
              <w:fldChar w:fldCharType="end"/>
            </w:r>
          </w:hyperlink>
        </w:p>
        <w:p w:rsidR="55D58964" w:rsidP="55D58964" w:rsidRDefault="55D58964" w14:paraId="3FB4F387" w14:textId="7062097C">
          <w:pPr>
            <w:pStyle w:val="TOC3"/>
            <w:tabs>
              <w:tab w:val="right" w:leader="dot" w:pos="9360"/>
            </w:tabs>
            <w:bidi w:val="0"/>
            <w:rPr>
              <w:rStyle w:val="Hyperlink"/>
            </w:rPr>
          </w:pPr>
          <w:hyperlink w:anchor="_Toc1645021375">
            <w:r w:rsidRPr="2BD54AE7" w:rsidR="2BD54AE7">
              <w:rPr>
                <w:rStyle w:val="Hyperlink"/>
              </w:rPr>
              <w:t>1.1-4 Packetized Elementary Stream</w:t>
            </w:r>
            <w:r>
              <w:tab/>
            </w:r>
            <w:r>
              <w:fldChar w:fldCharType="begin"/>
            </w:r>
            <w:r>
              <w:instrText xml:space="preserve">PAGEREF _Toc1645021375 \h</w:instrText>
            </w:r>
            <w:r>
              <w:fldChar w:fldCharType="separate"/>
            </w:r>
            <w:r w:rsidRPr="2BD54AE7" w:rsidR="2BD54AE7">
              <w:rPr>
                <w:rStyle w:val="Hyperlink"/>
              </w:rPr>
              <w:t>14</w:t>
            </w:r>
            <w:r>
              <w:fldChar w:fldCharType="end"/>
            </w:r>
          </w:hyperlink>
        </w:p>
        <w:p w:rsidR="55D58964" w:rsidP="55D58964" w:rsidRDefault="55D58964" w14:paraId="6436B842" w14:textId="23BB596A">
          <w:pPr>
            <w:pStyle w:val="TOC3"/>
            <w:tabs>
              <w:tab w:val="right" w:leader="dot" w:pos="9360"/>
            </w:tabs>
            <w:bidi w:val="0"/>
            <w:rPr>
              <w:rStyle w:val="Hyperlink"/>
            </w:rPr>
          </w:pPr>
          <w:hyperlink w:anchor="_Toc1896668298">
            <w:r w:rsidRPr="2BD54AE7" w:rsidR="2BD54AE7">
              <w:rPr>
                <w:rStyle w:val="Hyperlink"/>
              </w:rPr>
              <w:t>1.1-5 Timing model</w:t>
            </w:r>
            <w:r>
              <w:tab/>
            </w:r>
            <w:r>
              <w:fldChar w:fldCharType="begin"/>
            </w:r>
            <w:r>
              <w:instrText xml:space="preserve">PAGEREF _Toc1896668298 \h</w:instrText>
            </w:r>
            <w:r>
              <w:fldChar w:fldCharType="separate"/>
            </w:r>
            <w:r w:rsidRPr="2BD54AE7" w:rsidR="2BD54AE7">
              <w:rPr>
                <w:rStyle w:val="Hyperlink"/>
              </w:rPr>
              <w:t>15</w:t>
            </w:r>
            <w:r>
              <w:fldChar w:fldCharType="end"/>
            </w:r>
          </w:hyperlink>
        </w:p>
        <w:p w:rsidR="55D58964" w:rsidP="55D58964" w:rsidRDefault="55D58964" w14:paraId="1BFDFB4A" w14:textId="55AE06B4">
          <w:pPr>
            <w:pStyle w:val="TOC3"/>
            <w:tabs>
              <w:tab w:val="right" w:leader="dot" w:pos="9360"/>
            </w:tabs>
            <w:bidi w:val="0"/>
            <w:rPr>
              <w:rStyle w:val="Hyperlink"/>
            </w:rPr>
          </w:pPr>
          <w:hyperlink w:anchor="_Toc251336407">
            <w:r w:rsidRPr="2BD54AE7" w:rsidR="2BD54AE7">
              <w:rPr>
                <w:rStyle w:val="Hyperlink"/>
              </w:rPr>
              <w:t>1.1-6 Conditional access</w:t>
            </w:r>
            <w:r>
              <w:tab/>
            </w:r>
            <w:r>
              <w:fldChar w:fldCharType="begin"/>
            </w:r>
            <w:r>
              <w:instrText xml:space="preserve">PAGEREF _Toc251336407 \h</w:instrText>
            </w:r>
            <w:r>
              <w:fldChar w:fldCharType="separate"/>
            </w:r>
            <w:r w:rsidRPr="2BD54AE7" w:rsidR="2BD54AE7">
              <w:rPr>
                <w:rStyle w:val="Hyperlink"/>
              </w:rPr>
              <w:t>15</w:t>
            </w:r>
            <w:r>
              <w:fldChar w:fldCharType="end"/>
            </w:r>
          </w:hyperlink>
        </w:p>
        <w:p w:rsidR="55D58964" w:rsidP="55D58964" w:rsidRDefault="55D58964" w14:paraId="5DCE93C6" w14:textId="6E567C25">
          <w:pPr>
            <w:pStyle w:val="TOC3"/>
            <w:tabs>
              <w:tab w:val="right" w:leader="dot" w:pos="9360"/>
            </w:tabs>
            <w:bidi w:val="0"/>
            <w:rPr>
              <w:rStyle w:val="Hyperlink"/>
            </w:rPr>
          </w:pPr>
          <w:hyperlink w:anchor="_Toc513354650">
            <w:r w:rsidRPr="2BD54AE7" w:rsidR="2BD54AE7">
              <w:rPr>
                <w:rStyle w:val="Hyperlink"/>
              </w:rPr>
              <w:t>1.1-7 Multiplex-wide operations</w:t>
            </w:r>
            <w:r>
              <w:tab/>
            </w:r>
            <w:r>
              <w:fldChar w:fldCharType="begin"/>
            </w:r>
            <w:r>
              <w:instrText xml:space="preserve">PAGEREF _Toc513354650 \h</w:instrText>
            </w:r>
            <w:r>
              <w:fldChar w:fldCharType="separate"/>
            </w:r>
            <w:r w:rsidRPr="2BD54AE7" w:rsidR="2BD54AE7">
              <w:rPr>
                <w:rStyle w:val="Hyperlink"/>
              </w:rPr>
              <w:t>15</w:t>
            </w:r>
            <w:r>
              <w:fldChar w:fldCharType="end"/>
            </w:r>
          </w:hyperlink>
        </w:p>
        <w:p w:rsidR="55D58964" w:rsidP="2BD54AE7" w:rsidRDefault="55D58964" w14:paraId="1716551D" w14:textId="5550AC9D">
          <w:pPr>
            <w:pStyle w:val="TOC3"/>
            <w:tabs>
              <w:tab w:val="right" w:leader="dot" w:pos="9360"/>
            </w:tabs>
            <w:bidi w:val="0"/>
            <w:rPr>
              <w:rStyle w:val="Hyperlink"/>
            </w:rPr>
          </w:pPr>
          <w:hyperlink w:anchor="_Toc1321250450">
            <w:r w:rsidRPr="2BD54AE7" w:rsidR="2BD54AE7">
              <w:rPr>
                <w:rStyle w:val="Hyperlink"/>
              </w:rPr>
              <w:t>1.1-8 Individual stream operations (PES Packet Layer)</w:t>
            </w:r>
            <w:r>
              <w:tab/>
            </w:r>
            <w:r>
              <w:fldChar w:fldCharType="begin"/>
            </w:r>
            <w:r>
              <w:instrText xml:space="preserve">PAGEREF _Toc1321250450 \h</w:instrText>
            </w:r>
            <w:r>
              <w:fldChar w:fldCharType="separate"/>
            </w:r>
            <w:r w:rsidRPr="2BD54AE7" w:rsidR="2BD54AE7">
              <w:rPr>
                <w:rStyle w:val="Hyperlink"/>
              </w:rPr>
              <w:t>16</w:t>
            </w:r>
            <w:r>
              <w:fldChar w:fldCharType="end"/>
            </w:r>
          </w:hyperlink>
        </w:p>
        <w:p w:rsidR="55D58964" w:rsidP="55D58964" w:rsidRDefault="55D58964" w14:paraId="3920CC82" w14:textId="54FD1C33">
          <w:pPr>
            <w:pStyle w:val="TOC4"/>
            <w:tabs>
              <w:tab w:val="right" w:leader="dot" w:pos="9360"/>
            </w:tabs>
            <w:bidi w:val="0"/>
            <w:rPr>
              <w:rStyle w:val="Hyperlink"/>
            </w:rPr>
          </w:pPr>
          <w:hyperlink w:anchor="_Toc1418530573">
            <w:r w:rsidRPr="2BD54AE7" w:rsidR="2BD54AE7">
              <w:rPr>
                <w:rStyle w:val="Hyperlink"/>
              </w:rPr>
              <w:t>1.1-8-1 Demultiplexing</w:t>
            </w:r>
            <w:r>
              <w:tab/>
            </w:r>
            <w:r>
              <w:fldChar w:fldCharType="begin"/>
            </w:r>
            <w:r>
              <w:instrText xml:space="preserve">PAGEREF _Toc1418530573 \h</w:instrText>
            </w:r>
            <w:r>
              <w:fldChar w:fldCharType="separate"/>
            </w:r>
            <w:r w:rsidRPr="2BD54AE7" w:rsidR="2BD54AE7">
              <w:rPr>
                <w:rStyle w:val="Hyperlink"/>
              </w:rPr>
              <w:t>16</w:t>
            </w:r>
            <w:r>
              <w:fldChar w:fldCharType="end"/>
            </w:r>
          </w:hyperlink>
        </w:p>
        <w:p w:rsidR="55D58964" w:rsidP="55D58964" w:rsidRDefault="55D58964" w14:paraId="14332DBC" w14:textId="5E049FB9">
          <w:pPr>
            <w:pStyle w:val="TOC4"/>
            <w:tabs>
              <w:tab w:val="right" w:leader="dot" w:pos="9360"/>
            </w:tabs>
            <w:bidi w:val="0"/>
            <w:rPr>
              <w:rStyle w:val="Hyperlink"/>
            </w:rPr>
          </w:pPr>
          <w:hyperlink w:anchor="_Toc1955814730">
            <w:r w:rsidRPr="2BD54AE7" w:rsidR="2BD54AE7">
              <w:rPr>
                <w:rStyle w:val="Hyperlink"/>
              </w:rPr>
              <w:t>1.1-8-2 Synchronization</w:t>
            </w:r>
            <w:r>
              <w:tab/>
            </w:r>
            <w:r>
              <w:fldChar w:fldCharType="begin"/>
            </w:r>
            <w:r>
              <w:instrText xml:space="preserve">PAGEREF _Toc1955814730 \h</w:instrText>
            </w:r>
            <w:r>
              <w:fldChar w:fldCharType="separate"/>
            </w:r>
            <w:r w:rsidRPr="2BD54AE7" w:rsidR="2BD54AE7">
              <w:rPr>
                <w:rStyle w:val="Hyperlink"/>
              </w:rPr>
              <w:t>16</w:t>
            </w:r>
            <w:r>
              <w:fldChar w:fldCharType="end"/>
            </w:r>
          </w:hyperlink>
        </w:p>
        <w:p w:rsidR="55D58964" w:rsidP="2BD54AE7" w:rsidRDefault="55D58964" w14:paraId="33D53D77" w14:textId="6313B015">
          <w:pPr>
            <w:pStyle w:val="TOC4"/>
            <w:tabs>
              <w:tab w:val="right" w:leader="dot" w:pos="9360"/>
            </w:tabs>
            <w:bidi w:val="0"/>
            <w:rPr>
              <w:rStyle w:val="Hyperlink"/>
            </w:rPr>
          </w:pPr>
          <w:hyperlink w:anchor="_Toc1505312470">
            <w:r w:rsidRPr="2BD54AE7" w:rsidR="2BD54AE7">
              <w:rPr>
                <w:rStyle w:val="Hyperlink"/>
              </w:rPr>
              <w:t>1.1-8-3 Relation to compression layer</w:t>
            </w:r>
            <w:r>
              <w:tab/>
            </w:r>
            <w:r>
              <w:fldChar w:fldCharType="begin"/>
            </w:r>
            <w:r>
              <w:instrText xml:space="preserve">PAGEREF _Toc1505312470 \h</w:instrText>
            </w:r>
            <w:r>
              <w:fldChar w:fldCharType="separate"/>
            </w:r>
            <w:r w:rsidRPr="2BD54AE7" w:rsidR="2BD54AE7">
              <w:rPr>
                <w:rStyle w:val="Hyperlink"/>
              </w:rPr>
              <w:t>17</w:t>
            </w:r>
            <w:r>
              <w:fldChar w:fldCharType="end"/>
            </w:r>
          </w:hyperlink>
        </w:p>
        <w:p w:rsidR="55D58964" w:rsidP="2BD54AE7" w:rsidRDefault="55D58964" w14:paraId="7393014D" w14:textId="66E43590">
          <w:pPr>
            <w:pStyle w:val="TOC3"/>
            <w:tabs>
              <w:tab w:val="right" w:leader="dot" w:pos="9360"/>
            </w:tabs>
            <w:bidi w:val="0"/>
            <w:rPr>
              <w:rStyle w:val="Hyperlink"/>
            </w:rPr>
          </w:pPr>
          <w:hyperlink w:anchor="_Toc52417416">
            <w:r w:rsidRPr="2BD54AE7" w:rsidR="2BD54AE7">
              <w:rPr>
                <w:rStyle w:val="Hyperlink"/>
              </w:rPr>
              <w:t>1.1-9 System reference decoder</w:t>
            </w:r>
            <w:r>
              <w:tab/>
            </w:r>
            <w:r>
              <w:fldChar w:fldCharType="begin"/>
            </w:r>
            <w:r>
              <w:instrText xml:space="preserve">PAGEREF _Toc52417416 \h</w:instrText>
            </w:r>
            <w:r>
              <w:fldChar w:fldCharType="separate"/>
            </w:r>
            <w:r w:rsidRPr="2BD54AE7" w:rsidR="2BD54AE7">
              <w:rPr>
                <w:rStyle w:val="Hyperlink"/>
              </w:rPr>
              <w:t>17</w:t>
            </w:r>
            <w:r>
              <w:fldChar w:fldCharType="end"/>
            </w:r>
          </w:hyperlink>
        </w:p>
        <w:p w:rsidR="55D58964" w:rsidP="2BD54AE7" w:rsidRDefault="55D58964" w14:paraId="6D057526" w14:textId="285CEE06">
          <w:pPr>
            <w:pStyle w:val="TOC2"/>
            <w:tabs>
              <w:tab w:val="right" w:leader="dot" w:pos="9360"/>
            </w:tabs>
            <w:bidi w:val="0"/>
            <w:rPr>
              <w:rStyle w:val="Hyperlink"/>
            </w:rPr>
          </w:pPr>
          <w:hyperlink w:anchor="_Toc1691817277">
            <w:r w:rsidRPr="2BD54AE7" w:rsidR="2BD54AE7">
              <w:rPr>
                <w:rStyle w:val="Hyperlink"/>
              </w:rPr>
              <w:t>1.2 Scope</w:t>
            </w:r>
            <w:r>
              <w:tab/>
            </w:r>
            <w:r>
              <w:fldChar w:fldCharType="begin"/>
            </w:r>
            <w:r>
              <w:instrText xml:space="preserve">PAGEREF _Toc1691817277 \h</w:instrText>
            </w:r>
            <w:r>
              <w:fldChar w:fldCharType="separate"/>
            </w:r>
            <w:r w:rsidRPr="2BD54AE7" w:rsidR="2BD54AE7">
              <w:rPr>
                <w:rStyle w:val="Hyperlink"/>
              </w:rPr>
              <w:t>17</w:t>
            </w:r>
            <w:r>
              <w:fldChar w:fldCharType="end"/>
            </w:r>
          </w:hyperlink>
        </w:p>
        <w:p w:rsidR="55D58964" w:rsidP="2BD54AE7" w:rsidRDefault="55D58964" w14:paraId="3B73ED9F" w14:textId="3FBC6C4F">
          <w:pPr>
            <w:pStyle w:val="TOC3"/>
            <w:tabs>
              <w:tab w:val="right" w:leader="dot" w:pos="9360"/>
            </w:tabs>
            <w:bidi w:val="0"/>
            <w:rPr>
              <w:rStyle w:val="Hyperlink"/>
            </w:rPr>
          </w:pPr>
          <w:hyperlink w:anchor="_Toc826733312">
            <w:r w:rsidRPr="2BD54AE7" w:rsidR="2BD54AE7">
              <w:rPr>
                <w:rStyle w:val="Hyperlink"/>
              </w:rPr>
              <w:t>1.2-1 Definitions</w:t>
            </w:r>
            <w:r>
              <w:tab/>
            </w:r>
            <w:r>
              <w:fldChar w:fldCharType="begin"/>
            </w:r>
            <w:r>
              <w:instrText xml:space="preserve">PAGEREF _Toc826733312 \h</w:instrText>
            </w:r>
            <w:r>
              <w:fldChar w:fldCharType="separate"/>
            </w:r>
            <w:r w:rsidRPr="2BD54AE7" w:rsidR="2BD54AE7">
              <w:rPr>
                <w:rStyle w:val="Hyperlink"/>
              </w:rPr>
              <w:t>18</w:t>
            </w:r>
            <w:r>
              <w:fldChar w:fldCharType="end"/>
            </w:r>
          </w:hyperlink>
        </w:p>
        <w:p w:rsidR="55D58964" w:rsidP="2BD54AE7" w:rsidRDefault="55D58964" w14:paraId="5D68E422" w14:textId="45BB462D">
          <w:pPr>
            <w:pStyle w:val="TOC2"/>
            <w:tabs>
              <w:tab w:val="right" w:leader="dot" w:pos="9360"/>
            </w:tabs>
            <w:bidi w:val="0"/>
            <w:rPr>
              <w:rStyle w:val="Hyperlink"/>
            </w:rPr>
          </w:pPr>
          <w:hyperlink w:anchor="_Toc1932233719">
            <w:r w:rsidRPr="2BD54AE7" w:rsidR="2BD54AE7">
              <w:rPr>
                <w:rStyle w:val="Hyperlink"/>
              </w:rPr>
              <w:t>1.3 Transport Stream bitstream requirements</w:t>
            </w:r>
            <w:r>
              <w:tab/>
            </w:r>
            <w:r>
              <w:fldChar w:fldCharType="begin"/>
            </w:r>
            <w:r>
              <w:instrText xml:space="preserve">PAGEREF _Toc1932233719 \h</w:instrText>
            </w:r>
            <w:r>
              <w:fldChar w:fldCharType="separate"/>
            </w:r>
            <w:r w:rsidRPr="2BD54AE7" w:rsidR="2BD54AE7">
              <w:rPr>
                <w:rStyle w:val="Hyperlink"/>
              </w:rPr>
              <w:t>21</w:t>
            </w:r>
            <w:r>
              <w:fldChar w:fldCharType="end"/>
            </w:r>
          </w:hyperlink>
        </w:p>
        <w:p w:rsidR="55D58964" w:rsidP="55D58964" w:rsidRDefault="55D58964" w14:paraId="7D0E3B9A" w14:textId="02D2CE83">
          <w:pPr>
            <w:pStyle w:val="TOC3"/>
            <w:tabs>
              <w:tab w:val="right" w:leader="dot" w:pos="9360"/>
            </w:tabs>
            <w:bidi w:val="0"/>
            <w:rPr>
              <w:rStyle w:val="Hyperlink"/>
            </w:rPr>
          </w:pPr>
          <w:hyperlink w:anchor="_Toc965982333">
            <w:r w:rsidRPr="2BD54AE7" w:rsidR="2BD54AE7">
              <w:rPr>
                <w:rStyle w:val="Hyperlink"/>
              </w:rPr>
              <w:t>1.3-1 Transport Stream coding structure and parameters</w:t>
            </w:r>
            <w:r>
              <w:tab/>
            </w:r>
            <w:r>
              <w:fldChar w:fldCharType="begin"/>
            </w:r>
            <w:r>
              <w:instrText xml:space="preserve">PAGEREF _Toc965982333 \h</w:instrText>
            </w:r>
            <w:r>
              <w:fldChar w:fldCharType="separate"/>
            </w:r>
            <w:r w:rsidRPr="2BD54AE7" w:rsidR="2BD54AE7">
              <w:rPr>
                <w:rStyle w:val="Hyperlink"/>
              </w:rPr>
              <w:t>21</w:t>
            </w:r>
            <w:r>
              <w:fldChar w:fldCharType="end"/>
            </w:r>
          </w:hyperlink>
        </w:p>
        <w:p w:rsidR="55D58964" w:rsidP="2BD54AE7" w:rsidRDefault="55D58964" w14:paraId="139A6F0C" w14:textId="65E2A2E2">
          <w:pPr>
            <w:pStyle w:val="TOC3"/>
            <w:tabs>
              <w:tab w:val="right" w:leader="dot" w:pos="9360"/>
            </w:tabs>
            <w:bidi w:val="0"/>
            <w:rPr>
              <w:rStyle w:val="Hyperlink"/>
            </w:rPr>
          </w:pPr>
          <w:hyperlink w:anchor="_Toc103326641">
            <w:r w:rsidRPr="2BD54AE7" w:rsidR="2BD54AE7">
              <w:rPr>
                <w:rStyle w:val="Hyperlink"/>
              </w:rPr>
              <w:t>1.3-2 Transport Stream system target decoder</w:t>
            </w:r>
            <w:r>
              <w:tab/>
            </w:r>
            <w:r>
              <w:fldChar w:fldCharType="begin"/>
            </w:r>
            <w:r>
              <w:instrText xml:space="preserve">PAGEREF _Toc103326641 \h</w:instrText>
            </w:r>
            <w:r>
              <w:fldChar w:fldCharType="separate"/>
            </w:r>
            <w:r w:rsidRPr="2BD54AE7" w:rsidR="2BD54AE7">
              <w:rPr>
                <w:rStyle w:val="Hyperlink"/>
              </w:rPr>
              <w:t>22</w:t>
            </w:r>
            <w:r>
              <w:fldChar w:fldCharType="end"/>
            </w:r>
          </w:hyperlink>
        </w:p>
        <w:p w:rsidR="55D58964" w:rsidP="55D58964" w:rsidRDefault="55D58964" w14:paraId="62D0826E" w14:textId="3ABBBB31">
          <w:pPr>
            <w:pStyle w:val="TOC4"/>
            <w:tabs>
              <w:tab w:val="right" w:leader="dot" w:pos="9360"/>
            </w:tabs>
            <w:bidi w:val="0"/>
            <w:rPr>
              <w:rStyle w:val="Hyperlink"/>
            </w:rPr>
          </w:pPr>
          <w:hyperlink w:anchor="_Toc621195568">
            <w:r w:rsidRPr="2BD54AE7" w:rsidR="2BD54AE7">
              <w:rPr>
                <w:rStyle w:val="Hyperlink"/>
              </w:rPr>
              <w:t>1.3-1-1 System Clock Frequency</w:t>
            </w:r>
            <w:r>
              <w:tab/>
            </w:r>
            <w:r>
              <w:fldChar w:fldCharType="begin"/>
            </w:r>
            <w:r>
              <w:instrText xml:space="preserve">PAGEREF _Toc621195568 \h</w:instrText>
            </w:r>
            <w:r>
              <w:fldChar w:fldCharType="separate"/>
            </w:r>
            <w:r w:rsidRPr="2BD54AE7" w:rsidR="2BD54AE7">
              <w:rPr>
                <w:rStyle w:val="Hyperlink"/>
              </w:rPr>
              <w:t>22</w:t>
            </w:r>
            <w:r>
              <w:fldChar w:fldCharType="end"/>
            </w:r>
          </w:hyperlink>
        </w:p>
        <w:p w:rsidR="55D58964" w:rsidP="55D58964" w:rsidRDefault="55D58964" w14:paraId="79EE1307" w14:textId="33564ABD">
          <w:pPr>
            <w:pStyle w:val="TOC4"/>
            <w:tabs>
              <w:tab w:val="right" w:leader="dot" w:pos="9360"/>
            </w:tabs>
            <w:bidi w:val="0"/>
            <w:rPr>
              <w:rStyle w:val="Hyperlink"/>
            </w:rPr>
          </w:pPr>
          <w:hyperlink w:anchor="_Toc1419927428">
            <w:r w:rsidRPr="2BD54AE7" w:rsidR="2BD54AE7">
              <w:rPr>
                <w:rStyle w:val="Hyperlink"/>
              </w:rPr>
              <w:t>1.3-1-2 Input to the Transport Stream system target decoder</w:t>
            </w:r>
            <w:r>
              <w:tab/>
            </w:r>
            <w:r>
              <w:fldChar w:fldCharType="begin"/>
            </w:r>
            <w:r>
              <w:instrText xml:space="preserve">PAGEREF _Toc1419927428 \h</w:instrText>
            </w:r>
            <w:r>
              <w:fldChar w:fldCharType="separate"/>
            </w:r>
            <w:r w:rsidRPr="2BD54AE7" w:rsidR="2BD54AE7">
              <w:rPr>
                <w:rStyle w:val="Hyperlink"/>
              </w:rPr>
              <w:t>23</w:t>
            </w:r>
            <w:r>
              <w:fldChar w:fldCharType="end"/>
            </w:r>
          </w:hyperlink>
        </w:p>
        <w:p w:rsidR="55D58964" w:rsidP="55D58964" w:rsidRDefault="55D58964" w14:paraId="06E7AED0" w14:textId="3A350BEE">
          <w:pPr>
            <w:pStyle w:val="TOC4"/>
            <w:tabs>
              <w:tab w:val="right" w:leader="dot" w:pos="9360"/>
            </w:tabs>
            <w:bidi w:val="0"/>
            <w:rPr>
              <w:rStyle w:val="Hyperlink"/>
            </w:rPr>
          </w:pPr>
          <w:hyperlink w:anchor="_Toc1121483450">
            <w:r w:rsidRPr="2BD54AE7" w:rsidR="2BD54AE7">
              <w:rPr>
                <w:rStyle w:val="Hyperlink"/>
              </w:rPr>
              <w:t>1.3-1-3 Buffering</w:t>
            </w:r>
            <w:r>
              <w:tab/>
            </w:r>
            <w:r>
              <w:fldChar w:fldCharType="begin"/>
            </w:r>
            <w:r>
              <w:instrText xml:space="preserve">PAGEREF _Toc1121483450 \h</w:instrText>
            </w:r>
            <w:r>
              <w:fldChar w:fldCharType="separate"/>
            </w:r>
            <w:r w:rsidRPr="2BD54AE7" w:rsidR="2BD54AE7">
              <w:rPr>
                <w:rStyle w:val="Hyperlink"/>
              </w:rPr>
              <w:t>25</w:t>
            </w:r>
            <w:r>
              <w:fldChar w:fldCharType="end"/>
            </w:r>
          </w:hyperlink>
        </w:p>
        <w:p w:rsidR="55D58964" w:rsidP="55D58964" w:rsidRDefault="55D58964" w14:paraId="6B8CEDD6" w14:textId="1D50B461">
          <w:pPr>
            <w:pStyle w:val="TOC4"/>
            <w:tabs>
              <w:tab w:val="right" w:leader="dot" w:pos="9360"/>
            </w:tabs>
            <w:bidi w:val="0"/>
            <w:rPr>
              <w:rStyle w:val="Hyperlink"/>
            </w:rPr>
          </w:pPr>
          <w:hyperlink w:anchor="_Toc1690250770">
            <w:r w:rsidRPr="2BD54AE7" w:rsidR="2BD54AE7">
              <w:rPr>
                <w:rStyle w:val="Hyperlink"/>
              </w:rPr>
              <w:t>1.3-1-4 Decoding</w:t>
            </w:r>
            <w:r>
              <w:tab/>
            </w:r>
            <w:r>
              <w:fldChar w:fldCharType="begin"/>
            </w:r>
            <w:r>
              <w:instrText xml:space="preserve">PAGEREF _Toc1690250770 \h</w:instrText>
            </w:r>
            <w:r>
              <w:fldChar w:fldCharType="separate"/>
            </w:r>
            <w:r w:rsidRPr="2BD54AE7" w:rsidR="2BD54AE7">
              <w:rPr>
                <w:rStyle w:val="Hyperlink"/>
              </w:rPr>
              <w:t>26</w:t>
            </w:r>
            <w:r>
              <w:fldChar w:fldCharType="end"/>
            </w:r>
          </w:hyperlink>
        </w:p>
        <w:p w:rsidR="55D58964" w:rsidP="55D58964" w:rsidRDefault="55D58964" w14:paraId="6D518B64" w14:textId="4A6FC824">
          <w:pPr>
            <w:pStyle w:val="TOC4"/>
            <w:tabs>
              <w:tab w:val="right" w:leader="dot" w:pos="9360"/>
            </w:tabs>
            <w:bidi w:val="0"/>
            <w:rPr>
              <w:rStyle w:val="Hyperlink"/>
            </w:rPr>
          </w:pPr>
          <w:hyperlink w:anchor="_Toc1521426040">
            <w:r w:rsidRPr="2BD54AE7" w:rsidR="2BD54AE7">
              <w:rPr>
                <w:rStyle w:val="Hyperlink"/>
              </w:rPr>
              <w:t>1.3-1-5 Presentation</w:t>
            </w:r>
            <w:r>
              <w:tab/>
            </w:r>
            <w:r>
              <w:fldChar w:fldCharType="begin"/>
            </w:r>
            <w:r>
              <w:instrText xml:space="preserve">PAGEREF _Toc1521426040 \h</w:instrText>
            </w:r>
            <w:r>
              <w:fldChar w:fldCharType="separate"/>
            </w:r>
            <w:r w:rsidRPr="2BD54AE7" w:rsidR="2BD54AE7">
              <w:rPr>
                <w:rStyle w:val="Hyperlink"/>
              </w:rPr>
              <w:t>26</w:t>
            </w:r>
            <w:r>
              <w:fldChar w:fldCharType="end"/>
            </w:r>
          </w:hyperlink>
        </w:p>
        <w:p w:rsidR="55D58964" w:rsidP="2BD54AE7" w:rsidRDefault="55D58964" w14:paraId="4338A0D5" w14:textId="15BF04E6">
          <w:pPr>
            <w:pStyle w:val="TOC4"/>
            <w:tabs>
              <w:tab w:val="right" w:leader="dot" w:pos="9360"/>
            </w:tabs>
            <w:bidi w:val="0"/>
            <w:rPr>
              <w:rStyle w:val="Hyperlink"/>
            </w:rPr>
          </w:pPr>
          <w:hyperlink w:anchor="_Toc1096381400">
            <w:r w:rsidRPr="2BD54AE7" w:rsidR="2BD54AE7">
              <w:rPr>
                <w:rStyle w:val="Hyperlink"/>
              </w:rPr>
              <w:t>1.3-1-6 Buffer Management</w:t>
            </w:r>
            <w:r>
              <w:tab/>
            </w:r>
            <w:r>
              <w:fldChar w:fldCharType="begin"/>
            </w:r>
            <w:r>
              <w:instrText xml:space="preserve">PAGEREF _Toc1096381400 \h</w:instrText>
            </w:r>
            <w:r>
              <w:fldChar w:fldCharType="separate"/>
            </w:r>
            <w:r w:rsidRPr="2BD54AE7" w:rsidR="2BD54AE7">
              <w:rPr>
                <w:rStyle w:val="Hyperlink"/>
              </w:rPr>
              <w:t>26</w:t>
            </w:r>
            <w:r>
              <w:fldChar w:fldCharType="end"/>
            </w:r>
          </w:hyperlink>
        </w:p>
        <w:p w:rsidR="55D58964" w:rsidP="2BD54AE7" w:rsidRDefault="55D58964" w14:paraId="0A38ED29" w14:textId="77A079D7">
          <w:pPr>
            <w:pStyle w:val="TOC2"/>
            <w:tabs>
              <w:tab w:val="right" w:leader="dot" w:pos="9360"/>
            </w:tabs>
            <w:bidi w:val="0"/>
            <w:rPr>
              <w:rStyle w:val="Hyperlink"/>
            </w:rPr>
          </w:pPr>
          <w:hyperlink w:anchor="_Toc1372092158">
            <w:r w:rsidRPr="2BD54AE7" w:rsidR="2BD54AE7">
              <w:rPr>
                <w:rStyle w:val="Hyperlink"/>
              </w:rPr>
              <w:t>1.4 Specification of the transport stream syntax and semantics</w:t>
            </w:r>
            <w:r>
              <w:tab/>
            </w:r>
            <w:r>
              <w:fldChar w:fldCharType="begin"/>
            </w:r>
            <w:r>
              <w:instrText xml:space="preserve">PAGEREF _Toc1372092158 \h</w:instrText>
            </w:r>
            <w:r>
              <w:fldChar w:fldCharType="separate"/>
            </w:r>
            <w:r w:rsidRPr="2BD54AE7" w:rsidR="2BD54AE7">
              <w:rPr>
                <w:rStyle w:val="Hyperlink"/>
              </w:rPr>
              <w:t>28</w:t>
            </w:r>
            <w:r>
              <w:fldChar w:fldCharType="end"/>
            </w:r>
          </w:hyperlink>
        </w:p>
        <w:p w:rsidR="55D58964" w:rsidP="55D58964" w:rsidRDefault="55D58964" w14:paraId="0B547464" w14:textId="77BC4F9A">
          <w:pPr>
            <w:pStyle w:val="TOC3"/>
            <w:tabs>
              <w:tab w:val="right" w:leader="dot" w:pos="9360"/>
            </w:tabs>
            <w:bidi w:val="0"/>
            <w:rPr>
              <w:rStyle w:val="Hyperlink"/>
            </w:rPr>
          </w:pPr>
          <w:hyperlink w:anchor="_Toc1007611097">
            <w:r w:rsidRPr="2BD54AE7" w:rsidR="2BD54AE7">
              <w:rPr>
                <w:rStyle w:val="Hyperlink"/>
              </w:rPr>
              <w:t>1.4-1 Transport Stream</w:t>
            </w:r>
            <w:r>
              <w:tab/>
            </w:r>
            <w:r>
              <w:fldChar w:fldCharType="begin"/>
            </w:r>
            <w:r>
              <w:instrText xml:space="preserve">PAGEREF _Toc1007611097 \h</w:instrText>
            </w:r>
            <w:r>
              <w:fldChar w:fldCharType="separate"/>
            </w:r>
            <w:r w:rsidRPr="2BD54AE7" w:rsidR="2BD54AE7">
              <w:rPr>
                <w:rStyle w:val="Hyperlink"/>
              </w:rPr>
              <w:t>28</w:t>
            </w:r>
            <w:r>
              <w:fldChar w:fldCharType="end"/>
            </w:r>
          </w:hyperlink>
        </w:p>
        <w:p w:rsidR="55D58964" w:rsidP="55D58964" w:rsidRDefault="55D58964" w14:paraId="5B1CC0BA" w14:textId="196CD086">
          <w:pPr>
            <w:pStyle w:val="TOC3"/>
            <w:tabs>
              <w:tab w:val="right" w:leader="dot" w:pos="9360"/>
            </w:tabs>
            <w:bidi w:val="0"/>
            <w:rPr>
              <w:rStyle w:val="Hyperlink"/>
            </w:rPr>
          </w:pPr>
          <w:hyperlink w:anchor="_Toc391341169">
            <w:r w:rsidRPr="2BD54AE7" w:rsidR="2BD54AE7">
              <w:rPr>
                <w:rStyle w:val="Hyperlink"/>
              </w:rPr>
              <w:t>1.4-2 Semantic definition of fields in Transport Stream packet layer</w:t>
            </w:r>
            <w:r>
              <w:tab/>
            </w:r>
            <w:r>
              <w:fldChar w:fldCharType="begin"/>
            </w:r>
            <w:r>
              <w:instrText xml:space="preserve">PAGEREF _Toc391341169 \h</w:instrText>
            </w:r>
            <w:r>
              <w:fldChar w:fldCharType="separate"/>
            </w:r>
            <w:r w:rsidRPr="2BD54AE7" w:rsidR="2BD54AE7">
              <w:rPr>
                <w:rStyle w:val="Hyperlink"/>
              </w:rPr>
              <w:t>28</w:t>
            </w:r>
            <w:r>
              <w:fldChar w:fldCharType="end"/>
            </w:r>
          </w:hyperlink>
        </w:p>
        <w:p w:rsidR="55D58964" w:rsidP="55D58964" w:rsidRDefault="55D58964" w14:paraId="0BA08808" w14:textId="7D01FF50">
          <w:pPr>
            <w:pStyle w:val="TOC3"/>
            <w:tabs>
              <w:tab w:val="right" w:leader="dot" w:pos="9360"/>
            </w:tabs>
            <w:bidi w:val="0"/>
            <w:rPr>
              <w:rStyle w:val="Hyperlink"/>
            </w:rPr>
          </w:pPr>
          <w:hyperlink w:anchor="_Toc333414176">
            <w:r w:rsidRPr="2BD54AE7" w:rsidR="2BD54AE7">
              <w:rPr>
                <w:rStyle w:val="Hyperlink"/>
              </w:rPr>
              <w:t>1.4-3 Semantic definition of fields in adaptation field</w:t>
            </w:r>
            <w:r>
              <w:tab/>
            </w:r>
            <w:r>
              <w:fldChar w:fldCharType="begin"/>
            </w:r>
            <w:r>
              <w:instrText xml:space="preserve">PAGEREF _Toc333414176 \h</w:instrText>
            </w:r>
            <w:r>
              <w:fldChar w:fldCharType="separate"/>
            </w:r>
            <w:r w:rsidRPr="2BD54AE7" w:rsidR="2BD54AE7">
              <w:rPr>
                <w:rStyle w:val="Hyperlink"/>
              </w:rPr>
              <w:t>30</w:t>
            </w:r>
            <w:r>
              <w:fldChar w:fldCharType="end"/>
            </w:r>
          </w:hyperlink>
        </w:p>
        <w:p w:rsidR="55D58964" w:rsidP="55D58964" w:rsidRDefault="55D58964" w14:paraId="4ECBFE73" w14:textId="5FA54D93">
          <w:pPr>
            <w:pStyle w:val="TOC3"/>
            <w:tabs>
              <w:tab w:val="right" w:leader="dot" w:pos="9360"/>
            </w:tabs>
            <w:bidi w:val="0"/>
            <w:rPr>
              <w:rStyle w:val="Hyperlink"/>
            </w:rPr>
          </w:pPr>
          <w:hyperlink w:anchor="_Toc2085397491">
            <w:r w:rsidRPr="2BD54AE7" w:rsidR="2BD54AE7">
              <w:rPr>
                <w:rStyle w:val="Hyperlink"/>
              </w:rPr>
              <w:t>1.4-4 PES packet, Semantic definition of fields in PES packet</w:t>
            </w:r>
            <w:r>
              <w:tab/>
            </w:r>
            <w:r>
              <w:fldChar w:fldCharType="begin"/>
            </w:r>
            <w:r>
              <w:instrText xml:space="preserve">PAGEREF _Toc2085397491 \h</w:instrText>
            </w:r>
            <w:r>
              <w:fldChar w:fldCharType="separate"/>
            </w:r>
            <w:r w:rsidRPr="2BD54AE7" w:rsidR="2BD54AE7">
              <w:rPr>
                <w:rStyle w:val="Hyperlink"/>
              </w:rPr>
              <w:t>37</w:t>
            </w:r>
            <w:r>
              <w:fldChar w:fldCharType="end"/>
            </w:r>
          </w:hyperlink>
        </w:p>
        <w:p w:rsidR="55D58964" w:rsidP="2BD54AE7" w:rsidRDefault="55D58964" w14:paraId="53D2D98D" w14:textId="07461410">
          <w:pPr>
            <w:pStyle w:val="TOC3"/>
            <w:tabs>
              <w:tab w:val="right" w:leader="dot" w:pos="9360"/>
            </w:tabs>
            <w:bidi w:val="0"/>
            <w:rPr>
              <w:rStyle w:val="Hyperlink"/>
            </w:rPr>
          </w:pPr>
          <w:hyperlink w:anchor="_Toc1832759722">
            <w:r w:rsidRPr="2BD54AE7" w:rsidR="2BD54AE7">
              <w:rPr>
                <w:rStyle w:val="Hyperlink"/>
              </w:rPr>
              <w:t>1.4-5 Program specific information</w:t>
            </w:r>
            <w:r>
              <w:tab/>
            </w:r>
            <w:r>
              <w:fldChar w:fldCharType="begin"/>
            </w:r>
            <w:r>
              <w:instrText xml:space="preserve">PAGEREF _Toc1832759722 \h</w:instrText>
            </w:r>
            <w:r>
              <w:fldChar w:fldCharType="separate"/>
            </w:r>
            <w:r w:rsidRPr="2BD54AE7" w:rsidR="2BD54AE7">
              <w:rPr>
                <w:rStyle w:val="Hyperlink"/>
              </w:rPr>
              <w:t>38</w:t>
            </w:r>
            <w:r>
              <w:fldChar w:fldCharType="end"/>
            </w:r>
          </w:hyperlink>
        </w:p>
        <w:p w:rsidR="55D58964" w:rsidP="55D58964" w:rsidRDefault="55D58964" w14:paraId="66E09DB8" w14:textId="1D455993">
          <w:pPr>
            <w:pStyle w:val="TOC4"/>
            <w:tabs>
              <w:tab w:val="right" w:leader="dot" w:pos="9360"/>
            </w:tabs>
            <w:bidi w:val="0"/>
            <w:rPr>
              <w:rStyle w:val="Hyperlink"/>
            </w:rPr>
          </w:pPr>
          <w:hyperlink w:anchor="_Toc483816324">
            <w:r w:rsidRPr="2BD54AE7" w:rsidR="2BD54AE7">
              <w:rPr>
                <w:rStyle w:val="Hyperlink"/>
              </w:rPr>
              <w:t>1.4-5-1 Pointer</w:t>
            </w:r>
            <w:r>
              <w:tab/>
            </w:r>
            <w:r>
              <w:fldChar w:fldCharType="begin"/>
            </w:r>
            <w:r>
              <w:instrText xml:space="preserve">PAGEREF _Toc483816324 \h</w:instrText>
            </w:r>
            <w:r>
              <w:fldChar w:fldCharType="separate"/>
            </w:r>
            <w:r w:rsidRPr="2BD54AE7" w:rsidR="2BD54AE7">
              <w:rPr>
                <w:rStyle w:val="Hyperlink"/>
              </w:rPr>
              <w:t>39</w:t>
            </w:r>
            <w:r>
              <w:fldChar w:fldCharType="end"/>
            </w:r>
          </w:hyperlink>
        </w:p>
        <w:p w:rsidR="55D58964" w:rsidP="55D58964" w:rsidRDefault="55D58964" w14:paraId="63A52267" w14:textId="1668E01F">
          <w:pPr>
            <w:pStyle w:val="TOC4"/>
            <w:tabs>
              <w:tab w:val="right" w:leader="dot" w:pos="9360"/>
            </w:tabs>
            <w:bidi w:val="0"/>
            <w:rPr>
              <w:rStyle w:val="Hyperlink"/>
            </w:rPr>
          </w:pPr>
          <w:hyperlink w:anchor="_Toc1121597415">
            <w:r w:rsidRPr="2BD54AE7" w:rsidR="2BD54AE7">
              <w:rPr>
                <w:rStyle w:val="Hyperlink"/>
              </w:rPr>
              <w:t>1.4-5-2 Program association Table</w:t>
            </w:r>
            <w:r>
              <w:tab/>
            </w:r>
            <w:r>
              <w:fldChar w:fldCharType="begin"/>
            </w:r>
            <w:r>
              <w:instrText xml:space="preserve">PAGEREF _Toc1121597415 \h</w:instrText>
            </w:r>
            <w:r>
              <w:fldChar w:fldCharType="separate"/>
            </w:r>
            <w:r w:rsidRPr="2BD54AE7" w:rsidR="2BD54AE7">
              <w:rPr>
                <w:rStyle w:val="Hyperlink"/>
              </w:rPr>
              <w:t>39</w:t>
            </w:r>
            <w:r>
              <w:fldChar w:fldCharType="end"/>
            </w:r>
          </w:hyperlink>
        </w:p>
        <w:p w:rsidR="55D58964" w:rsidP="55D58964" w:rsidRDefault="55D58964" w14:paraId="409B3871" w14:textId="473A11D8">
          <w:pPr>
            <w:pStyle w:val="TOC4"/>
            <w:tabs>
              <w:tab w:val="right" w:leader="dot" w:pos="9360"/>
            </w:tabs>
            <w:bidi w:val="0"/>
            <w:rPr>
              <w:rStyle w:val="Hyperlink"/>
            </w:rPr>
          </w:pPr>
          <w:hyperlink w:anchor="_Toc285643902">
            <w:r w:rsidRPr="2BD54AE7" w:rsidR="2BD54AE7">
              <w:rPr>
                <w:rStyle w:val="Hyperlink"/>
              </w:rPr>
              <w:t>1.4-5-2 Table_id assignments</w:t>
            </w:r>
            <w:r>
              <w:tab/>
            </w:r>
            <w:r>
              <w:fldChar w:fldCharType="begin"/>
            </w:r>
            <w:r>
              <w:instrText xml:space="preserve">PAGEREF _Toc285643902 \h</w:instrText>
            </w:r>
            <w:r>
              <w:fldChar w:fldCharType="separate"/>
            </w:r>
            <w:r w:rsidRPr="2BD54AE7" w:rsidR="2BD54AE7">
              <w:rPr>
                <w:rStyle w:val="Hyperlink"/>
              </w:rPr>
              <w:t>40</w:t>
            </w:r>
            <w:r>
              <w:fldChar w:fldCharType="end"/>
            </w:r>
          </w:hyperlink>
        </w:p>
        <w:p w:rsidR="55D58964" w:rsidP="55D58964" w:rsidRDefault="55D58964" w14:paraId="58774445" w14:textId="2AC06D45">
          <w:pPr>
            <w:pStyle w:val="TOC4"/>
            <w:tabs>
              <w:tab w:val="right" w:leader="dot" w:pos="9360"/>
            </w:tabs>
            <w:bidi w:val="0"/>
            <w:rPr>
              <w:rStyle w:val="Hyperlink"/>
            </w:rPr>
          </w:pPr>
          <w:hyperlink w:anchor="_Toc327969171">
            <w:r w:rsidRPr="2BD54AE7" w:rsidR="2BD54AE7">
              <w:rPr>
                <w:rStyle w:val="Hyperlink"/>
              </w:rPr>
              <w:t>1.4-5-3 Conditional access table</w:t>
            </w:r>
            <w:r>
              <w:tab/>
            </w:r>
            <w:r>
              <w:fldChar w:fldCharType="begin"/>
            </w:r>
            <w:r>
              <w:instrText xml:space="preserve">PAGEREF _Toc327969171 \h</w:instrText>
            </w:r>
            <w:r>
              <w:fldChar w:fldCharType="separate"/>
            </w:r>
            <w:r w:rsidRPr="2BD54AE7" w:rsidR="2BD54AE7">
              <w:rPr>
                <w:rStyle w:val="Hyperlink"/>
              </w:rPr>
              <w:t>41</w:t>
            </w:r>
            <w:r>
              <w:fldChar w:fldCharType="end"/>
            </w:r>
          </w:hyperlink>
        </w:p>
        <w:p w:rsidR="55D58964" w:rsidP="55D58964" w:rsidRDefault="55D58964" w14:paraId="4C959144" w14:textId="6FCB6B2B">
          <w:pPr>
            <w:pStyle w:val="TOC4"/>
            <w:tabs>
              <w:tab w:val="right" w:leader="dot" w:pos="9360"/>
            </w:tabs>
            <w:bidi w:val="0"/>
            <w:rPr>
              <w:rStyle w:val="Hyperlink"/>
            </w:rPr>
          </w:pPr>
          <w:hyperlink w:anchor="_Toc1287073339">
            <w:r w:rsidRPr="2BD54AE7" w:rsidR="2BD54AE7">
              <w:rPr>
                <w:rStyle w:val="Hyperlink"/>
              </w:rPr>
              <w:t>1.4-5-4 Program Map Table</w:t>
            </w:r>
            <w:r>
              <w:tab/>
            </w:r>
            <w:r>
              <w:fldChar w:fldCharType="begin"/>
            </w:r>
            <w:r>
              <w:instrText xml:space="preserve">PAGEREF _Toc1287073339 \h</w:instrText>
            </w:r>
            <w:r>
              <w:fldChar w:fldCharType="separate"/>
            </w:r>
            <w:r w:rsidRPr="2BD54AE7" w:rsidR="2BD54AE7">
              <w:rPr>
                <w:rStyle w:val="Hyperlink"/>
              </w:rPr>
              <w:t>42</w:t>
            </w:r>
            <w:r>
              <w:fldChar w:fldCharType="end"/>
            </w:r>
          </w:hyperlink>
        </w:p>
        <w:p w:rsidR="55D58964" w:rsidP="55D58964" w:rsidRDefault="55D58964" w14:paraId="66383B56" w14:textId="1B20A72F">
          <w:pPr>
            <w:pStyle w:val="TOC4"/>
            <w:tabs>
              <w:tab w:val="right" w:leader="dot" w:pos="9360"/>
            </w:tabs>
            <w:bidi w:val="0"/>
            <w:rPr>
              <w:rStyle w:val="Hyperlink"/>
            </w:rPr>
          </w:pPr>
          <w:hyperlink w:anchor="_Toc953712788">
            <w:r w:rsidRPr="2BD54AE7" w:rsidR="2BD54AE7">
              <w:rPr>
                <w:rStyle w:val="Hyperlink"/>
              </w:rPr>
              <w:t>1.4-5-5 Program Stream coding structure and parameters</w:t>
            </w:r>
            <w:r>
              <w:tab/>
            </w:r>
            <w:r>
              <w:fldChar w:fldCharType="begin"/>
            </w:r>
            <w:r>
              <w:instrText xml:space="preserve">PAGEREF _Toc953712788 \h</w:instrText>
            </w:r>
            <w:r>
              <w:fldChar w:fldCharType="separate"/>
            </w:r>
            <w:r w:rsidRPr="2BD54AE7" w:rsidR="2BD54AE7">
              <w:rPr>
                <w:rStyle w:val="Hyperlink"/>
              </w:rPr>
              <w:t>42</w:t>
            </w:r>
            <w:r>
              <w:fldChar w:fldCharType="end"/>
            </w:r>
          </w:hyperlink>
        </w:p>
        <w:p w:rsidR="55D58964" w:rsidP="55D58964" w:rsidRDefault="55D58964" w14:paraId="5CAC36D3" w14:textId="1363B8F8">
          <w:pPr>
            <w:pStyle w:val="TOC4"/>
            <w:tabs>
              <w:tab w:val="right" w:leader="dot" w:pos="9360"/>
            </w:tabs>
            <w:bidi w:val="0"/>
            <w:rPr>
              <w:rStyle w:val="Hyperlink"/>
            </w:rPr>
          </w:pPr>
          <w:hyperlink w:anchor="_Toc334904329">
            <w:r w:rsidRPr="2BD54AE7" w:rsidR="2BD54AE7">
              <w:rPr>
                <w:rStyle w:val="Hyperlink"/>
              </w:rPr>
              <w:t>1.4-5-6 Program Stream system target decoder</w:t>
            </w:r>
            <w:r>
              <w:tab/>
            </w:r>
            <w:r>
              <w:fldChar w:fldCharType="begin"/>
            </w:r>
            <w:r>
              <w:instrText xml:space="preserve">PAGEREF _Toc334904329 \h</w:instrText>
            </w:r>
            <w:r>
              <w:fldChar w:fldCharType="separate"/>
            </w:r>
            <w:r w:rsidRPr="2BD54AE7" w:rsidR="2BD54AE7">
              <w:rPr>
                <w:rStyle w:val="Hyperlink"/>
              </w:rPr>
              <w:t>43</w:t>
            </w:r>
            <w:r>
              <w:fldChar w:fldCharType="end"/>
            </w:r>
          </w:hyperlink>
        </w:p>
        <w:p w:rsidR="55D58964" w:rsidP="55D58964" w:rsidRDefault="55D58964" w14:paraId="603F6BFD" w14:textId="3EE245E6">
          <w:pPr>
            <w:pStyle w:val="TOC4"/>
            <w:tabs>
              <w:tab w:val="right" w:leader="dot" w:pos="9360"/>
            </w:tabs>
            <w:bidi w:val="0"/>
            <w:rPr>
              <w:rStyle w:val="Hyperlink"/>
            </w:rPr>
          </w:pPr>
          <w:hyperlink w:anchor="_Toc524081259">
            <w:r w:rsidRPr="2BD54AE7" w:rsidR="2BD54AE7">
              <w:rPr>
                <w:rStyle w:val="Hyperlink"/>
              </w:rPr>
              <w:t>1.4-5-7 System clock frequency</w:t>
            </w:r>
            <w:r>
              <w:tab/>
            </w:r>
            <w:r>
              <w:fldChar w:fldCharType="begin"/>
            </w:r>
            <w:r>
              <w:instrText xml:space="preserve">PAGEREF _Toc524081259 \h</w:instrText>
            </w:r>
            <w:r>
              <w:fldChar w:fldCharType="separate"/>
            </w:r>
            <w:r w:rsidRPr="2BD54AE7" w:rsidR="2BD54AE7">
              <w:rPr>
                <w:rStyle w:val="Hyperlink"/>
              </w:rPr>
              <w:t>44</w:t>
            </w:r>
            <w:r>
              <w:fldChar w:fldCharType="end"/>
            </w:r>
          </w:hyperlink>
        </w:p>
        <w:p w:rsidR="55D58964" w:rsidP="55D58964" w:rsidRDefault="55D58964" w14:paraId="62A0AF07" w14:textId="290F6AD8">
          <w:pPr>
            <w:pStyle w:val="TOC4"/>
            <w:tabs>
              <w:tab w:val="right" w:leader="dot" w:pos="9360"/>
            </w:tabs>
            <w:bidi w:val="0"/>
            <w:rPr>
              <w:rStyle w:val="Hyperlink"/>
            </w:rPr>
          </w:pPr>
          <w:hyperlink w:anchor="_Toc1157207267">
            <w:r w:rsidRPr="2BD54AE7" w:rsidR="2BD54AE7">
              <w:rPr>
                <w:rStyle w:val="Hyperlink"/>
              </w:rPr>
              <w:t>1.4-5-8 Input to the Program system target decoder</w:t>
            </w:r>
            <w:r>
              <w:tab/>
            </w:r>
            <w:r>
              <w:fldChar w:fldCharType="begin"/>
            </w:r>
            <w:r>
              <w:instrText xml:space="preserve">PAGEREF _Toc1157207267 \h</w:instrText>
            </w:r>
            <w:r>
              <w:fldChar w:fldCharType="separate"/>
            </w:r>
            <w:r w:rsidRPr="2BD54AE7" w:rsidR="2BD54AE7">
              <w:rPr>
                <w:rStyle w:val="Hyperlink"/>
              </w:rPr>
              <w:t>45</w:t>
            </w:r>
            <w:r>
              <w:fldChar w:fldCharType="end"/>
            </w:r>
          </w:hyperlink>
        </w:p>
        <w:p w:rsidR="55D58964" w:rsidP="55D58964" w:rsidRDefault="55D58964" w14:paraId="6CA9DABF" w14:textId="5EBEF097">
          <w:pPr>
            <w:pStyle w:val="TOC4"/>
            <w:tabs>
              <w:tab w:val="right" w:leader="dot" w:pos="9360"/>
            </w:tabs>
            <w:bidi w:val="0"/>
            <w:rPr>
              <w:rStyle w:val="Hyperlink"/>
            </w:rPr>
          </w:pPr>
          <w:hyperlink w:anchor="_Toc447495797">
            <w:r w:rsidRPr="2BD54AE7" w:rsidR="2BD54AE7">
              <w:rPr>
                <w:rStyle w:val="Hyperlink"/>
              </w:rPr>
              <w:t>1.4-5-9 Buffering</w:t>
            </w:r>
            <w:r>
              <w:tab/>
            </w:r>
            <w:r>
              <w:fldChar w:fldCharType="begin"/>
            </w:r>
            <w:r>
              <w:instrText xml:space="preserve">PAGEREF _Toc447495797 \h</w:instrText>
            </w:r>
            <w:r>
              <w:fldChar w:fldCharType="separate"/>
            </w:r>
            <w:r w:rsidRPr="2BD54AE7" w:rsidR="2BD54AE7">
              <w:rPr>
                <w:rStyle w:val="Hyperlink"/>
              </w:rPr>
              <w:t>45</w:t>
            </w:r>
            <w:r>
              <w:fldChar w:fldCharType="end"/>
            </w:r>
          </w:hyperlink>
        </w:p>
        <w:p w:rsidR="55D58964" w:rsidP="55D58964" w:rsidRDefault="55D58964" w14:paraId="3688B353" w14:textId="59F009EE">
          <w:pPr>
            <w:pStyle w:val="TOC4"/>
            <w:tabs>
              <w:tab w:val="right" w:leader="dot" w:pos="9360"/>
            </w:tabs>
            <w:bidi w:val="0"/>
            <w:rPr>
              <w:rStyle w:val="Hyperlink"/>
            </w:rPr>
          </w:pPr>
          <w:hyperlink w:anchor="_Toc436859766">
            <w:r w:rsidRPr="2BD54AE7" w:rsidR="2BD54AE7">
              <w:rPr>
                <w:rStyle w:val="Hyperlink"/>
              </w:rPr>
              <w:t>1.4-5-10 PES streams</w:t>
            </w:r>
            <w:r>
              <w:tab/>
            </w:r>
            <w:r>
              <w:fldChar w:fldCharType="begin"/>
            </w:r>
            <w:r>
              <w:instrText xml:space="preserve">PAGEREF _Toc436859766 \h</w:instrText>
            </w:r>
            <w:r>
              <w:fldChar w:fldCharType="separate"/>
            </w:r>
            <w:r w:rsidRPr="2BD54AE7" w:rsidR="2BD54AE7">
              <w:rPr>
                <w:rStyle w:val="Hyperlink"/>
              </w:rPr>
              <w:t>45</w:t>
            </w:r>
            <w:r>
              <w:fldChar w:fldCharType="end"/>
            </w:r>
          </w:hyperlink>
        </w:p>
        <w:p w:rsidR="55D58964" w:rsidP="55D58964" w:rsidRDefault="55D58964" w14:paraId="295EA291" w14:textId="4A2B585D">
          <w:pPr>
            <w:pStyle w:val="TOC4"/>
            <w:tabs>
              <w:tab w:val="right" w:leader="dot" w:pos="9360"/>
            </w:tabs>
            <w:bidi w:val="0"/>
            <w:rPr>
              <w:rStyle w:val="Hyperlink"/>
            </w:rPr>
          </w:pPr>
          <w:hyperlink w:anchor="_Toc1462297915">
            <w:r w:rsidRPr="2BD54AE7" w:rsidR="2BD54AE7">
              <w:rPr>
                <w:rStyle w:val="Hyperlink"/>
              </w:rPr>
              <w:t>1.4-5-11 Decoding and presentation</w:t>
            </w:r>
            <w:r>
              <w:tab/>
            </w:r>
            <w:r>
              <w:fldChar w:fldCharType="begin"/>
            </w:r>
            <w:r>
              <w:instrText xml:space="preserve">PAGEREF _Toc1462297915 \h</w:instrText>
            </w:r>
            <w:r>
              <w:fldChar w:fldCharType="separate"/>
            </w:r>
            <w:r w:rsidRPr="2BD54AE7" w:rsidR="2BD54AE7">
              <w:rPr>
                <w:rStyle w:val="Hyperlink"/>
              </w:rPr>
              <w:t>45</w:t>
            </w:r>
            <w:r>
              <w:fldChar w:fldCharType="end"/>
            </w:r>
          </w:hyperlink>
        </w:p>
        <w:p w:rsidR="55D58964" w:rsidP="55D58964" w:rsidRDefault="55D58964" w14:paraId="6698304E" w14:textId="14AE3924">
          <w:pPr>
            <w:pStyle w:val="TOC4"/>
            <w:tabs>
              <w:tab w:val="right" w:leader="dot" w:pos="9360"/>
            </w:tabs>
            <w:bidi w:val="0"/>
            <w:rPr>
              <w:rStyle w:val="Hyperlink"/>
            </w:rPr>
          </w:pPr>
          <w:hyperlink w:anchor="_Toc256079005">
            <w:r w:rsidRPr="2BD54AE7" w:rsidR="2BD54AE7">
              <w:rPr>
                <w:rStyle w:val="Hyperlink"/>
              </w:rPr>
              <w:t>1.4-5-12 Program Stream</w:t>
            </w:r>
            <w:r>
              <w:tab/>
            </w:r>
            <w:r>
              <w:fldChar w:fldCharType="begin"/>
            </w:r>
            <w:r>
              <w:instrText xml:space="preserve">PAGEREF _Toc256079005 \h</w:instrText>
            </w:r>
            <w:r>
              <w:fldChar w:fldCharType="separate"/>
            </w:r>
            <w:r w:rsidRPr="2BD54AE7" w:rsidR="2BD54AE7">
              <w:rPr>
                <w:rStyle w:val="Hyperlink"/>
              </w:rPr>
              <w:t>45</w:t>
            </w:r>
            <w:r>
              <w:fldChar w:fldCharType="end"/>
            </w:r>
          </w:hyperlink>
        </w:p>
        <w:p w:rsidR="55D58964" w:rsidP="55D58964" w:rsidRDefault="55D58964" w14:paraId="51C41526" w14:textId="5E10373C">
          <w:pPr>
            <w:pStyle w:val="TOC4"/>
            <w:tabs>
              <w:tab w:val="right" w:leader="dot" w:pos="9360"/>
            </w:tabs>
            <w:bidi w:val="0"/>
            <w:rPr>
              <w:rStyle w:val="Hyperlink"/>
            </w:rPr>
          </w:pPr>
          <w:hyperlink w:anchor="_Toc1035261250">
            <w:r w:rsidRPr="2BD54AE7" w:rsidR="2BD54AE7">
              <w:rPr>
                <w:rStyle w:val="Hyperlink"/>
              </w:rPr>
              <w:t>1.4-5-13 System Header</w:t>
            </w:r>
            <w:r>
              <w:tab/>
            </w:r>
            <w:r>
              <w:fldChar w:fldCharType="begin"/>
            </w:r>
            <w:r>
              <w:instrText xml:space="preserve">PAGEREF _Toc1035261250 \h</w:instrText>
            </w:r>
            <w:r>
              <w:fldChar w:fldCharType="separate"/>
            </w:r>
            <w:r w:rsidRPr="2BD54AE7" w:rsidR="2BD54AE7">
              <w:rPr>
                <w:rStyle w:val="Hyperlink"/>
              </w:rPr>
              <w:t>45</w:t>
            </w:r>
            <w:r>
              <w:fldChar w:fldCharType="end"/>
            </w:r>
          </w:hyperlink>
        </w:p>
        <w:p w:rsidR="55D58964" w:rsidP="55D58964" w:rsidRDefault="55D58964" w14:paraId="27CF22C4" w14:textId="255B5F7E">
          <w:pPr>
            <w:pStyle w:val="TOC4"/>
            <w:tabs>
              <w:tab w:val="right" w:leader="dot" w:pos="9360"/>
            </w:tabs>
            <w:bidi w:val="0"/>
            <w:rPr>
              <w:rStyle w:val="Hyperlink"/>
            </w:rPr>
          </w:pPr>
          <w:hyperlink w:anchor="_Toc948989994">
            <w:r w:rsidRPr="2BD54AE7" w:rsidR="2BD54AE7">
              <w:rPr>
                <w:rStyle w:val="Hyperlink"/>
              </w:rPr>
              <w:t>1.4-5-14 Packet layer of program stream</w:t>
            </w:r>
            <w:r>
              <w:tab/>
            </w:r>
            <w:r>
              <w:fldChar w:fldCharType="begin"/>
            </w:r>
            <w:r>
              <w:instrText xml:space="preserve">PAGEREF _Toc948989994 \h</w:instrText>
            </w:r>
            <w:r>
              <w:fldChar w:fldCharType="separate"/>
            </w:r>
            <w:r w:rsidRPr="2BD54AE7" w:rsidR="2BD54AE7">
              <w:rPr>
                <w:rStyle w:val="Hyperlink"/>
              </w:rPr>
              <w:t>46</w:t>
            </w:r>
            <w:r>
              <w:fldChar w:fldCharType="end"/>
            </w:r>
          </w:hyperlink>
        </w:p>
        <w:p w:rsidR="55D58964" w:rsidP="2BD54AE7" w:rsidRDefault="55D58964" w14:paraId="73B743F6" w14:textId="592949DD">
          <w:pPr>
            <w:pStyle w:val="TOC4"/>
            <w:tabs>
              <w:tab w:val="right" w:leader="dot" w:pos="9360"/>
            </w:tabs>
            <w:bidi w:val="0"/>
            <w:rPr>
              <w:rStyle w:val="Hyperlink"/>
            </w:rPr>
          </w:pPr>
          <w:hyperlink w:anchor="_Toc566068411">
            <w:r w:rsidRPr="2BD54AE7" w:rsidR="2BD54AE7">
              <w:rPr>
                <w:rStyle w:val="Hyperlink"/>
              </w:rPr>
              <w:t>1.4-5-15 Program Stream Map</w:t>
            </w:r>
            <w:r>
              <w:tab/>
            </w:r>
            <w:r>
              <w:fldChar w:fldCharType="begin"/>
            </w:r>
            <w:r>
              <w:instrText xml:space="preserve">PAGEREF _Toc566068411 \h</w:instrText>
            </w:r>
            <w:r>
              <w:fldChar w:fldCharType="separate"/>
            </w:r>
            <w:r w:rsidRPr="2BD54AE7" w:rsidR="2BD54AE7">
              <w:rPr>
                <w:rStyle w:val="Hyperlink"/>
              </w:rPr>
              <w:t>46</w:t>
            </w:r>
            <w:r>
              <w:fldChar w:fldCharType="end"/>
            </w:r>
          </w:hyperlink>
        </w:p>
        <w:p w:rsidR="55D58964" w:rsidP="2BD54AE7" w:rsidRDefault="55D58964" w14:paraId="6C0C6844" w14:textId="5815A9BA">
          <w:pPr>
            <w:pStyle w:val="TOC5"/>
            <w:tabs>
              <w:tab w:val="right" w:leader="dot" w:pos="9360"/>
            </w:tabs>
            <w:bidi w:val="0"/>
            <w:rPr>
              <w:rStyle w:val="Hyperlink"/>
            </w:rPr>
          </w:pPr>
          <w:hyperlink w:anchor="_Toc187108427">
            <w:r w:rsidRPr="2BD54AE7" w:rsidR="2BD54AE7">
              <w:rPr>
                <w:rStyle w:val="Hyperlink"/>
              </w:rPr>
              <w:t>1.4-5-15-1 Syntax of Program Stream map</w:t>
            </w:r>
            <w:r>
              <w:tab/>
            </w:r>
            <w:r>
              <w:fldChar w:fldCharType="begin"/>
            </w:r>
            <w:r>
              <w:instrText xml:space="preserve">PAGEREF _Toc187108427 \h</w:instrText>
            </w:r>
            <w:r>
              <w:fldChar w:fldCharType="separate"/>
            </w:r>
            <w:r w:rsidRPr="2BD54AE7" w:rsidR="2BD54AE7">
              <w:rPr>
                <w:rStyle w:val="Hyperlink"/>
              </w:rPr>
              <w:t>46</w:t>
            </w:r>
            <w:r>
              <w:fldChar w:fldCharType="end"/>
            </w:r>
          </w:hyperlink>
        </w:p>
        <w:p w:rsidR="55D58964" w:rsidP="55D58964" w:rsidRDefault="55D58964" w14:paraId="569F1A1F" w14:textId="607C16B3">
          <w:pPr>
            <w:pStyle w:val="TOC4"/>
            <w:tabs>
              <w:tab w:val="right" w:leader="dot" w:pos="9360"/>
            </w:tabs>
            <w:bidi w:val="0"/>
            <w:rPr>
              <w:rStyle w:val="Hyperlink"/>
            </w:rPr>
          </w:pPr>
          <w:hyperlink w:anchor="_Toc1222287076">
            <w:r w:rsidRPr="2BD54AE7" w:rsidR="2BD54AE7">
              <w:rPr>
                <w:rStyle w:val="Hyperlink"/>
              </w:rPr>
              <w:t>1.4-5-16 Program and program element descriptors</w:t>
            </w:r>
            <w:r>
              <w:tab/>
            </w:r>
            <w:r>
              <w:fldChar w:fldCharType="begin"/>
            </w:r>
            <w:r>
              <w:instrText xml:space="preserve">PAGEREF _Toc1222287076 \h</w:instrText>
            </w:r>
            <w:r>
              <w:fldChar w:fldCharType="separate"/>
            </w:r>
            <w:r w:rsidRPr="2BD54AE7" w:rsidR="2BD54AE7">
              <w:rPr>
                <w:rStyle w:val="Hyperlink"/>
              </w:rPr>
              <w:t>46</w:t>
            </w:r>
            <w:r>
              <w:fldChar w:fldCharType="end"/>
            </w:r>
          </w:hyperlink>
        </w:p>
        <w:p w:rsidR="55D58964" w:rsidP="55D58964" w:rsidRDefault="55D58964" w14:paraId="0F2FB5A5" w14:textId="4D53163F">
          <w:pPr>
            <w:pStyle w:val="TOC4"/>
            <w:tabs>
              <w:tab w:val="right" w:leader="dot" w:pos="9360"/>
            </w:tabs>
            <w:bidi w:val="0"/>
            <w:rPr>
              <w:rStyle w:val="Hyperlink"/>
            </w:rPr>
          </w:pPr>
          <w:hyperlink w:anchor="_Toc1798625209">
            <w:r w:rsidRPr="2BD54AE7" w:rsidR="2BD54AE7">
              <w:rPr>
                <w:rStyle w:val="Hyperlink"/>
              </w:rPr>
              <w:t>1.4-5-17 Video stream descriptor</w:t>
            </w:r>
            <w:r>
              <w:tab/>
            </w:r>
            <w:r>
              <w:fldChar w:fldCharType="begin"/>
            </w:r>
            <w:r>
              <w:instrText xml:space="preserve">PAGEREF _Toc1798625209 \h</w:instrText>
            </w:r>
            <w:r>
              <w:fldChar w:fldCharType="separate"/>
            </w:r>
            <w:r w:rsidRPr="2BD54AE7" w:rsidR="2BD54AE7">
              <w:rPr>
                <w:rStyle w:val="Hyperlink"/>
              </w:rPr>
              <w:t>47</w:t>
            </w:r>
            <w:r>
              <w:fldChar w:fldCharType="end"/>
            </w:r>
          </w:hyperlink>
        </w:p>
        <w:p w:rsidR="55D58964" w:rsidP="2BD54AE7" w:rsidRDefault="55D58964" w14:paraId="175B271B" w14:textId="758CEE12">
          <w:pPr>
            <w:pStyle w:val="TOC4"/>
            <w:tabs>
              <w:tab w:val="right" w:leader="dot" w:pos="9360"/>
            </w:tabs>
            <w:bidi w:val="0"/>
            <w:rPr>
              <w:rStyle w:val="Hyperlink"/>
            </w:rPr>
          </w:pPr>
          <w:hyperlink w:anchor="_Toc1696440456">
            <w:r w:rsidRPr="2BD54AE7" w:rsidR="2BD54AE7">
              <w:rPr>
                <w:rStyle w:val="Hyperlink"/>
              </w:rPr>
              <w:t>1.4-5-18 Data stream alignment descriptor</w:t>
            </w:r>
            <w:r>
              <w:tab/>
            </w:r>
            <w:r>
              <w:fldChar w:fldCharType="begin"/>
            </w:r>
            <w:r>
              <w:instrText xml:space="preserve">PAGEREF _Toc1696440456 \h</w:instrText>
            </w:r>
            <w:r>
              <w:fldChar w:fldCharType="separate"/>
            </w:r>
            <w:r w:rsidRPr="2BD54AE7" w:rsidR="2BD54AE7">
              <w:rPr>
                <w:rStyle w:val="Hyperlink"/>
              </w:rPr>
              <w:t>47</w:t>
            </w:r>
            <w:r>
              <w:fldChar w:fldCharType="end"/>
            </w:r>
          </w:hyperlink>
        </w:p>
        <w:p w:rsidR="55D58964" w:rsidP="2BD54AE7" w:rsidRDefault="55D58964" w14:paraId="0AAC897F" w14:textId="36615495">
          <w:pPr>
            <w:pStyle w:val="TOC2"/>
            <w:tabs>
              <w:tab w:val="right" w:leader="dot" w:pos="9360"/>
            </w:tabs>
            <w:bidi w:val="0"/>
            <w:rPr>
              <w:rStyle w:val="Hyperlink"/>
            </w:rPr>
          </w:pPr>
          <w:hyperlink w:anchor="_Toc403649757">
            <w:r w:rsidRPr="2BD54AE7" w:rsidR="2BD54AE7">
              <w:rPr>
                <w:rStyle w:val="Hyperlink"/>
              </w:rPr>
              <w:t>1.5 Usage of PSI in a Typical System</w:t>
            </w:r>
            <w:r>
              <w:tab/>
            </w:r>
            <w:r>
              <w:fldChar w:fldCharType="begin"/>
            </w:r>
            <w:r>
              <w:instrText xml:space="preserve">PAGEREF _Toc403649757 \h</w:instrText>
            </w:r>
            <w:r>
              <w:fldChar w:fldCharType="separate"/>
            </w:r>
            <w:r w:rsidRPr="2BD54AE7" w:rsidR="2BD54AE7">
              <w:rPr>
                <w:rStyle w:val="Hyperlink"/>
              </w:rPr>
              <w:t>49</w:t>
            </w:r>
            <w:r>
              <w:fldChar w:fldCharType="end"/>
            </w:r>
          </w:hyperlink>
        </w:p>
        <w:p w:rsidR="55D58964" w:rsidP="55D58964" w:rsidRDefault="55D58964" w14:paraId="7EA50187" w14:textId="34A52C56">
          <w:pPr>
            <w:pStyle w:val="TOC3"/>
            <w:tabs>
              <w:tab w:val="right" w:leader="dot" w:pos="9360"/>
            </w:tabs>
            <w:bidi w:val="0"/>
            <w:rPr>
              <w:rStyle w:val="Hyperlink"/>
            </w:rPr>
          </w:pPr>
          <w:hyperlink w:anchor="_Toc1563439637">
            <w:r w:rsidRPr="2BD54AE7" w:rsidR="2BD54AE7">
              <w:rPr>
                <w:rStyle w:val="Hyperlink"/>
              </w:rPr>
              <w:t>1.5-1 The mapping of section into Transport Stream Packets</w:t>
            </w:r>
            <w:r>
              <w:tab/>
            </w:r>
            <w:r>
              <w:fldChar w:fldCharType="begin"/>
            </w:r>
            <w:r>
              <w:instrText xml:space="preserve">PAGEREF _Toc1563439637 \h</w:instrText>
            </w:r>
            <w:r>
              <w:fldChar w:fldCharType="separate"/>
            </w:r>
            <w:r w:rsidRPr="2BD54AE7" w:rsidR="2BD54AE7">
              <w:rPr>
                <w:rStyle w:val="Hyperlink"/>
              </w:rPr>
              <w:t>49</w:t>
            </w:r>
            <w:r>
              <w:fldChar w:fldCharType="end"/>
            </w:r>
          </w:hyperlink>
        </w:p>
        <w:p w:rsidR="55D58964" w:rsidP="55D58964" w:rsidRDefault="55D58964" w14:paraId="0271FCA0" w14:textId="74C476A8">
          <w:pPr>
            <w:pStyle w:val="TOC3"/>
            <w:tabs>
              <w:tab w:val="right" w:leader="dot" w:pos="9360"/>
            </w:tabs>
            <w:bidi w:val="0"/>
            <w:rPr>
              <w:rStyle w:val="Hyperlink"/>
            </w:rPr>
          </w:pPr>
          <w:hyperlink w:anchor="_Toc2073242320">
            <w:r w:rsidRPr="2BD54AE7" w:rsidR="2BD54AE7">
              <w:rPr>
                <w:rStyle w:val="Hyperlink"/>
              </w:rPr>
              <w:t>1.5-2 Repetition Rates and Random Access</w:t>
            </w:r>
            <w:r>
              <w:tab/>
            </w:r>
            <w:r>
              <w:fldChar w:fldCharType="begin"/>
            </w:r>
            <w:r>
              <w:instrText xml:space="preserve">PAGEREF _Toc2073242320 \h</w:instrText>
            </w:r>
            <w:r>
              <w:fldChar w:fldCharType="separate"/>
            </w:r>
            <w:r w:rsidRPr="2BD54AE7" w:rsidR="2BD54AE7">
              <w:rPr>
                <w:rStyle w:val="Hyperlink"/>
              </w:rPr>
              <w:t>50</w:t>
            </w:r>
            <w:r>
              <w:fldChar w:fldCharType="end"/>
            </w:r>
          </w:hyperlink>
        </w:p>
        <w:p w:rsidR="55D58964" w:rsidP="55D58964" w:rsidRDefault="55D58964" w14:paraId="1BC94783" w14:textId="726C4EF5">
          <w:pPr>
            <w:pStyle w:val="TOC3"/>
            <w:tabs>
              <w:tab w:val="right" w:leader="dot" w:pos="9360"/>
            </w:tabs>
            <w:bidi w:val="0"/>
            <w:rPr>
              <w:rStyle w:val="Hyperlink"/>
            </w:rPr>
          </w:pPr>
          <w:hyperlink w:anchor="_Toc2108040217">
            <w:r w:rsidRPr="2BD54AE7" w:rsidR="2BD54AE7">
              <w:rPr>
                <w:rStyle w:val="Hyperlink"/>
              </w:rPr>
              <w:t>1.5-3 What is a Program?</w:t>
            </w:r>
            <w:r>
              <w:tab/>
            </w:r>
            <w:r>
              <w:fldChar w:fldCharType="begin"/>
            </w:r>
            <w:r>
              <w:instrText xml:space="preserve">PAGEREF _Toc2108040217 \h</w:instrText>
            </w:r>
            <w:r>
              <w:fldChar w:fldCharType="separate"/>
            </w:r>
            <w:r w:rsidRPr="2BD54AE7" w:rsidR="2BD54AE7">
              <w:rPr>
                <w:rStyle w:val="Hyperlink"/>
              </w:rPr>
              <w:t>50</w:t>
            </w:r>
            <w:r>
              <w:fldChar w:fldCharType="end"/>
            </w:r>
          </w:hyperlink>
        </w:p>
        <w:p w:rsidR="55D58964" w:rsidP="55D58964" w:rsidRDefault="55D58964" w14:paraId="6DB25D18" w14:textId="157F8BC2">
          <w:pPr>
            <w:pStyle w:val="TOC3"/>
            <w:tabs>
              <w:tab w:val="right" w:leader="dot" w:pos="9360"/>
            </w:tabs>
            <w:bidi w:val="0"/>
            <w:rPr>
              <w:rStyle w:val="Hyperlink"/>
            </w:rPr>
          </w:pPr>
          <w:hyperlink w:anchor="_Toc1707354141">
            <w:r w:rsidRPr="2BD54AE7" w:rsidR="2BD54AE7">
              <w:rPr>
                <w:rStyle w:val="Hyperlink"/>
              </w:rPr>
              <w:t>1.5-4 Allocation of program_number</w:t>
            </w:r>
            <w:r>
              <w:tab/>
            </w:r>
            <w:r>
              <w:fldChar w:fldCharType="begin"/>
            </w:r>
            <w:r>
              <w:instrText xml:space="preserve">PAGEREF _Toc1707354141 \h</w:instrText>
            </w:r>
            <w:r>
              <w:fldChar w:fldCharType="separate"/>
            </w:r>
            <w:r w:rsidRPr="2BD54AE7" w:rsidR="2BD54AE7">
              <w:rPr>
                <w:rStyle w:val="Hyperlink"/>
              </w:rPr>
              <w:t>50</w:t>
            </w:r>
            <w:r>
              <w:fldChar w:fldCharType="end"/>
            </w:r>
          </w:hyperlink>
        </w:p>
        <w:p w:rsidR="55D58964" w:rsidP="2BD54AE7" w:rsidRDefault="55D58964" w14:paraId="0B2766F0" w14:textId="70A742FD">
          <w:pPr>
            <w:pStyle w:val="TOC3"/>
            <w:tabs>
              <w:tab w:val="right" w:leader="dot" w:pos="9360"/>
            </w:tabs>
            <w:bidi w:val="0"/>
            <w:rPr>
              <w:rStyle w:val="Hyperlink"/>
            </w:rPr>
          </w:pPr>
          <w:hyperlink w:anchor="_Toc1969760565">
            <w:r w:rsidRPr="2BD54AE7" w:rsidR="2BD54AE7">
              <w:rPr>
                <w:rStyle w:val="Hyperlink"/>
              </w:rPr>
              <w:t>1.5-5 Usage of PSI in Typical System</w:t>
            </w:r>
            <w:r>
              <w:tab/>
            </w:r>
            <w:r>
              <w:fldChar w:fldCharType="begin"/>
            </w:r>
            <w:r>
              <w:instrText xml:space="preserve">PAGEREF _Toc1969760565 \h</w:instrText>
            </w:r>
            <w:r>
              <w:fldChar w:fldCharType="separate"/>
            </w:r>
            <w:r w:rsidRPr="2BD54AE7" w:rsidR="2BD54AE7">
              <w:rPr>
                <w:rStyle w:val="Hyperlink"/>
              </w:rPr>
              <w:t>50</w:t>
            </w:r>
            <w:r>
              <w:fldChar w:fldCharType="end"/>
            </w:r>
          </w:hyperlink>
        </w:p>
        <w:p w:rsidR="55D58964" w:rsidP="2BD54AE7" w:rsidRDefault="55D58964" w14:paraId="2706E2D6" w14:textId="6B96336E">
          <w:pPr>
            <w:pStyle w:val="TOC2"/>
            <w:tabs>
              <w:tab w:val="right" w:leader="dot" w:pos="9360"/>
            </w:tabs>
            <w:bidi w:val="0"/>
            <w:rPr>
              <w:rStyle w:val="Hyperlink"/>
            </w:rPr>
          </w:pPr>
          <w:hyperlink w:anchor="_Toc305984131">
            <w:r w:rsidRPr="2BD54AE7" w:rsidR="2BD54AE7">
              <w:rPr>
                <w:rStyle w:val="Hyperlink"/>
              </w:rPr>
              <w:t>1.6 The relationship of PSI Structures</w:t>
            </w:r>
            <w:r>
              <w:tab/>
            </w:r>
            <w:r>
              <w:fldChar w:fldCharType="begin"/>
            </w:r>
            <w:r>
              <w:instrText xml:space="preserve">PAGEREF _Toc305984131 \h</w:instrText>
            </w:r>
            <w:r>
              <w:fldChar w:fldCharType="separate"/>
            </w:r>
            <w:r w:rsidRPr="2BD54AE7" w:rsidR="2BD54AE7">
              <w:rPr>
                <w:rStyle w:val="Hyperlink"/>
              </w:rPr>
              <w:t>51</w:t>
            </w:r>
            <w:r>
              <w:fldChar w:fldCharType="end"/>
            </w:r>
          </w:hyperlink>
        </w:p>
        <w:p w:rsidR="55D58964" w:rsidP="55D58964" w:rsidRDefault="55D58964" w14:paraId="643A43C9" w14:textId="62E8BA20">
          <w:pPr>
            <w:pStyle w:val="TOC3"/>
            <w:tabs>
              <w:tab w:val="right" w:leader="dot" w:pos="9360"/>
            </w:tabs>
            <w:bidi w:val="0"/>
            <w:rPr>
              <w:rStyle w:val="Hyperlink"/>
            </w:rPr>
          </w:pPr>
          <w:hyperlink w:anchor="_Toc584396726">
            <w:r w:rsidRPr="2BD54AE7" w:rsidR="2BD54AE7">
              <w:rPr>
                <w:rStyle w:val="Hyperlink"/>
              </w:rPr>
              <w:t>1.6-1 Program Association Table (PAT)</w:t>
            </w:r>
            <w:r>
              <w:tab/>
            </w:r>
            <w:r>
              <w:fldChar w:fldCharType="begin"/>
            </w:r>
            <w:r>
              <w:instrText xml:space="preserve">PAGEREF _Toc584396726 \h</w:instrText>
            </w:r>
            <w:r>
              <w:fldChar w:fldCharType="separate"/>
            </w:r>
            <w:r w:rsidRPr="2BD54AE7" w:rsidR="2BD54AE7">
              <w:rPr>
                <w:rStyle w:val="Hyperlink"/>
              </w:rPr>
              <w:t>51</w:t>
            </w:r>
            <w:r>
              <w:fldChar w:fldCharType="end"/>
            </w:r>
          </w:hyperlink>
        </w:p>
        <w:p w:rsidR="55D58964" w:rsidP="55D58964" w:rsidRDefault="55D58964" w14:paraId="1F529414" w14:textId="19071CE8">
          <w:pPr>
            <w:pStyle w:val="TOC3"/>
            <w:tabs>
              <w:tab w:val="right" w:leader="dot" w:pos="9360"/>
            </w:tabs>
            <w:bidi w:val="0"/>
            <w:rPr>
              <w:rStyle w:val="Hyperlink"/>
            </w:rPr>
          </w:pPr>
          <w:hyperlink w:anchor="_Toc911457862">
            <w:r w:rsidRPr="2BD54AE7" w:rsidR="2BD54AE7">
              <w:rPr>
                <w:rStyle w:val="Hyperlink"/>
              </w:rPr>
              <w:t>1.6-2 Program Map Table</w:t>
            </w:r>
            <w:r>
              <w:tab/>
            </w:r>
            <w:r>
              <w:fldChar w:fldCharType="begin"/>
            </w:r>
            <w:r>
              <w:instrText xml:space="preserve">PAGEREF _Toc911457862 \h</w:instrText>
            </w:r>
            <w:r>
              <w:fldChar w:fldCharType="separate"/>
            </w:r>
            <w:r w:rsidRPr="2BD54AE7" w:rsidR="2BD54AE7">
              <w:rPr>
                <w:rStyle w:val="Hyperlink"/>
              </w:rPr>
              <w:t>52</w:t>
            </w:r>
            <w:r>
              <w:fldChar w:fldCharType="end"/>
            </w:r>
          </w:hyperlink>
        </w:p>
        <w:p w:rsidR="55D58964" w:rsidP="55D58964" w:rsidRDefault="55D58964" w14:paraId="410E12CC" w14:textId="708AA406">
          <w:pPr>
            <w:pStyle w:val="TOC3"/>
            <w:tabs>
              <w:tab w:val="right" w:leader="dot" w:pos="9360"/>
            </w:tabs>
            <w:bidi w:val="0"/>
            <w:rPr>
              <w:rStyle w:val="Hyperlink"/>
            </w:rPr>
          </w:pPr>
          <w:hyperlink w:anchor="_Toc833864398">
            <w:r w:rsidRPr="2BD54AE7" w:rsidR="2BD54AE7">
              <w:rPr>
                <w:rStyle w:val="Hyperlink"/>
              </w:rPr>
              <w:t>1.6-3 Conditional Access Table (CAT)</w:t>
            </w:r>
            <w:r>
              <w:tab/>
            </w:r>
            <w:r>
              <w:fldChar w:fldCharType="begin"/>
            </w:r>
            <w:r>
              <w:instrText xml:space="preserve">PAGEREF _Toc833864398 \h</w:instrText>
            </w:r>
            <w:r>
              <w:fldChar w:fldCharType="separate"/>
            </w:r>
            <w:r w:rsidRPr="2BD54AE7" w:rsidR="2BD54AE7">
              <w:rPr>
                <w:rStyle w:val="Hyperlink"/>
              </w:rPr>
              <w:t>52</w:t>
            </w:r>
            <w:r>
              <w:fldChar w:fldCharType="end"/>
            </w:r>
          </w:hyperlink>
        </w:p>
        <w:p w:rsidR="55D58964" w:rsidP="55D58964" w:rsidRDefault="55D58964" w14:paraId="2C2A9D07" w14:textId="1D8D2F81">
          <w:pPr>
            <w:pStyle w:val="TOC3"/>
            <w:tabs>
              <w:tab w:val="right" w:leader="dot" w:pos="9360"/>
            </w:tabs>
            <w:bidi w:val="0"/>
            <w:rPr>
              <w:rStyle w:val="Hyperlink"/>
            </w:rPr>
          </w:pPr>
          <w:hyperlink w:anchor="_Toc1482728074">
            <w:r w:rsidRPr="2BD54AE7" w:rsidR="2BD54AE7">
              <w:rPr>
                <w:rStyle w:val="Hyperlink"/>
              </w:rPr>
              <w:t>1.6-4 Network Information Table (NIT)</w:t>
            </w:r>
            <w:r>
              <w:tab/>
            </w:r>
            <w:r>
              <w:fldChar w:fldCharType="begin"/>
            </w:r>
            <w:r>
              <w:instrText xml:space="preserve">PAGEREF _Toc1482728074 \h</w:instrText>
            </w:r>
            <w:r>
              <w:fldChar w:fldCharType="separate"/>
            </w:r>
            <w:r w:rsidRPr="2BD54AE7" w:rsidR="2BD54AE7">
              <w:rPr>
                <w:rStyle w:val="Hyperlink"/>
              </w:rPr>
              <w:t>53</w:t>
            </w:r>
            <w:r>
              <w:fldChar w:fldCharType="end"/>
            </w:r>
          </w:hyperlink>
        </w:p>
        <w:p w:rsidR="55D58964" w:rsidP="55D58964" w:rsidRDefault="55D58964" w14:paraId="3DC77EAC" w14:textId="5E84EDE6">
          <w:pPr>
            <w:pStyle w:val="TOC3"/>
            <w:tabs>
              <w:tab w:val="right" w:leader="dot" w:pos="9360"/>
            </w:tabs>
            <w:bidi w:val="0"/>
            <w:rPr>
              <w:rStyle w:val="Hyperlink"/>
            </w:rPr>
          </w:pPr>
          <w:hyperlink w:anchor="_Toc1313876162">
            <w:r w:rsidRPr="2BD54AE7" w:rsidR="2BD54AE7">
              <w:rPr>
                <w:rStyle w:val="Hyperlink"/>
              </w:rPr>
              <w:t>1.6-5 Private_section()</w:t>
            </w:r>
            <w:r>
              <w:tab/>
            </w:r>
            <w:r>
              <w:fldChar w:fldCharType="begin"/>
            </w:r>
            <w:r>
              <w:instrText xml:space="preserve">PAGEREF _Toc1313876162 \h</w:instrText>
            </w:r>
            <w:r>
              <w:fldChar w:fldCharType="separate"/>
            </w:r>
            <w:r w:rsidRPr="2BD54AE7" w:rsidR="2BD54AE7">
              <w:rPr>
                <w:rStyle w:val="Hyperlink"/>
              </w:rPr>
              <w:t>53</w:t>
            </w:r>
            <w:r>
              <w:fldChar w:fldCharType="end"/>
            </w:r>
          </w:hyperlink>
        </w:p>
        <w:p w:rsidR="55D58964" w:rsidP="55D58964" w:rsidRDefault="55D58964" w14:paraId="49BA4165" w14:textId="32F717E9">
          <w:pPr>
            <w:pStyle w:val="TOC3"/>
            <w:tabs>
              <w:tab w:val="right" w:leader="dot" w:pos="9360"/>
            </w:tabs>
            <w:bidi w:val="0"/>
            <w:rPr>
              <w:rStyle w:val="Hyperlink"/>
            </w:rPr>
          </w:pPr>
          <w:hyperlink w:anchor="_Toc127533665">
            <w:r w:rsidRPr="2BD54AE7" w:rsidR="2BD54AE7">
              <w:rPr>
                <w:rStyle w:val="Hyperlink"/>
              </w:rPr>
              <w:t>1.6-6 Descriptors</w:t>
            </w:r>
            <w:r>
              <w:tab/>
            </w:r>
            <w:r>
              <w:fldChar w:fldCharType="begin"/>
            </w:r>
            <w:r>
              <w:instrText xml:space="preserve">PAGEREF _Toc127533665 \h</w:instrText>
            </w:r>
            <w:r>
              <w:fldChar w:fldCharType="separate"/>
            </w:r>
            <w:r w:rsidRPr="2BD54AE7" w:rsidR="2BD54AE7">
              <w:rPr>
                <w:rStyle w:val="Hyperlink"/>
              </w:rPr>
              <w:t>53</w:t>
            </w:r>
            <w:r>
              <w:fldChar w:fldCharType="end"/>
            </w:r>
          </w:hyperlink>
        </w:p>
        <w:p w:rsidR="55D58964" w:rsidP="2BD54AE7" w:rsidRDefault="55D58964" w14:paraId="450FB54C" w14:textId="2BA98047">
          <w:pPr>
            <w:pStyle w:val="TOC3"/>
            <w:tabs>
              <w:tab w:val="right" w:leader="dot" w:pos="9360"/>
            </w:tabs>
            <w:bidi w:val="0"/>
            <w:rPr>
              <w:rStyle w:val="Hyperlink"/>
            </w:rPr>
          </w:pPr>
          <w:hyperlink w:anchor="_Toc174988364">
            <w:r w:rsidRPr="2BD54AE7" w:rsidR="2BD54AE7">
              <w:rPr>
                <w:rStyle w:val="Hyperlink"/>
              </w:rPr>
              <w:t>1.6-7 Bandwidth Utilization and Signal Acquisition Time</w:t>
            </w:r>
            <w:r>
              <w:tab/>
            </w:r>
            <w:r>
              <w:fldChar w:fldCharType="begin"/>
            </w:r>
            <w:r>
              <w:instrText xml:space="preserve">PAGEREF _Toc174988364 \h</w:instrText>
            </w:r>
            <w:r>
              <w:fldChar w:fldCharType="separate"/>
            </w:r>
            <w:r w:rsidRPr="2BD54AE7" w:rsidR="2BD54AE7">
              <w:rPr>
                <w:rStyle w:val="Hyperlink"/>
              </w:rPr>
              <w:t>54</w:t>
            </w:r>
            <w:r>
              <w:fldChar w:fldCharType="end"/>
            </w:r>
          </w:hyperlink>
        </w:p>
        <w:p w:rsidR="55D58964" w:rsidP="2BD54AE7" w:rsidRDefault="55D58964" w14:paraId="0575B7E8" w14:textId="302910B2">
          <w:pPr>
            <w:pStyle w:val="TOC2"/>
            <w:tabs>
              <w:tab w:val="right" w:leader="dot" w:pos="9360"/>
            </w:tabs>
            <w:bidi w:val="0"/>
            <w:rPr>
              <w:rStyle w:val="Hyperlink"/>
            </w:rPr>
          </w:pPr>
          <w:hyperlink w:anchor="_Toc583585617">
            <w:r w:rsidRPr="2BD54AE7" w:rsidR="2BD54AE7">
              <w:rPr>
                <w:rStyle w:val="Hyperlink"/>
              </w:rPr>
              <w:t>1.7 System Timing model and Application Implications</w:t>
            </w:r>
            <w:r>
              <w:tab/>
            </w:r>
            <w:r>
              <w:fldChar w:fldCharType="begin"/>
            </w:r>
            <w:r>
              <w:instrText xml:space="preserve">PAGEREF _Toc583585617 \h</w:instrText>
            </w:r>
            <w:r>
              <w:fldChar w:fldCharType="separate"/>
            </w:r>
            <w:r w:rsidRPr="2BD54AE7" w:rsidR="2BD54AE7">
              <w:rPr>
                <w:rStyle w:val="Hyperlink"/>
              </w:rPr>
              <w:t>57</w:t>
            </w:r>
            <w:r>
              <w:fldChar w:fldCharType="end"/>
            </w:r>
          </w:hyperlink>
        </w:p>
        <w:p w:rsidR="55D58964" w:rsidP="55D58964" w:rsidRDefault="55D58964" w14:paraId="09D302DE" w14:textId="48CC8704">
          <w:pPr>
            <w:pStyle w:val="TOC3"/>
            <w:tabs>
              <w:tab w:val="right" w:leader="dot" w:pos="9360"/>
            </w:tabs>
            <w:bidi w:val="0"/>
            <w:rPr>
              <w:rStyle w:val="Hyperlink"/>
            </w:rPr>
          </w:pPr>
          <w:hyperlink w:anchor="_Toc1993615528">
            <w:r w:rsidRPr="2BD54AE7" w:rsidR="2BD54AE7">
              <w:rPr>
                <w:rStyle w:val="Hyperlink"/>
              </w:rPr>
              <w:t>1.7-1 Introduction</w:t>
            </w:r>
            <w:r>
              <w:tab/>
            </w:r>
            <w:r>
              <w:fldChar w:fldCharType="begin"/>
            </w:r>
            <w:r>
              <w:instrText xml:space="preserve">PAGEREF _Toc1993615528 \h</w:instrText>
            </w:r>
            <w:r>
              <w:fldChar w:fldCharType="separate"/>
            </w:r>
            <w:r w:rsidRPr="2BD54AE7" w:rsidR="2BD54AE7">
              <w:rPr>
                <w:rStyle w:val="Hyperlink"/>
              </w:rPr>
              <w:t>57</w:t>
            </w:r>
            <w:r>
              <w:fldChar w:fldCharType="end"/>
            </w:r>
          </w:hyperlink>
        </w:p>
        <w:p w:rsidR="55D58964" w:rsidP="55D58964" w:rsidRDefault="55D58964" w14:paraId="4DE3ED8E" w14:textId="563EA211">
          <w:pPr>
            <w:pStyle w:val="TOC3"/>
            <w:tabs>
              <w:tab w:val="right" w:leader="dot" w:pos="9360"/>
            </w:tabs>
            <w:bidi w:val="0"/>
            <w:rPr>
              <w:rStyle w:val="Hyperlink"/>
            </w:rPr>
          </w:pPr>
          <w:hyperlink w:anchor="_Toc597953767">
            <w:r w:rsidRPr="2BD54AE7" w:rsidR="2BD54AE7">
              <w:rPr>
                <w:rStyle w:val="Hyperlink"/>
              </w:rPr>
              <w:t>1.7-2 Timing Model</w:t>
            </w:r>
            <w:r>
              <w:tab/>
            </w:r>
            <w:r>
              <w:fldChar w:fldCharType="begin"/>
            </w:r>
            <w:r>
              <w:instrText xml:space="preserve">PAGEREF _Toc597953767 \h</w:instrText>
            </w:r>
            <w:r>
              <w:fldChar w:fldCharType="separate"/>
            </w:r>
            <w:r w:rsidRPr="2BD54AE7" w:rsidR="2BD54AE7">
              <w:rPr>
                <w:rStyle w:val="Hyperlink"/>
              </w:rPr>
              <w:t>57</w:t>
            </w:r>
            <w:r>
              <w:fldChar w:fldCharType="end"/>
            </w:r>
          </w:hyperlink>
        </w:p>
        <w:p w:rsidR="55D58964" w:rsidP="55D58964" w:rsidRDefault="55D58964" w14:paraId="009BB8C7" w14:textId="59A9232B">
          <w:pPr>
            <w:pStyle w:val="TOC3"/>
            <w:tabs>
              <w:tab w:val="right" w:leader="dot" w:pos="9360"/>
            </w:tabs>
            <w:bidi w:val="0"/>
            <w:rPr>
              <w:rStyle w:val="Hyperlink"/>
            </w:rPr>
          </w:pPr>
          <w:hyperlink w:anchor="_Toc1842038324">
            <w:r w:rsidRPr="2BD54AE7" w:rsidR="2BD54AE7">
              <w:rPr>
                <w:rStyle w:val="Hyperlink"/>
              </w:rPr>
              <w:t>1.7-3 Audio and Video Presentation Synchronization</w:t>
            </w:r>
            <w:r>
              <w:tab/>
            </w:r>
            <w:r>
              <w:fldChar w:fldCharType="begin"/>
            </w:r>
            <w:r>
              <w:instrText xml:space="preserve">PAGEREF _Toc1842038324 \h</w:instrText>
            </w:r>
            <w:r>
              <w:fldChar w:fldCharType="separate"/>
            </w:r>
            <w:r w:rsidRPr="2BD54AE7" w:rsidR="2BD54AE7">
              <w:rPr>
                <w:rStyle w:val="Hyperlink"/>
              </w:rPr>
              <w:t>59</w:t>
            </w:r>
            <w:r>
              <w:fldChar w:fldCharType="end"/>
            </w:r>
          </w:hyperlink>
        </w:p>
        <w:p w:rsidR="55D58964" w:rsidP="55D58964" w:rsidRDefault="55D58964" w14:paraId="3F6A99C7" w14:textId="332EFB42">
          <w:pPr>
            <w:pStyle w:val="TOC3"/>
            <w:tabs>
              <w:tab w:val="right" w:leader="dot" w:pos="9360"/>
            </w:tabs>
            <w:bidi w:val="0"/>
            <w:rPr>
              <w:rStyle w:val="Hyperlink"/>
            </w:rPr>
          </w:pPr>
          <w:hyperlink w:anchor="_Toc959911340">
            <w:r w:rsidRPr="2BD54AE7" w:rsidR="2BD54AE7">
              <w:rPr>
                <w:rStyle w:val="Hyperlink"/>
              </w:rPr>
              <w:t>1.7-4 System Time Clock recovery in the decoder</w:t>
            </w:r>
            <w:r>
              <w:tab/>
            </w:r>
            <w:r>
              <w:fldChar w:fldCharType="begin"/>
            </w:r>
            <w:r>
              <w:instrText xml:space="preserve">PAGEREF _Toc959911340 \h</w:instrText>
            </w:r>
            <w:r>
              <w:fldChar w:fldCharType="separate"/>
            </w:r>
            <w:r w:rsidRPr="2BD54AE7" w:rsidR="2BD54AE7">
              <w:rPr>
                <w:rStyle w:val="Hyperlink"/>
              </w:rPr>
              <w:t>61</w:t>
            </w:r>
            <w:r>
              <w:fldChar w:fldCharType="end"/>
            </w:r>
          </w:hyperlink>
        </w:p>
        <w:p w:rsidR="55D58964" w:rsidP="55D58964" w:rsidRDefault="55D58964" w14:paraId="745D2450" w14:textId="2D49C5BE">
          <w:pPr>
            <w:pStyle w:val="TOC3"/>
            <w:tabs>
              <w:tab w:val="right" w:leader="dot" w:pos="9360"/>
            </w:tabs>
            <w:bidi w:val="0"/>
            <w:rPr>
              <w:rStyle w:val="Hyperlink"/>
            </w:rPr>
          </w:pPr>
          <w:hyperlink w:anchor="_Toc607016595">
            <w:r w:rsidRPr="2BD54AE7" w:rsidR="2BD54AE7">
              <w:rPr>
                <w:rStyle w:val="Hyperlink"/>
              </w:rPr>
              <w:t>1.7-5 SCR and PCR Jitter</w:t>
            </w:r>
            <w:r>
              <w:tab/>
            </w:r>
            <w:r>
              <w:fldChar w:fldCharType="begin"/>
            </w:r>
            <w:r>
              <w:instrText xml:space="preserve">PAGEREF _Toc607016595 \h</w:instrText>
            </w:r>
            <w:r>
              <w:fldChar w:fldCharType="separate"/>
            </w:r>
            <w:r w:rsidRPr="2BD54AE7" w:rsidR="2BD54AE7">
              <w:rPr>
                <w:rStyle w:val="Hyperlink"/>
              </w:rPr>
              <w:t>62</w:t>
            </w:r>
            <w:r>
              <w:fldChar w:fldCharType="end"/>
            </w:r>
          </w:hyperlink>
        </w:p>
        <w:p w:rsidR="55D58964" w:rsidP="55D58964" w:rsidRDefault="55D58964" w14:paraId="0A981657" w14:textId="0F7AF584">
          <w:pPr>
            <w:pStyle w:val="TOC3"/>
            <w:tabs>
              <w:tab w:val="right" w:leader="dot" w:pos="9360"/>
            </w:tabs>
            <w:bidi w:val="0"/>
            <w:rPr>
              <w:rStyle w:val="Hyperlink"/>
            </w:rPr>
          </w:pPr>
          <w:hyperlink w:anchor="_Toc757046528">
            <w:r w:rsidRPr="2BD54AE7" w:rsidR="2BD54AE7">
              <w:rPr>
                <w:rStyle w:val="Hyperlink"/>
              </w:rPr>
              <w:t>1.7-6 Clock Recovery in the Presence of Network Jitter</w:t>
            </w:r>
            <w:r>
              <w:tab/>
            </w:r>
            <w:r>
              <w:fldChar w:fldCharType="begin"/>
            </w:r>
            <w:r>
              <w:instrText xml:space="preserve">PAGEREF _Toc757046528 \h</w:instrText>
            </w:r>
            <w:r>
              <w:fldChar w:fldCharType="separate"/>
            </w:r>
            <w:r w:rsidRPr="2BD54AE7" w:rsidR="2BD54AE7">
              <w:rPr>
                <w:rStyle w:val="Hyperlink"/>
              </w:rPr>
              <w:t>64</w:t>
            </w:r>
            <w:r>
              <w:fldChar w:fldCharType="end"/>
            </w:r>
          </w:hyperlink>
        </w:p>
        <w:p w:rsidR="55D58964" w:rsidP="55D58964" w:rsidRDefault="55D58964" w14:paraId="5D737A9A" w14:textId="20DBE6D8">
          <w:pPr>
            <w:pStyle w:val="TOC3"/>
            <w:tabs>
              <w:tab w:val="right" w:leader="dot" w:pos="9360"/>
            </w:tabs>
            <w:bidi w:val="0"/>
            <w:rPr>
              <w:rStyle w:val="Hyperlink"/>
            </w:rPr>
          </w:pPr>
          <w:hyperlink w:anchor="_Toc315768222">
            <w:r w:rsidRPr="2BD54AE7" w:rsidR="2BD54AE7">
              <w:rPr>
                <w:rStyle w:val="Hyperlink"/>
              </w:rPr>
              <w:t>1.7-7 System clock used for chroma sub-carrier generation</w:t>
            </w:r>
            <w:r>
              <w:tab/>
            </w:r>
            <w:r>
              <w:fldChar w:fldCharType="begin"/>
            </w:r>
            <w:r>
              <w:instrText xml:space="preserve">PAGEREF _Toc315768222 \h</w:instrText>
            </w:r>
            <w:r>
              <w:fldChar w:fldCharType="separate"/>
            </w:r>
            <w:r w:rsidRPr="2BD54AE7" w:rsidR="2BD54AE7">
              <w:rPr>
                <w:rStyle w:val="Hyperlink"/>
              </w:rPr>
              <w:t>64</w:t>
            </w:r>
            <w:r>
              <w:fldChar w:fldCharType="end"/>
            </w:r>
          </w:hyperlink>
        </w:p>
        <w:p w:rsidR="55D58964" w:rsidP="55D58964" w:rsidRDefault="55D58964" w14:paraId="47B6EB71" w14:textId="3FC3B608">
          <w:pPr>
            <w:pStyle w:val="TOC3"/>
            <w:tabs>
              <w:tab w:val="right" w:leader="dot" w:pos="9360"/>
            </w:tabs>
            <w:bidi w:val="0"/>
            <w:rPr>
              <w:rStyle w:val="Hyperlink"/>
            </w:rPr>
          </w:pPr>
          <w:hyperlink w:anchor="_Toc345261995">
            <w:r w:rsidRPr="2BD54AE7" w:rsidR="2BD54AE7">
              <w:rPr>
                <w:rStyle w:val="Hyperlink"/>
              </w:rPr>
              <w:t>1.7-8 Frame Slipping</w:t>
            </w:r>
            <w:r>
              <w:tab/>
            </w:r>
            <w:r>
              <w:fldChar w:fldCharType="begin"/>
            </w:r>
            <w:r>
              <w:instrText xml:space="preserve">PAGEREF _Toc345261995 \h</w:instrText>
            </w:r>
            <w:r>
              <w:fldChar w:fldCharType="separate"/>
            </w:r>
            <w:r w:rsidRPr="2BD54AE7" w:rsidR="2BD54AE7">
              <w:rPr>
                <w:rStyle w:val="Hyperlink"/>
              </w:rPr>
              <w:t>64</w:t>
            </w:r>
            <w:r>
              <w:fldChar w:fldCharType="end"/>
            </w:r>
          </w:hyperlink>
        </w:p>
        <w:p w:rsidR="55D58964" w:rsidP="2BD54AE7" w:rsidRDefault="55D58964" w14:paraId="2AC38861" w14:textId="54520E7C">
          <w:pPr>
            <w:pStyle w:val="TOC3"/>
            <w:tabs>
              <w:tab w:val="right" w:leader="dot" w:pos="9360"/>
            </w:tabs>
            <w:bidi w:val="0"/>
            <w:rPr>
              <w:rStyle w:val="Hyperlink"/>
            </w:rPr>
          </w:pPr>
          <w:hyperlink w:anchor="_Toc327744459">
            <w:r w:rsidRPr="2BD54AE7" w:rsidR="2BD54AE7">
              <w:rPr>
                <w:rStyle w:val="Hyperlink"/>
              </w:rPr>
              <w:t>1.7-9 Smoothing of network jitter</w:t>
            </w:r>
            <w:r>
              <w:tab/>
            </w:r>
            <w:r>
              <w:fldChar w:fldCharType="begin"/>
            </w:r>
            <w:r>
              <w:instrText xml:space="preserve">PAGEREF _Toc327744459 \h</w:instrText>
            </w:r>
            <w:r>
              <w:fldChar w:fldCharType="separate"/>
            </w:r>
            <w:r w:rsidRPr="2BD54AE7" w:rsidR="2BD54AE7">
              <w:rPr>
                <w:rStyle w:val="Hyperlink"/>
              </w:rPr>
              <w:t>65</w:t>
            </w:r>
            <w:r>
              <w:fldChar w:fldCharType="end"/>
            </w:r>
          </w:hyperlink>
        </w:p>
        <w:p w:rsidR="55D58964" w:rsidP="2BD54AE7" w:rsidRDefault="55D58964" w14:paraId="2A764626" w14:textId="302A6566">
          <w:pPr>
            <w:pStyle w:val="TOC2"/>
            <w:tabs>
              <w:tab w:val="right" w:leader="dot" w:pos="9360"/>
            </w:tabs>
            <w:bidi w:val="0"/>
            <w:rPr>
              <w:rStyle w:val="Hyperlink"/>
            </w:rPr>
          </w:pPr>
          <w:hyperlink w:anchor="_Toc752037032">
            <w:r w:rsidRPr="2BD54AE7" w:rsidR="2BD54AE7">
              <w:rPr>
                <w:rStyle w:val="Hyperlink"/>
              </w:rPr>
              <w:t>1.8 Graphics of Syntax</w:t>
            </w:r>
            <w:r>
              <w:tab/>
            </w:r>
            <w:r>
              <w:fldChar w:fldCharType="begin"/>
            </w:r>
            <w:r>
              <w:instrText xml:space="preserve">PAGEREF _Toc752037032 \h</w:instrText>
            </w:r>
            <w:r>
              <w:fldChar w:fldCharType="separate"/>
            </w:r>
            <w:r w:rsidRPr="2BD54AE7" w:rsidR="2BD54AE7">
              <w:rPr>
                <w:rStyle w:val="Hyperlink"/>
              </w:rPr>
              <w:t>66</w:t>
            </w:r>
            <w:r>
              <w:fldChar w:fldCharType="end"/>
            </w:r>
          </w:hyperlink>
        </w:p>
        <w:p w:rsidR="55D58964" w:rsidP="55D58964" w:rsidRDefault="55D58964" w14:paraId="6B389C6A" w14:textId="15565F9B">
          <w:pPr>
            <w:pStyle w:val="TOC3"/>
            <w:tabs>
              <w:tab w:val="right" w:leader="dot" w:pos="9360"/>
            </w:tabs>
            <w:bidi w:val="0"/>
            <w:rPr>
              <w:rStyle w:val="Hyperlink"/>
            </w:rPr>
          </w:pPr>
          <w:hyperlink w:anchor="_Toc1251049382">
            <w:r w:rsidRPr="2BD54AE7" w:rsidR="2BD54AE7">
              <w:rPr>
                <w:rStyle w:val="Hyperlink"/>
              </w:rPr>
              <w:t>1.8-1 Transport Stream syntax</w:t>
            </w:r>
            <w:r>
              <w:tab/>
            </w:r>
            <w:r>
              <w:fldChar w:fldCharType="begin"/>
            </w:r>
            <w:r>
              <w:instrText xml:space="preserve">PAGEREF _Toc1251049382 \h</w:instrText>
            </w:r>
            <w:r>
              <w:fldChar w:fldCharType="separate"/>
            </w:r>
            <w:r w:rsidRPr="2BD54AE7" w:rsidR="2BD54AE7">
              <w:rPr>
                <w:rStyle w:val="Hyperlink"/>
              </w:rPr>
              <w:t>66</w:t>
            </w:r>
            <w:r>
              <w:fldChar w:fldCharType="end"/>
            </w:r>
          </w:hyperlink>
        </w:p>
        <w:p w:rsidR="55D58964" w:rsidP="2BD54AE7" w:rsidRDefault="55D58964" w14:paraId="40356E25" w14:textId="3E6C9837">
          <w:pPr>
            <w:pStyle w:val="TOC3"/>
            <w:tabs>
              <w:tab w:val="right" w:leader="dot" w:pos="9360"/>
            </w:tabs>
            <w:bidi w:val="0"/>
            <w:rPr>
              <w:rStyle w:val="Hyperlink"/>
            </w:rPr>
          </w:pPr>
          <w:hyperlink w:anchor="_Toc1573624474">
            <w:r w:rsidRPr="2BD54AE7" w:rsidR="2BD54AE7">
              <w:rPr>
                <w:rStyle w:val="Hyperlink"/>
              </w:rPr>
              <w:t>1.8-2 PES packet</w:t>
            </w:r>
            <w:r>
              <w:tab/>
            </w:r>
            <w:r>
              <w:fldChar w:fldCharType="begin"/>
            </w:r>
            <w:r>
              <w:instrText xml:space="preserve">PAGEREF _Toc1573624474 \h</w:instrText>
            </w:r>
            <w:r>
              <w:fldChar w:fldCharType="separate"/>
            </w:r>
            <w:r w:rsidRPr="2BD54AE7" w:rsidR="2BD54AE7">
              <w:rPr>
                <w:rStyle w:val="Hyperlink"/>
              </w:rPr>
              <w:t>67</w:t>
            </w:r>
            <w:r>
              <w:fldChar w:fldCharType="end"/>
            </w:r>
          </w:hyperlink>
        </w:p>
        <w:p w:rsidR="55D58964" w:rsidP="2BD54AE7" w:rsidRDefault="55D58964" w14:paraId="6B4DA912" w14:textId="7D211F51">
          <w:pPr>
            <w:pStyle w:val="TOC4"/>
            <w:tabs>
              <w:tab w:val="right" w:leader="dot" w:pos="9360"/>
            </w:tabs>
            <w:bidi w:val="0"/>
            <w:rPr>
              <w:rStyle w:val="Hyperlink"/>
            </w:rPr>
          </w:pPr>
          <w:hyperlink w:anchor="_Toc705584734">
            <w:r w:rsidRPr="2BD54AE7" w:rsidR="2BD54AE7">
              <w:rPr>
                <w:rStyle w:val="Hyperlink"/>
              </w:rPr>
              <w:t>Figure 1.8-2a: PES packet syntax diagram</w:t>
            </w:r>
            <w:r>
              <w:tab/>
            </w:r>
            <w:r>
              <w:fldChar w:fldCharType="begin"/>
            </w:r>
            <w:r>
              <w:instrText xml:space="preserve">PAGEREF _Toc705584734 \h</w:instrText>
            </w:r>
            <w:r>
              <w:fldChar w:fldCharType="separate"/>
            </w:r>
            <w:r w:rsidRPr="2BD54AE7" w:rsidR="2BD54AE7">
              <w:rPr>
                <w:rStyle w:val="Hyperlink"/>
              </w:rPr>
              <w:t>67</w:t>
            </w:r>
            <w:r>
              <w:fldChar w:fldCharType="end"/>
            </w:r>
          </w:hyperlink>
        </w:p>
        <w:p w:rsidR="55D58964" w:rsidP="55D58964" w:rsidRDefault="55D58964" w14:paraId="2593E43E" w14:textId="2EC14583">
          <w:pPr>
            <w:pStyle w:val="TOC3"/>
            <w:tabs>
              <w:tab w:val="right" w:leader="dot" w:pos="9360"/>
            </w:tabs>
            <w:bidi w:val="0"/>
            <w:rPr>
              <w:rStyle w:val="Hyperlink"/>
            </w:rPr>
          </w:pPr>
          <w:hyperlink w:anchor="_Toc1553181808">
            <w:r w:rsidRPr="2BD54AE7" w:rsidR="2BD54AE7">
              <w:rPr>
                <w:rStyle w:val="Hyperlink"/>
              </w:rPr>
              <w:t>1.8-3 Program Association Section (PAS)</w:t>
            </w:r>
            <w:r>
              <w:tab/>
            </w:r>
            <w:r>
              <w:fldChar w:fldCharType="begin"/>
            </w:r>
            <w:r>
              <w:instrText xml:space="preserve">PAGEREF _Toc1553181808 \h</w:instrText>
            </w:r>
            <w:r>
              <w:fldChar w:fldCharType="separate"/>
            </w:r>
            <w:r w:rsidRPr="2BD54AE7" w:rsidR="2BD54AE7">
              <w:rPr>
                <w:rStyle w:val="Hyperlink"/>
              </w:rPr>
              <w:t>68</w:t>
            </w:r>
            <w:r>
              <w:fldChar w:fldCharType="end"/>
            </w:r>
          </w:hyperlink>
        </w:p>
        <w:p w:rsidR="55D58964" w:rsidP="55D58964" w:rsidRDefault="55D58964" w14:paraId="198EA4F1" w14:textId="775DB025">
          <w:pPr>
            <w:pStyle w:val="TOC3"/>
            <w:tabs>
              <w:tab w:val="right" w:leader="dot" w:pos="9360"/>
            </w:tabs>
            <w:bidi w:val="0"/>
            <w:rPr>
              <w:rStyle w:val="Hyperlink"/>
            </w:rPr>
          </w:pPr>
          <w:hyperlink w:anchor="_Toc1982596509">
            <w:r w:rsidRPr="2BD54AE7" w:rsidR="2BD54AE7">
              <w:rPr>
                <w:rStyle w:val="Hyperlink"/>
              </w:rPr>
              <w:t>1.8-4 CA section</w:t>
            </w:r>
            <w:r>
              <w:tab/>
            </w:r>
            <w:r>
              <w:fldChar w:fldCharType="begin"/>
            </w:r>
            <w:r>
              <w:instrText xml:space="preserve">PAGEREF _Toc1982596509 \h</w:instrText>
            </w:r>
            <w:r>
              <w:fldChar w:fldCharType="separate"/>
            </w:r>
            <w:r w:rsidRPr="2BD54AE7" w:rsidR="2BD54AE7">
              <w:rPr>
                <w:rStyle w:val="Hyperlink"/>
              </w:rPr>
              <w:t>68</w:t>
            </w:r>
            <w:r>
              <w:fldChar w:fldCharType="end"/>
            </w:r>
          </w:hyperlink>
        </w:p>
        <w:p w:rsidR="55D58964" w:rsidP="55D58964" w:rsidRDefault="55D58964" w14:paraId="7BF563EE" w14:textId="20FF9F11">
          <w:pPr>
            <w:pStyle w:val="TOC3"/>
            <w:tabs>
              <w:tab w:val="right" w:leader="dot" w:pos="9360"/>
            </w:tabs>
            <w:bidi w:val="0"/>
            <w:rPr>
              <w:rStyle w:val="Hyperlink"/>
            </w:rPr>
          </w:pPr>
          <w:hyperlink w:anchor="_Toc1717292661">
            <w:r w:rsidRPr="2BD54AE7" w:rsidR="2BD54AE7">
              <w:rPr>
                <w:rStyle w:val="Hyperlink"/>
              </w:rPr>
              <w:t>1.8-5 TS program map section</w:t>
            </w:r>
            <w:r>
              <w:tab/>
            </w:r>
            <w:r>
              <w:fldChar w:fldCharType="begin"/>
            </w:r>
            <w:r>
              <w:instrText xml:space="preserve">PAGEREF _Toc1717292661 \h</w:instrText>
            </w:r>
            <w:r>
              <w:fldChar w:fldCharType="separate"/>
            </w:r>
            <w:r w:rsidRPr="2BD54AE7" w:rsidR="2BD54AE7">
              <w:rPr>
                <w:rStyle w:val="Hyperlink"/>
              </w:rPr>
              <w:t>68</w:t>
            </w:r>
            <w:r>
              <w:fldChar w:fldCharType="end"/>
            </w:r>
          </w:hyperlink>
        </w:p>
        <w:p w:rsidR="55D58964" w:rsidP="55D58964" w:rsidRDefault="55D58964" w14:paraId="6BE8FFE5" w14:textId="02B045F2">
          <w:pPr>
            <w:pStyle w:val="TOC3"/>
            <w:tabs>
              <w:tab w:val="right" w:leader="dot" w:pos="9360"/>
            </w:tabs>
            <w:bidi w:val="0"/>
            <w:rPr>
              <w:rStyle w:val="Hyperlink"/>
            </w:rPr>
          </w:pPr>
          <w:hyperlink w:anchor="_Toc1502722869">
            <w:r w:rsidRPr="2BD54AE7" w:rsidR="2BD54AE7">
              <w:rPr>
                <w:rStyle w:val="Hyperlink"/>
              </w:rPr>
              <w:t>1.8-6 Private section</w:t>
            </w:r>
            <w:r>
              <w:tab/>
            </w:r>
            <w:r>
              <w:fldChar w:fldCharType="begin"/>
            </w:r>
            <w:r>
              <w:instrText xml:space="preserve">PAGEREF _Toc1502722869 \h</w:instrText>
            </w:r>
            <w:r>
              <w:fldChar w:fldCharType="separate"/>
            </w:r>
            <w:r w:rsidRPr="2BD54AE7" w:rsidR="2BD54AE7">
              <w:rPr>
                <w:rStyle w:val="Hyperlink"/>
              </w:rPr>
              <w:t>68</w:t>
            </w:r>
            <w:r>
              <w:fldChar w:fldCharType="end"/>
            </w:r>
          </w:hyperlink>
        </w:p>
        <w:p w:rsidR="55D58964" w:rsidP="2C5555CF" w:rsidRDefault="55D58964" w14:paraId="58348C6D" w14:textId="03C0975F">
          <w:pPr>
            <w:pStyle w:val="TOC3"/>
            <w:tabs>
              <w:tab w:val="right" w:leader="dot" w:pos="9360"/>
            </w:tabs>
            <w:bidi w:val="0"/>
            <w:rPr>
              <w:rStyle w:val="Hyperlink"/>
            </w:rPr>
          </w:pPr>
          <w:hyperlink w:anchor="_Toc632510429">
            <w:r w:rsidRPr="2BD54AE7" w:rsidR="2BD54AE7">
              <w:rPr>
                <w:rStyle w:val="Hyperlink"/>
              </w:rPr>
              <w:t>1.8-7 Program Stream</w:t>
            </w:r>
            <w:r>
              <w:tab/>
            </w:r>
            <w:r>
              <w:fldChar w:fldCharType="begin"/>
            </w:r>
            <w:r>
              <w:instrText xml:space="preserve">PAGEREF _Toc632510429 \h</w:instrText>
            </w:r>
            <w:r>
              <w:fldChar w:fldCharType="separate"/>
            </w:r>
            <w:r w:rsidRPr="2BD54AE7" w:rsidR="2BD54AE7">
              <w:rPr>
                <w:rStyle w:val="Hyperlink"/>
              </w:rPr>
              <w:t>69</w:t>
            </w:r>
            <w:r>
              <w:fldChar w:fldCharType="end"/>
            </w:r>
          </w:hyperlink>
        </w:p>
        <w:p w:rsidR="55D58964" w:rsidP="2BD54AE7" w:rsidRDefault="55D58964" w14:paraId="304F7E6F" w14:textId="4866D586">
          <w:pPr>
            <w:pStyle w:val="TOC3"/>
            <w:tabs>
              <w:tab w:val="right" w:leader="dot" w:pos="9360"/>
            </w:tabs>
            <w:bidi w:val="0"/>
            <w:rPr>
              <w:rStyle w:val="Hyperlink"/>
            </w:rPr>
          </w:pPr>
          <w:hyperlink w:anchor="_Toc726611339">
            <w:r w:rsidRPr="2BD54AE7" w:rsidR="2BD54AE7">
              <w:rPr>
                <w:rStyle w:val="Hyperlink"/>
              </w:rPr>
              <w:t>1.8-8 Program Stream map</w:t>
            </w:r>
            <w:r>
              <w:tab/>
            </w:r>
            <w:r>
              <w:fldChar w:fldCharType="begin"/>
            </w:r>
            <w:r>
              <w:instrText xml:space="preserve">PAGEREF _Toc726611339 \h</w:instrText>
            </w:r>
            <w:r>
              <w:fldChar w:fldCharType="separate"/>
            </w:r>
            <w:r w:rsidRPr="2BD54AE7" w:rsidR="2BD54AE7">
              <w:rPr>
                <w:rStyle w:val="Hyperlink"/>
              </w:rPr>
              <w:t>69</w:t>
            </w:r>
            <w:r>
              <w:fldChar w:fldCharType="end"/>
            </w:r>
          </w:hyperlink>
        </w:p>
        <w:p w:rsidR="55D58964" w:rsidP="2BD54AE7" w:rsidRDefault="55D58964" w14:paraId="5EFEE8C0" w14:textId="55B8E84C">
          <w:pPr>
            <w:pStyle w:val="TOC2"/>
            <w:tabs>
              <w:tab w:val="right" w:leader="dot" w:pos="9360"/>
            </w:tabs>
            <w:bidi w:val="0"/>
            <w:rPr>
              <w:rStyle w:val="Hyperlink"/>
            </w:rPr>
          </w:pPr>
          <w:hyperlink w:anchor="_Toc1588349385">
            <w:r w:rsidRPr="2BD54AE7" w:rsidR="2BD54AE7">
              <w:rPr>
                <w:rStyle w:val="Hyperlink"/>
              </w:rPr>
              <w:t>1.9 General Information</w:t>
            </w:r>
            <w:r>
              <w:tab/>
            </w:r>
            <w:r>
              <w:fldChar w:fldCharType="begin"/>
            </w:r>
            <w:r>
              <w:instrText xml:space="preserve">PAGEREF _Toc1588349385 \h</w:instrText>
            </w:r>
            <w:r>
              <w:fldChar w:fldCharType="separate"/>
            </w:r>
            <w:r w:rsidRPr="2BD54AE7" w:rsidR="2BD54AE7">
              <w:rPr>
                <w:rStyle w:val="Hyperlink"/>
              </w:rPr>
              <w:t>72</w:t>
            </w:r>
            <w:r>
              <w:fldChar w:fldCharType="end"/>
            </w:r>
          </w:hyperlink>
        </w:p>
        <w:p w:rsidR="55D58964" w:rsidP="55D58964" w:rsidRDefault="55D58964" w14:paraId="44C1F1CE" w14:textId="526729FD">
          <w:pPr>
            <w:pStyle w:val="TOC3"/>
            <w:tabs>
              <w:tab w:val="right" w:leader="dot" w:pos="9360"/>
            </w:tabs>
            <w:bidi w:val="0"/>
            <w:rPr>
              <w:rStyle w:val="Hyperlink"/>
            </w:rPr>
          </w:pPr>
          <w:hyperlink w:anchor="_Toc158781602">
            <w:r w:rsidRPr="2BD54AE7" w:rsidR="2BD54AE7">
              <w:rPr>
                <w:rStyle w:val="Hyperlink"/>
              </w:rPr>
              <w:t>1.9-1 Sync Byte Emulation</w:t>
            </w:r>
            <w:r>
              <w:tab/>
            </w:r>
            <w:r>
              <w:fldChar w:fldCharType="begin"/>
            </w:r>
            <w:r>
              <w:instrText xml:space="preserve">PAGEREF _Toc158781602 \h</w:instrText>
            </w:r>
            <w:r>
              <w:fldChar w:fldCharType="separate"/>
            </w:r>
            <w:r w:rsidRPr="2BD54AE7" w:rsidR="2BD54AE7">
              <w:rPr>
                <w:rStyle w:val="Hyperlink"/>
              </w:rPr>
              <w:t>72</w:t>
            </w:r>
            <w:r>
              <w:fldChar w:fldCharType="end"/>
            </w:r>
          </w:hyperlink>
        </w:p>
        <w:p w:rsidR="55D58964" w:rsidP="55D58964" w:rsidRDefault="55D58964" w14:paraId="6634CA50" w14:textId="721CE3DA">
          <w:pPr>
            <w:pStyle w:val="TOC3"/>
            <w:tabs>
              <w:tab w:val="right" w:leader="dot" w:pos="9360"/>
            </w:tabs>
            <w:bidi w:val="0"/>
            <w:rPr>
              <w:rStyle w:val="Hyperlink"/>
            </w:rPr>
          </w:pPr>
          <w:hyperlink w:anchor="_Toc2106096961">
            <w:r w:rsidRPr="2BD54AE7" w:rsidR="2BD54AE7">
              <w:rPr>
                <w:rStyle w:val="Hyperlink"/>
              </w:rPr>
              <w:t>1.9-1 Skipped picture status and decoding process</w:t>
            </w:r>
            <w:r>
              <w:tab/>
            </w:r>
            <w:r>
              <w:fldChar w:fldCharType="begin"/>
            </w:r>
            <w:r>
              <w:instrText xml:space="preserve">PAGEREF _Toc2106096961 \h</w:instrText>
            </w:r>
            <w:r>
              <w:fldChar w:fldCharType="separate"/>
            </w:r>
            <w:r w:rsidRPr="2BD54AE7" w:rsidR="2BD54AE7">
              <w:rPr>
                <w:rStyle w:val="Hyperlink"/>
              </w:rPr>
              <w:t>72</w:t>
            </w:r>
            <w:r>
              <w:fldChar w:fldCharType="end"/>
            </w:r>
          </w:hyperlink>
        </w:p>
        <w:p w:rsidR="55D58964" w:rsidP="2C5555CF" w:rsidRDefault="55D58964" w14:paraId="08D9F406" w14:textId="06D41A34">
          <w:pPr>
            <w:pStyle w:val="TOC3"/>
            <w:tabs>
              <w:tab w:val="right" w:leader="dot" w:pos="9360"/>
            </w:tabs>
            <w:bidi w:val="0"/>
            <w:rPr>
              <w:rStyle w:val="Hyperlink"/>
            </w:rPr>
          </w:pPr>
          <w:hyperlink w:anchor="_Toc501622900">
            <w:r w:rsidRPr="2BD54AE7" w:rsidR="2BD54AE7">
              <w:rPr>
                <w:rStyle w:val="Hyperlink"/>
              </w:rPr>
              <w:t>1.9-1 Selection of PID values</w:t>
            </w:r>
            <w:r>
              <w:tab/>
            </w:r>
            <w:r>
              <w:fldChar w:fldCharType="begin"/>
            </w:r>
            <w:r>
              <w:instrText xml:space="preserve">PAGEREF _Toc501622900 \h</w:instrText>
            </w:r>
            <w:r>
              <w:fldChar w:fldCharType="separate"/>
            </w:r>
            <w:r w:rsidRPr="2BD54AE7" w:rsidR="2BD54AE7">
              <w:rPr>
                <w:rStyle w:val="Hyperlink"/>
              </w:rPr>
              <w:t>72</w:t>
            </w:r>
            <w:r>
              <w:fldChar w:fldCharType="end"/>
            </w:r>
          </w:hyperlink>
        </w:p>
        <w:p w:rsidR="55D58964" w:rsidP="2BD54AE7" w:rsidRDefault="55D58964" w14:paraId="2312AA5E" w14:textId="1B70C2E0">
          <w:pPr>
            <w:pStyle w:val="TOC3"/>
            <w:tabs>
              <w:tab w:val="right" w:leader="dot" w:pos="9360"/>
            </w:tabs>
            <w:bidi w:val="0"/>
            <w:rPr>
              <w:rStyle w:val="Hyperlink"/>
            </w:rPr>
          </w:pPr>
          <w:hyperlink w:anchor="_Toc613872809">
            <w:r w:rsidRPr="2BD54AE7" w:rsidR="2BD54AE7">
              <w:rPr>
                <w:rStyle w:val="Hyperlink"/>
              </w:rPr>
              <w:t>1.9-1 PES start_code emulation</w:t>
            </w:r>
            <w:r>
              <w:tab/>
            </w:r>
            <w:r>
              <w:fldChar w:fldCharType="begin"/>
            </w:r>
            <w:r>
              <w:instrText xml:space="preserve">PAGEREF _Toc613872809 \h</w:instrText>
            </w:r>
            <w:r>
              <w:fldChar w:fldCharType="separate"/>
            </w:r>
            <w:r w:rsidRPr="2BD54AE7" w:rsidR="2BD54AE7">
              <w:rPr>
                <w:rStyle w:val="Hyperlink"/>
              </w:rPr>
              <w:t>72</w:t>
            </w:r>
            <w:r>
              <w:fldChar w:fldCharType="end"/>
            </w:r>
          </w:hyperlink>
        </w:p>
        <w:p w:rsidR="55D58964" w:rsidP="2C5555CF" w:rsidRDefault="55D58964" w14:paraId="27FF0714" w14:textId="28A3931F">
          <w:pPr>
            <w:pStyle w:val="TOC2"/>
            <w:tabs>
              <w:tab w:val="right" w:leader="dot" w:pos="9360"/>
            </w:tabs>
            <w:bidi w:val="0"/>
            <w:rPr>
              <w:rStyle w:val="Hyperlink"/>
            </w:rPr>
          </w:pPr>
          <w:hyperlink w:anchor="_Toc513354803">
            <w:r w:rsidRPr="2BD54AE7" w:rsidR="2BD54AE7">
              <w:rPr>
                <w:rStyle w:val="Hyperlink"/>
              </w:rPr>
              <w:t>1.10 Private data</w:t>
            </w:r>
            <w:r>
              <w:tab/>
            </w:r>
            <w:r>
              <w:fldChar w:fldCharType="begin"/>
            </w:r>
            <w:r>
              <w:instrText xml:space="preserve">PAGEREF _Toc513354803 \h</w:instrText>
            </w:r>
            <w:r>
              <w:fldChar w:fldCharType="separate"/>
            </w:r>
            <w:r w:rsidRPr="2BD54AE7" w:rsidR="2BD54AE7">
              <w:rPr>
                <w:rStyle w:val="Hyperlink"/>
              </w:rPr>
              <w:t>73</w:t>
            </w:r>
            <w:r>
              <w:fldChar w:fldCharType="end"/>
            </w:r>
          </w:hyperlink>
        </w:p>
        <w:p w:rsidR="55D58964" w:rsidP="2BD54AE7" w:rsidRDefault="55D58964" w14:paraId="3237CF73" w14:textId="5BB6CB5A">
          <w:pPr>
            <w:pStyle w:val="TOC2"/>
            <w:tabs>
              <w:tab w:val="right" w:leader="dot" w:pos="9360"/>
            </w:tabs>
            <w:bidi w:val="0"/>
            <w:rPr>
              <w:rStyle w:val="Hyperlink"/>
            </w:rPr>
          </w:pPr>
          <w:hyperlink w:anchor="_Toc1294682672">
            <w:r w:rsidRPr="2BD54AE7" w:rsidR="2BD54AE7">
              <w:rPr>
                <w:rStyle w:val="Hyperlink"/>
              </w:rPr>
              <w:t>1.11 Interfacing Jitter-Inducing Networks to MPEG-2 Decoders</w:t>
            </w:r>
            <w:r>
              <w:tab/>
            </w:r>
            <w:r>
              <w:fldChar w:fldCharType="begin"/>
            </w:r>
            <w:r>
              <w:instrText xml:space="preserve">PAGEREF _Toc1294682672 \h</w:instrText>
            </w:r>
            <w:r>
              <w:fldChar w:fldCharType="separate"/>
            </w:r>
            <w:r w:rsidRPr="2BD54AE7" w:rsidR="2BD54AE7">
              <w:rPr>
                <w:rStyle w:val="Hyperlink"/>
              </w:rPr>
              <w:t>75</w:t>
            </w:r>
            <w:r>
              <w:fldChar w:fldCharType="end"/>
            </w:r>
          </w:hyperlink>
        </w:p>
        <w:p w:rsidR="55D58964" w:rsidP="55D58964" w:rsidRDefault="55D58964" w14:paraId="46AEB54D" w14:textId="16D1848C">
          <w:pPr>
            <w:pStyle w:val="TOC3"/>
            <w:tabs>
              <w:tab w:val="right" w:leader="dot" w:pos="9360"/>
            </w:tabs>
            <w:bidi w:val="0"/>
            <w:rPr>
              <w:rStyle w:val="Hyperlink"/>
            </w:rPr>
          </w:pPr>
          <w:hyperlink w:anchor="_Toc1405546274">
            <w:r w:rsidRPr="2BD54AE7" w:rsidR="2BD54AE7">
              <w:rPr>
                <w:rStyle w:val="Hyperlink"/>
              </w:rPr>
              <w:t>1.11-1 Introduction</w:t>
            </w:r>
            <w:r>
              <w:tab/>
            </w:r>
            <w:r>
              <w:fldChar w:fldCharType="begin"/>
            </w:r>
            <w:r>
              <w:instrText xml:space="preserve">PAGEREF _Toc1405546274 \h</w:instrText>
            </w:r>
            <w:r>
              <w:fldChar w:fldCharType="separate"/>
            </w:r>
            <w:r w:rsidRPr="2BD54AE7" w:rsidR="2BD54AE7">
              <w:rPr>
                <w:rStyle w:val="Hyperlink"/>
              </w:rPr>
              <w:t>75</w:t>
            </w:r>
            <w:r>
              <w:fldChar w:fldCharType="end"/>
            </w:r>
          </w:hyperlink>
        </w:p>
        <w:p w:rsidR="55D58964" w:rsidP="55D58964" w:rsidRDefault="55D58964" w14:paraId="7429530A" w14:textId="722C4EFB">
          <w:pPr>
            <w:pStyle w:val="TOC3"/>
            <w:tabs>
              <w:tab w:val="right" w:leader="dot" w:pos="9360"/>
            </w:tabs>
            <w:bidi w:val="0"/>
            <w:rPr>
              <w:rStyle w:val="Hyperlink"/>
            </w:rPr>
          </w:pPr>
          <w:hyperlink w:anchor="_Toc886687615">
            <w:r w:rsidRPr="2BD54AE7" w:rsidR="2BD54AE7">
              <w:rPr>
                <w:rStyle w:val="Hyperlink"/>
              </w:rPr>
              <w:t>1.11-2 Network compliance models</w:t>
            </w:r>
            <w:r>
              <w:tab/>
            </w:r>
            <w:r>
              <w:fldChar w:fldCharType="begin"/>
            </w:r>
            <w:r>
              <w:instrText xml:space="preserve">PAGEREF _Toc886687615 \h</w:instrText>
            </w:r>
            <w:r>
              <w:fldChar w:fldCharType="separate"/>
            </w:r>
            <w:r w:rsidRPr="2BD54AE7" w:rsidR="2BD54AE7">
              <w:rPr>
                <w:rStyle w:val="Hyperlink"/>
              </w:rPr>
              <w:t>76</w:t>
            </w:r>
            <w:r>
              <w:fldChar w:fldCharType="end"/>
            </w:r>
          </w:hyperlink>
        </w:p>
        <w:p w:rsidR="55D58964" w:rsidP="2C5555CF" w:rsidRDefault="55D58964" w14:paraId="7E660CE8" w14:textId="147FFDF9">
          <w:pPr>
            <w:pStyle w:val="TOC3"/>
            <w:tabs>
              <w:tab w:val="right" w:leader="dot" w:pos="9360"/>
            </w:tabs>
            <w:bidi w:val="0"/>
            <w:rPr>
              <w:rStyle w:val="Hyperlink"/>
            </w:rPr>
          </w:pPr>
          <w:hyperlink w:anchor="_Toc420135520">
            <w:r w:rsidRPr="2BD54AE7" w:rsidR="2BD54AE7">
              <w:rPr>
                <w:rStyle w:val="Hyperlink"/>
              </w:rPr>
              <w:t>1.11-3 Network specification for jitter smoothing</w:t>
            </w:r>
            <w:r>
              <w:tab/>
            </w:r>
            <w:r>
              <w:fldChar w:fldCharType="begin"/>
            </w:r>
            <w:r>
              <w:instrText xml:space="preserve">PAGEREF _Toc420135520 \h</w:instrText>
            </w:r>
            <w:r>
              <w:fldChar w:fldCharType="separate"/>
            </w:r>
            <w:r w:rsidRPr="2BD54AE7" w:rsidR="2BD54AE7">
              <w:rPr>
                <w:rStyle w:val="Hyperlink"/>
              </w:rPr>
              <w:t>77</w:t>
            </w:r>
            <w:r>
              <w:fldChar w:fldCharType="end"/>
            </w:r>
          </w:hyperlink>
        </w:p>
        <w:p w:rsidR="55D58964" w:rsidP="2BD54AE7" w:rsidRDefault="55D58964" w14:paraId="4CE3134C" w14:textId="00AC6625">
          <w:pPr>
            <w:pStyle w:val="TOC3"/>
            <w:tabs>
              <w:tab w:val="right" w:leader="dot" w:pos="9360"/>
            </w:tabs>
            <w:bidi w:val="0"/>
            <w:rPr>
              <w:rStyle w:val="Hyperlink"/>
            </w:rPr>
          </w:pPr>
          <w:hyperlink w:anchor="_Toc1357179046">
            <w:r w:rsidRPr="2BD54AE7" w:rsidR="2BD54AE7">
              <w:rPr>
                <w:rStyle w:val="Hyperlink"/>
              </w:rPr>
              <w:t>1.11-4 Example decoder implementations</w:t>
            </w:r>
            <w:r>
              <w:tab/>
            </w:r>
            <w:r>
              <w:fldChar w:fldCharType="begin"/>
            </w:r>
            <w:r>
              <w:instrText xml:space="preserve">PAGEREF _Toc1357179046 \h</w:instrText>
            </w:r>
            <w:r>
              <w:fldChar w:fldCharType="separate"/>
            </w:r>
            <w:r w:rsidRPr="2BD54AE7" w:rsidR="2BD54AE7">
              <w:rPr>
                <w:rStyle w:val="Hyperlink"/>
              </w:rPr>
              <w:t>78</w:t>
            </w:r>
            <w:r>
              <w:fldChar w:fldCharType="end"/>
            </w:r>
          </w:hyperlink>
        </w:p>
        <w:p w:rsidR="55D58964" w:rsidP="2C5555CF" w:rsidRDefault="55D58964" w14:paraId="03C7A096" w14:textId="7015A3B4">
          <w:pPr>
            <w:pStyle w:val="TOC4"/>
            <w:tabs>
              <w:tab w:val="right" w:leader="dot" w:pos="9360"/>
            </w:tabs>
            <w:bidi w:val="0"/>
            <w:rPr>
              <w:rStyle w:val="Hyperlink"/>
            </w:rPr>
          </w:pPr>
          <w:hyperlink w:anchor="_Toc545812652">
            <w:r w:rsidRPr="2BD54AE7" w:rsidR="2BD54AE7">
              <w:rPr>
                <w:rStyle w:val="Hyperlink"/>
              </w:rPr>
              <w:t>1.11-4-1 Network adapter followed by an MPEG-2 decoder</w:t>
            </w:r>
            <w:r>
              <w:tab/>
            </w:r>
            <w:r>
              <w:fldChar w:fldCharType="begin"/>
            </w:r>
            <w:r>
              <w:instrText xml:space="preserve">PAGEREF _Toc545812652 \h</w:instrText>
            </w:r>
            <w:r>
              <w:fldChar w:fldCharType="separate"/>
            </w:r>
            <w:r w:rsidRPr="2BD54AE7" w:rsidR="2BD54AE7">
              <w:rPr>
                <w:rStyle w:val="Hyperlink"/>
              </w:rPr>
              <w:t>78</w:t>
            </w:r>
            <w:r>
              <w:fldChar w:fldCharType="end"/>
            </w:r>
          </w:hyperlink>
        </w:p>
        <w:p w:rsidR="55D58964" w:rsidP="2BD54AE7" w:rsidRDefault="55D58964" w14:paraId="155EC155" w14:textId="0D5F2D84">
          <w:pPr>
            <w:pStyle w:val="TOC4"/>
            <w:tabs>
              <w:tab w:val="right" w:leader="dot" w:pos="9360"/>
            </w:tabs>
            <w:bidi w:val="0"/>
            <w:rPr>
              <w:rStyle w:val="Hyperlink"/>
            </w:rPr>
          </w:pPr>
          <w:hyperlink w:anchor="_Toc2026363753">
            <w:r w:rsidRPr="2BD54AE7" w:rsidR="2BD54AE7">
              <w:rPr>
                <w:rStyle w:val="Hyperlink"/>
              </w:rPr>
              <w:t>1.11-4-2 Integrated decoder</w:t>
            </w:r>
            <w:r>
              <w:tab/>
            </w:r>
            <w:r>
              <w:fldChar w:fldCharType="begin"/>
            </w:r>
            <w:r>
              <w:instrText xml:space="preserve">PAGEREF _Toc2026363753 \h</w:instrText>
            </w:r>
            <w:r>
              <w:fldChar w:fldCharType="separate"/>
            </w:r>
            <w:r w:rsidRPr="2BD54AE7" w:rsidR="2BD54AE7">
              <w:rPr>
                <w:rStyle w:val="Hyperlink"/>
              </w:rPr>
              <w:t>78</w:t>
            </w:r>
            <w:r>
              <w:fldChar w:fldCharType="end"/>
            </w:r>
          </w:hyperlink>
        </w:p>
        <w:p w:rsidR="55D58964" w:rsidP="2BD54AE7" w:rsidRDefault="55D58964" w14:paraId="53363142" w14:textId="0A86906A">
          <w:pPr>
            <w:pStyle w:val="TOC1"/>
            <w:tabs>
              <w:tab w:val="right" w:leader="dot" w:pos="9360"/>
            </w:tabs>
            <w:bidi w:val="0"/>
            <w:rPr>
              <w:rStyle w:val="Hyperlink"/>
            </w:rPr>
          </w:pPr>
          <w:hyperlink w:anchor="_Toc1036983643">
            <w:r w:rsidRPr="2BD54AE7" w:rsidR="2BD54AE7">
              <w:rPr>
                <w:rStyle w:val="Hyperlink"/>
              </w:rPr>
              <w:t>2 DVB-T2 Standards</w:t>
            </w:r>
            <w:r>
              <w:tab/>
            </w:r>
            <w:r>
              <w:fldChar w:fldCharType="begin"/>
            </w:r>
            <w:r>
              <w:instrText xml:space="preserve">PAGEREF _Toc1036983643 \h</w:instrText>
            </w:r>
            <w:r>
              <w:fldChar w:fldCharType="separate"/>
            </w:r>
            <w:r w:rsidRPr="2BD54AE7" w:rsidR="2BD54AE7">
              <w:rPr>
                <w:rStyle w:val="Hyperlink"/>
              </w:rPr>
              <w:t>80</w:t>
            </w:r>
            <w:r>
              <w:fldChar w:fldCharType="end"/>
            </w:r>
          </w:hyperlink>
        </w:p>
        <w:p w:rsidR="55D58964" w:rsidP="2BD54AE7" w:rsidRDefault="55D58964" w14:paraId="00E5F643" w14:textId="1D91C343">
          <w:pPr>
            <w:pStyle w:val="TOC2"/>
            <w:tabs>
              <w:tab w:val="right" w:leader="dot" w:pos="9360"/>
            </w:tabs>
            <w:bidi w:val="0"/>
            <w:rPr>
              <w:rStyle w:val="Hyperlink"/>
            </w:rPr>
          </w:pPr>
          <w:hyperlink w:anchor="_Toc1008588640">
            <w:r w:rsidRPr="2BD54AE7" w:rsidR="2BD54AE7">
              <w:rPr>
                <w:rStyle w:val="Hyperlink"/>
              </w:rPr>
              <w:t>2.1 Understand encapsulation of MPEG TS Packets to BBF Frames</w:t>
            </w:r>
            <w:r>
              <w:tab/>
            </w:r>
            <w:r>
              <w:fldChar w:fldCharType="begin"/>
            </w:r>
            <w:r>
              <w:instrText xml:space="preserve">PAGEREF _Toc1008588640 \h</w:instrText>
            </w:r>
            <w:r>
              <w:fldChar w:fldCharType="separate"/>
            </w:r>
            <w:r w:rsidRPr="2BD54AE7" w:rsidR="2BD54AE7">
              <w:rPr>
                <w:rStyle w:val="Hyperlink"/>
              </w:rPr>
              <w:t>80</w:t>
            </w:r>
            <w:r>
              <w:fldChar w:fldCharType="end"/>
            </w:r>
          </w:hyperlink>
        </w:p>
        <w:p w:rsidR="55D58964" w:rsidP="2C5555CF" w:rsidRDefault="55D58964" w14:paraId="73435CF7" w14:textId="0F5AB9EE">
          <w:pPr>
            <w:pStyle w:val="TOC3"/>
            <w:tabs>
              <w:tab w:val="right" w:leader="dot" w:pos="9360"/>
            </w:tabs>
            <w:bidi w:val="0"/>
            <w:rPr>
              <w:rStyle w:val="Hyperlink"/>
            </w:rPr>
          </w:pPr>
          <w:hyperlink w:anchor="_Toc635172111">
            <w:r w:rsidRPr="2BD54AE7" w:rsidR="2BD54AE7">
              <w:rPr>
                <w:rStyle w:val="Hyperlink"/>
              </w:rPr>
              <w:t>2.1a T2-MI Packets</w:t>
            </w:r>
            <w:r>
              <w:tab/>
            </w:r>
            <w:r>
              <w:fldChar w:fldCharType="begin"/>
            </w:r>
            <w:r>
              <w:instrText xml:space="preserve">PAGEREF _Toc635172111 \h</w:instrText>
            </w:r>
            <w:r>
              <w:fldChar w:fldCharType="separate"/>
            </w:r>
            <w:r w:rsidRPr="2BD54AE7" w:rsidR="2BD54AE7">
              <w:rPr>
                <w:rStyle w:val="Hyperlink"/>
              </w:rPr>
              <w:t>80</w:t>
            </w:r>
            <w:r>
              <w:fldChar w:fldCharType="end"/>
            </w:r>
          </w:hyperlink>
        </w:p>
        <w:p w:rsidR="55D58964" w:rsidP="2C5555CF" w:rsidRDefault="55D58964" w14:paraId="4324F9B9" w14:textId="5E7BC76A">
          <w:pPr>
            <w:pStyle w:val="TOC3"/>
            <w:tabs>
              <w:tab w:val="right" w:leader="dot" w:pos="9360"/>
            </w:tabs>
            <w:bidi w:val="0"/>
            <w:rPr>
              <w:rStyle w:val="Hyperlink"/>
            </w:rPr>
          </w:pPr>
          <w:hyperlink w:anchor="_Toc1818348348">
            <w:r w:rsidRPr="2BD54AE7" w:rsidR="2BD54AE7">
              <w:rPr>
                <w:rStyle w:val="Hyperlink"/>
              </w:rPr>
              <w:t>2.1b  T2-MI Payload definitions</w:t>
            </w:r>
            <w:r>
              <w:tab/>
            </w:r>
            <w:r>
              <w:fldChar w:fldCharType="begin"/>
            </w:r>
            <w:r>
              <w:instrText xml:space="preserve">PAGEREF _Toc1818348348 \h</w:instrText>
            </w:r>
            <w:r>
              <w:fldChar w:fldCharType="separate"/>
            </w:r>
            <w:r w:rsidRPr="2BD54AE7" w:rsidR="2BD54AE7">
              <w:rPr>
                <w:rStyle w:val="Hyperlink"/>
              </w:rPr>
              <w:t>82</w:t>
            </w:r>
            <w:r>
              <w:fldChar w:fldCharType="end"/>
            </w:r>
          </w:hyperlink>
        </w:p>
        <w:p w:rsidR="55D58964" w:rsidP="2C5555CF" w:rsidRDefault="55D58964" w14:paraId="556F4436" w14:textId="32FC8B06">
          <w:pPr>
            <w:pStyle w:val="TOC3"/>
            <w:tabs>
              <w:tab w:val="right" w:leader="dot" w:pos="9360"/>
            </w:tabs>
            <w:bidi w:val="0"/>
            <w:rPr>
              <w:rStyle w:val="Hyperlink"/>
            </w:rPr>
          </w:pPr>
          <w:hyperlink w:anchor="_Toc1578040452">
            <w:r w:rsidRPr="2BD54AE7" w:rsidR="2BD54AE7">
              <w:rPr>
                <w:rStyle w:val="Hyperlink"/>
              </w:rPr>
              <w:t>2.1c Transmission order of T2-MI Packets</w:t>
            </w:r>
            <w:r>
              <w:tab/>
            </w:r>
            <w:r>
              <w:fldChar w:fldCharType="begin"/>
            </w:r>
            <w:r>
              <w:instrText xml:space="preserve">PAGEREF _Toc1578040452 \h</w:instrText>
            </w:r>
            <w:r>
              <w:fldChar w:fldCharType="separate"/>
            </w:r>
            <w:r w:rsidRPr="2BD54AE7" w:rsidR="2BD54AE7">
              <w:rPr>
                <w:rStyle w:val="Hyperlink"/>
              </w:rPr>
              <w:t>82</w:t>
            </w:r>
            <w:r>
              <w:fldChar w:fldCharType="end"/>
            </w:r>
          </w:hyperlink>
        </w:p>
        <w:p w:rsidR="55D58964" w:rsidP="55D58964" w:rsidRDefault="55D58964" w14:paraId="10618B96" w14:textId="34930E83">
          <w:pPr>
            <w:pStyle w:val="TOC3"/>
            <w:tabs>
              <w:tab w:val="right" w:leader="dot" w:pos="9360"/>
            </w:tabs>
            <w:bidi w:val="0"/>
            <w:rPr>
              <w:rStyle w:val="Hyperlink"/>
            </w:rPr>
          </w:pPr>
          <w:hyperlink w:anchor="_Toc1974813140">
            <w:r w:rsidRPr="2BD54AE7" w:rsidR="2BD54AE7">
              <w:rPr>
                <w:rStyle w:val="Hyperlink"/>
              </w:rPr>
              <w:t>2.1d Transport of T2-MI Packets</w:t>
            </w:r>
            <w:r>
              <w:tab/>
            </w:r>
            <w:r>
              <w:fldChar w:fldCharType="begin"/>
            </w:r>
            <w:r>
              <w:instrText xml:space="preserve">PAGEREF _Toc1974813140 \h</w:instrText>
            </w:r>
            <w:r>
              <w:fldChar w:fldCharType="separate"/>
            </w:r>
            <w:r w:rsidRPr="2BD54AE7" w:rsidR="2BD54AE7">
              <w:rPr>
                <w:rStyle w:val="Hyperlink"/>
              </w:rPr>
              <w:t>82</w:t>
            </w:r>
            <w:r>
              <w:fldChar w:fldCharType="end"/>
            </w:r>
          </w:hyperlink>
        </w:p>
        <w:p w:rsidR="55D58964" w:rsidP="55D58964" w:rsidRDefault="55D58964" w14:paraId="7DB8AC28" w14:textId="45F6501B">
          <w:pPr>
            <w:pStyle w:val="TOC3"/>
            <w:tabs>
              <w:tab w:val="right" w:leader="dot" w:pos="9360"/>
            </w:tabs>
            <w:bidi w:val="0"/>
            <w:rPr>
              <w:rStyle w:val="Hyperlink"/>
            </w:rPr>
          </w:pPr>
          <w:hyperlink w:anchor="_Toc1323378891">
            <w:r w:rsidRPr="2BD54AE7" w:rsidR="2BD54AE7">
              <w:rPr>
                <w:rStyle w:val="Hyperlink"/>
              </w:rPr>
              <w:t>2.1e Encapsulation of T2-MI Packets in MPEG-2 TS</w:t>
            </w:r>
            <w:r>
              <w:tab/>
            </w:r>
            <w:r>
              <w:fldChar w:fldCharType="begin"/>
            </w:r>
            <w:r>
              <w:instrText xml:space="preserve">PAGEREF _Toc1323378891 \h</w:instrText>
            </w:r>
            <w:r>
              <w:fldChar w:fldCharType="separate"/>
            </w:r>
            <w:r w:rsidRPr="2BD54AE7" w:rsidR="2BD54AE7">
              <w:rPr>
                <w:rStyle w:val="Hyperlink"/>
              </w:rPr>
              <w:t>82</w:t>
            </w:r>
            <w:r>
              <w:fldChar w:fldCharType="end"/>
            </w:r>
          </w:hyperlink>
        </w:p>
        <w:p w:rsidR="55D58964" w:rsidP="55D58964" w:rsidRDefault="55D58964" w14:paraId="591D25D4" w14:textId="2939BDFE">
          <w:pPr>
            <w:pStyle w:val="TOC3"/>
            <w:tabs>
              <w:tab w:val="right" w:leader="dot" w:pos="9360"/>
            </w:tabs>
            <w:bidi w:val="0"/>
            <w:rPr>
              <w:rStyle w:val="Hyperlink"/>
            </w:rPr>
          </w:pPr>
          <w:hyperlink w:anchor="_Toc575776837">
            <w:r w:rsidRPr="2BD54AE7" w:rsidR="2BD54AE7">
              <w:rPr>
                <w:rStyle w:val="Hyperlink"/>
              </w:rPr>
              <w:t>2.1-1 Baseband Header (BBHEADER) Insertion</w:t>
            </w:r>
            <w:r>
              <w:tab/>
            </w:r>
            <w:r>
              <w:fldChar w:fldCharType="begin"/>
            </w:r>
            <w:r>
              <w:instrText xml:space="preserve">PAGEREF _Toc575776837 \h</w:instrText>
            </w:r>
            <w:r>
              <w:fldChar w:fldCharType="separate"/>
            </w:r>
            <w:r w:rsidRPr="2BD54AE7" w:rsidR="2BD54AE7">
              <w:rPr>
                <w:rStyle w:val="Hyperlink"/>
              </w:rPr>
              <w:t>84</w:t>
            </w:r>
            <w:r>
              <w:fldChar w:fldCharType="end"/>
            </w:r>
          </w:hyperlink>
        </w:p>
        <w:p w:rsidR="55D58964" w:rsidP="2BD54AE7" w:rsidRDefault="55D58964" w14:paraId="7279EBB8" w14:textId="7C5054F2">
          <w:pPr>
            <w:pStyle w:val="TOC3"/>
            <w:tabs>
              <w:tab w:val="right" w:leader="dot" w:pos="9360"/>
            </w:tabs>
            <w:bidi w:val="0"/>
            <w:rPr>
              <w:rStyle w:val="Hyperlink"/>
            </w:rPr>
          </w:pPr>
          <w:hyperlink w:anchor="_Toc1991662899">
            <w:r w:rsidRPr="2BD54AE7" w:rsidR="2BD54AE7">
              <w:rPr>
                <w:rStyle w:val="Hyperlink"/>
              </w:rPr>
              <w:t>2.1-2 Mode Adaptation sub-system output stream formats</w:t>
            </w:r>
            <w:r>
              <w:tab/>
            </w:r>
            <w:r>
              <w:fldChar w:fldCharType="begin"/>
            </w:r>
            <w:r>
              <w:instrText xml:space="preserve">PAGEREF _Toc1991662899 \h</w:instrText>
            </w:r>
            <w:r>
              <w:fldChar w:fldCharType="separate"/>
            </w:r>
            <w:r w:rsidRPr="2BD54AE7" w:rsidR="2BD54AE7">
              <w:rPr>
                <w:rStyle w:val="Hyperlink"/>
              </w:rPr>
              <w:t>86</w:t>
            </w:r>
            <w:r>
              <w:fldChar w:fldCharType="end"/>
            </w:r>
          </w:hyperlink>
        </w:p>
        <w:p w:rsidR="55D58964" w:rsidP="2BD54AE7" w:rsidRDefault="55D58964" w14:paraId="048866FC" w14:textId="22310384">
          <w:pPr>
            <w:pStyle w:val="TOC2"/>
            <w:tabs>
              <w:tab w:val="right" w:leader="dot" w:pos="9360"/>
            </w:tabs>
            <w:bidi w:val="0"/>
            <w:rPr>
              <w:rStyle w:val="Hyperlink"/>
            </w:rPr>
          </w:pPr>
          <w:hyperlink w:anchor="_Toc2036530927">
            <w:r w:rsidRPr="2BD54AE7" w:rsidR="2BD54AE7">
              <w:rPr>
                <w:rStyle w:val="Hyperlink"/>
              </w:rPr>
              <w:t>2.2 Adding T2-MI Header to BBF Frames</w:t>
            </w:r>
            <w:r>
              <w:tab/>
            </w:r>
            <w:r>
              <w:fldChar w:fldCharType="begin"/>
            </w:r>
            <w:r>
              <w:instrText xml:space="preserve">PAGEREF _Toc2036530927 \h</w:instrText>
            </w:r>
            <w:r>
              <w:fldChar w:fldCharType="separate"/>
            </w:r>
            <w:r w:rsidRPr="2BD54AE7" w:rsidR="2BD54AE7">
              <w:rPr>
                <w:rStyle w:val="Hyperlink"/>
              </w:rPr>
              <w:t>86</w:t>
            </w:r>
            <w:r>
              <w:fldChar w:fldCharType="end"/>
            </w:r>
          </w:hyperlink>
        </w:p>
        <w:p w:rsidR="55D58964" w:rsidP="2BD54AE7" w:rsidRDefault="55D58964" w14:paraId="26794CFB" w14:textId="74AF82EB">
          <w:pPr>
            <w:pStyle w:val="TOC3"/>
            <w:tabs>
              <w:tab w:val="right" w:leader="dot" w:pos="9360"/>
            </w:tabs>
            <w:bidi w:val="0"/>
            <w:rPr>
              <w:rStyle w:val="Hyperlink"/>
            </w:rPr>
          </w:pPr>
          <w:hyperlink w:anchor="_Toc842795374">
            <w:r w:rsidRPr="2BD54AE7" w:rsidR="2BD54AE7">
              <w:rPr>
                <w:rStyle w:val="Hyperlink"/>
              </w:rPr>
              <w:t>2.2-1 T2-MI Packets</w:t>
            </w:r>
            <w:r>
              <w:tab/>
            </w:r>
            <w:r>
              <w:fldChar w:fldCharType="begin"/>
            </w:r>
            <w:r>
              <w:instrText xml:space="preserve">PAGEREF _Toc842795374 \h</w:instrText>
            </w:r>
            <w:r>
              <w:fldChar w:fldCharType="separate"/>
            </w:r>
            <w:r w:rsidRPr="2BD54AE7" w:rsidR="2BD54AE7">
              <w:rPr>
                <w:rStyle w:val="Hyperlink"/>
              </w:rPr>
              <w:t>86</w:t>
            </w:r>
            <w:r>
              <w:fldChar w:fldCharType="end"/>
            </w:r>
          </w:hyperlink>
        </w:p>
        <w:p w:rsidR="55D58964" w:rsidP="2BD54AE7" w:rsidRDefault="55D58964" w14:paraId="33548AAF" w14:textId="5B309541">
          <w:pPr>
            <w:pStyle w:val="TOC2"/>
            <w:tabs>
              <w:tab w:val="right" w:leader="dot" w:pos="9360"/>
            </w:tabs>
            <w:bidi w:val="0"/>
            <w:rPr>
              <w:rStyle w:val="Hyperlink"/>
            </w:rPr>
          </w:pPr>
          <w:hyperlink w:anchor="_Toc1476777767">
            <w:r w:rsidRPr="2BD54AE7" w:rsidR="2BD54AE7">
              <w:rPr>
                <w:rStyle w:val="Hyperlink"/>
              </w:rPr>
              <w:t>2.3 Understand SFN (Single Frequency Networks)</w:t>
            </w:r>
            <w:r>
              <w:tab/>
            </w:r>
            <w:r>
              <w:fldChar w:fldCharType="begin"/>
            </w:r>
            <w:r>
              <w:instrText xml:space="preserve">PAGEREF _Toc1476777767 \h</w:instrText>
            </w:r>
            <w:r>
              <w:fldChar w:fldCharType="separate"/>
            </w:r>
            <w:r w:rsidRPr="2BD54AE7" w:rsidR="2BD54AE7">
              <w:rPr>
                <w:rStyle w:val="Hyperlink"/>
              </w:rPr>
              <w:t>86</w:t>
            </w:r>
            <w:r>
              <w:fldChar w:fldCharType="end"/>
            </w:r>
          </w:hyperlink>
        </w:p>
        <w:p w:rsidR="55D58964" w:rsidP="2BD54AE7" w:rsidRDefault="55D58964" w14:paraId="2C2DBC33" w14:textId="0EF2F641">
          <w:pPr>
            <w:pStyle w:val="TOC3"/>
            <w:tabs>
              <w:tab w:val="right" w:leader="dot" w:pos="9360"/>
            </w:tabs>
            <w:bidi w:val="0"/>
            <w:rPr>
              <w:rStyle w:val="Hyperlink"/>
            </w:rPr>
          </w:pPr>
          <w:hyperlink w:anchor="_Toc1291338968">
            <w:r w:rsidRPr="2BD54AE7" w:rsidR="2BD54AE7">
              <w:rPr>
                <w:rStyle w:val="Hyperlink"/>
              </w:rPr>
              <w:t>2.3-1 T2 Modulator Information Packet (T2-MIP)</w:t>
            </w:r>
            <w:r>
              <w:tab/>
            </w:r>
            <w:r>
              <w:fldChar w:fldCharType="begin"/>
            </w:r>
            <w:r>
              <w:instrText xml:space="preserve">PAGEREF _Toc1291338968 \h</w:instrText>
            </w:r>
            <w:r>
              <w:fldChar w:fldCharType="separate"/>
            </w:r>
            <w:r w:rsidRPr="2BD54AE7" w:rsidR="2BD54AE7">
              <w:rPr>
                <w:rStyle w:val="Hyperlink"/>
              </w:rPr>
              <w:t>86</w:t>
            </w:r>
            <w:r>
              <w:fldChar w:fldCharType="end"/>
            </w:r>
          </w:hyperlink>
        </w:p>
        <w:p w:rsidR="55D58964" w:rsidP="2BD54AE7" w:rsidRDefault="55D58964" w14:paraId="5C1CAF8A" w14:textId="29035346">
          <w:pPr>
            <w:pStyle w:val="TOC4"/>
            <w:tabs>
              <w:tab w:val="right" w:leader="dot" w:pos="9360"/>
            </w:tabs>
            <w:bidi w:val="0"/>
            <w:rPr>
              <w:rStyle w:val="Hyperlink"/>
            </w:rPr>
          </w:pPr>
          <w:hyperlink w:anchor="_Toc241447729">
            <w:r w:rsidRPr="2BD54AE7" w:rsidR="2BD54AE7">
              <w:rPr>
                <w:rStyle w:val="Hyperlink"/>
              </w:rPr>
              <w:t>2.3-1-1 User of the T2-MIP for over the air synchronization</w:t>
            </w:r>
            <w:r>
              <w:tab/>
            </w:r>
            <w:r>
              <w:fldChar w:fldCharType="begin"/>
            </w:r>
            <w:r>
              <w:instrText xml:space="preserve">PAGEREF _Toc241447729 \h</w:instrText>
            </w:r>
            <w:r>
              <w:fldChar w:fldCharType="separate"/>
            </w:r>
            <w:r w:rsidRPr="2BD54AE7" w:rsidR="2BD54AE7">
              <w:rPr>
                <w:rStyle w:val="Hyperlink"/>
              </w:rPr>
              <w:t>86</w:t>
            </w:r>
            <w:r>
              <w:fldChar w:fldCharType="end"/>
            </w:r>
          </w:hyperlink>
        </w:p>
        <w:p w:rsidR="55D58964" w:rsidP="2BD54AE7" w:rsidRDefault="55D58964" w14:paraId="4EBA98F1" w14:textId="3A67A6F2">
          <w:pPr>
            <w:pStyle w:val="TOC2"/>
            <w:tabs>
              <w:tab w:val="right" w:leader="dot" w:pos="9360"/>
            </w:tabs>
            <w:bidi w:val="0"/>
            <w:rPr>
              <w:rStyle w:val="Hyperlink"/>
            </w:rPr>
          </w:pPr>
          <w:hyperlink w:anchor="_Toc583283064">
            <w:r w:rsidRPr="2BD54AE7" w:rsidR="2BD54AE7">
              <w:rPr>
                <w:rStyle w:val="Hyperlink"/>
              </w:rPr>
              <w:t>2.4 DVB T2-MI System Overview</w:t>
            </w:r>
            <w:r>
              <w:tab/>
            </w:r>
            <w:r>
              <w:fldChar w:fldCharType="begin"/>
            </w:r>
            <w:r>
              <w:instrText xml:space="preserve">PAGEREF _Toc583283064 \h</w:instrText>
            </w:r>
            <w:r>
              <w:fldChar w:fldCharType="separate"/>
            </w:r>
            <w:r w:rsidRPr="2BD54AE7" w:rsidR="2BD54AE7">
              <w:rPr>
                <w:rStyle w:val="Hyperlink"/>
              </w:rPr>
              <w:t>88</w:t>
            </w:r>
            <w:r>
              <w:fldChar w:fldCharType="end"/>
            </w:r>
          </w:hyperlink>
        </w:p>
        <w:p w:rsidR="55D58964" w:rsidP="2BD54AE7" w:rsidRDefault="55D58964" w14:paraId="672A4EC4" w14:textId="07B2B61F">
          <w:pPr>
            <w:pStyle w:val="TOC1"/>
            <w:tabs>
              <w:tab w:val="right" w:leader="dot" w:pos="9360"/>
            </w:tabs>
            <w:bidi w:val="0"/>
            <w:rPr>
              <w:rStyle w:val="Hyperlink"/>
            </w:rPr>
          </w:pPr>
          <w:hyperlink w:anchor="_Toc197757508">
            <w:r w:rsidRPr="2BD54AE7" w:rsidR="2BD54AE7">
              <w:rPr>
                <w:rStyle w:val="Hyperlink"/>
              </w:rPr>
              <w:t>3 Digital Video and Audio Broadcasting Technology Chapter 3</w:t>
            </w:r>
            <w:r>
              <w:tab/>
            </w:r>
            <w:r>
              <w:fldChar w:fldCharType="begin"/>
            </w:r>
            <w:r>
              <w:instrText xml:space="preserve">PAGEREF _Toc197757508 \h</w:instrText>
            </w:r>
            <w:r>
              <w:fldChar w:fldCharType="separate"/>
            </w:r>
            <w:r w:rsidRPr="2BD54AE7" w:rsidR="2BD54AE7">
              <w:rPr>
                <w:rStyle w:val="Hyperlink"/>
              </w:rPr>
              <w:t>89</w:t>
            </w:r>
            <w:r>
              <w:fldChar w:fldCharType="end"/>
            </w:r>
          </w:hyperlink>
        </w:p>
        <w:p w:rsidR="55D58964" w:rsidP="2BD54AE7" w:rsidRDefault="55D58964" w14:paraId="4FE7FB79" w14:textId="23B5DBC1">
          <w:pPr>
            <w:pStyle w:val="TOC3"/>
            <w:tabs>
              <w:tab w:val="right" w:leader="dot" w:pos="9360"/>
            </w:tabs>
            <w:bidi w:val="0"/>
            <w:rPr>
              <w:rStyle w:val="Hyperlink"/>
            </w:rPr>
          </w:pPr>
          <w:hyperlink w:anchor="_Toc1848108914">
            <w:r w:rsidRPr="2BD54AE7" w:rsidR="2BD54AE7">
              <w:rPr>
                <w:rStyle w:val="Hyperlink"/>
              </w:rPr>
              <w:t>Figure 3a: MPEG TS vs IP Protocol Stack</w:t>
            </w:r>
            <w:r>
              <w:tab/>
            </w:r>
            <w:r>
              <w:fldChar w:fldCharType="begin"/>
            </w:r>
            <w:r>
              <w:instrText xml:space="preserve">PAGEREF _Toc1848108914 \h</w:instrText>
            </w:r>
            <w:r>
              <w:fldChar w:fldCharType="separate"/>
            </w:r>
            <w:r w:rsidRPr="2BD54AE7" w:rsidR="2BD54AE7">
              <w:rPr>
                <w:rStyle w:val="Hyperlink"/>
              </w:rPr>
              <w:t>89</w:t>
            </w:r>
            <w:r>
              <w:fldChar w:fldCharType="end"/>
            </w:r>
          </w:hyperlink>
        </w:p>
        <w:p w:rsidR="55D58964" w:rsidP="55D58964" w:rsidRDefault="55D58964" w14:paraId="00FBD834" w14:textId="47FBD106">
          <w:pPr>
            <w:pStyle w:val="TOC2"/>
            <w:tabs>
              <w:tab w:val="right" w:leader="dot" w:pos="9360"/>
            </w:tabs>
            <w:bidi w:val="0"/>
            <w:rPr>
              <w:rStyle w:val="Hyperlink"/>
            </w:rPr>
          </w:pPr>
          <w:hyperlink w:anchor="_Toc1278524165">
            <w:r w:rsidRPr="2BD54AE7" w:rsidR="2BD54AE7">
              <w:rPr>
                <w:rStyle w:val="Hyperlink"/>
              </w:rPr>
              <w:t>3.1 MPEG-Standards and Applications</w:t>
            </w:r>
            <w:r>
              <w:tab/>
            </w:r>
            <w:r>
              <w:fldChar w:fldCharType="begin"/>
            </w:r>
            <w:r>
              <w:instrText xml:space="preserve">PAGEREF _Toc1278524165 \h</w:instrText>
            </w:r>
            <w:r>
              <w:fldChar w:fldCharType="separate"/>
            </w:r>
            <w:r w:rsidRPr="2BD54AE7" w:rsidR="2BD54AE7">
              <w:rPr>
                <w:rStyle w:val="Hyperlink"/>
              </w:rPr>
              <w:t>90</w:t>
            </w:r>
            <w:r>
              <w:fldChar w:fldCharType="end"/>
            </w:r>
          </w:hyperlink>
        </w:p>
        <w:p w:rsidR="55D58964" w:rsidP="2BD54AE7" w:rsidRDefault="55D58964" w14:paraId="2401B6D1" w14:textId="0773C1F5">
          <w:pPr>
            <w:pStyle w:val="TOC2"/>
            <w:tabs>
              <w:tab w:val="right" w:leader="dot" w:pos="9360"/>
            </w:tabs>
            <w:bidi w:val="0"/>
            <w:rPr>
              <w:rStyle w:val="Hyperlink"/>
            </w:rPr>
          </w:pPr>
          <w:hyperlink w:anchor="_Toc1383798507">
            <w:r w:rsidRPr="2BD54AE7" w:rsidR="2BD54AE7">
              <w:rPr>
                <w:rStyle w:val="Hyperlink"/>
              </w:rPr>
              <w:t>3.2 The MPEG-2 Transport Stream</w:t>
            </w:r>
            <w:r>
              <w:tab/>
            </w:r>
            <w:r>
              <w:fldChar w:fldCharType="begin"/>
            </w:r>
            <w:r>
              <w:instrText xml:space="preserve">PAGEREF _Toc1383798507 \h</w:instrText>
            </w:r>
            <w:r>
              <w:fldChar w:fldCharType="separate"/>
            </w:r>
            <w:r w:rsidRPr="2BD54AE7" w:rsidR="2BD54AE7">
              <w:rPr>
                <w:rStyle w:val="Hyperlink"/>
              </w:rPr>
              <w:t>94</w:t>
            </w:r>
            <w:r>
              <w:fldChar w:fldCharType="end"/>
            </w:r>
          </w:hyperlink>
        </w:p>
        <w:p w:rsidR="2C5555CF" w:rsidP="2BD54AE7" w:rsidRDefault="2C5555CF" w14:paraId="2D3DBD1A" w14:textId="6D72C0B6">
          <w:pPr>
            <w:pStyle w:val="TOC3"/>
            <w:tabs>
              <w:tab w:val="right" w:leader="dot" w:pos="9360"/>
            </w:tabs>
            <w:bidi w:val="0"/>
            <w:rPr>
              <w:rStyle w:val="Hyperlink"/>
            </w:rPr>
          </w:pPr>
          <w:hyperlink w:anchor="_Toc697512224">
            <w:r w:rsidRPr="2BD54AE7" w:rsidR="2BD54AE7">
              <w:rPr>
                <w:rStyle w:val="Hyperlink"/>
              </w:rPr>
              <w:t>Figure 3.2a: Video and audio data signals</w:t>
            </w:r>
            <w:r>
              <w:tab/>
            </w:r>
            <w:r>
              <w:fldChar w:fldCharType="begin"/>
            </w:r>
            <w:r>
              <w:instrText xml:space="preserve">PAGEREF _Toc697512224 \h</w:instrText>
            </w:r>
            <w:r>
              <w:fldChar w:fldCharType="separate"/>
            </w:r>
            <w:r w:rsidRPr="2BD54AE7" w:rsidR="2BD54AE7">
              <w:rPr>
                <w:rStyle w:val="Hyperlink"/>
              </w:rPr>
              <w:t>95</w:t>
            </w:r>
            <w:r>
              <w:fldChar w:fldCharType="end"/>
            </w:r>
          </w:hyperlink>
        </w:p>
        <w:p w:rsidR="2C5555CF" w:rsidP="2BD54AE7" w:rsidRDefault="2C5555CF" w14:paraId="41A403F6" w14:textId="7AE069E9">
          <w:pPr>
            <w:pStyle w:val="TOC2"/>
            <w:tabs>
              <w:tab w:val="right" w:leader="dot" w:pos="9360"/>
            </w:tabs>
            <w:bidi w:val="0"/>
            <w:rPr>
              <w:rStyle w:val="Hyperlink"/>
            </w:rPr>
          </w:pPr>
          <w:hyperlink w:anchor="_Toc1339505067">
            <w:r w:rsidRPr="2BD54AE7" w:rsidR="2BD54AE7">
              <w:rPr>
                <w:rStyle w:val="Hyperlink"/>
              </w:rPr>
              <w:t>3.3 The Packetized Elementary Streams (PES)</w:t>
            </w:r>
            <w:r>
              <w:tab/>
            </w:r>
            <w:r>
              <w:fldChar w:fldCharType="begin"/>
            </w:r>
            <w:r>
              <w:instrText xml:space="preserve">PAGEREF _Toc1339505067 \h</w:instrText>
            </w:r>
            <w:r>
              <w:fldChar w:fldCharType="separate"/>
            </w:r>
            <w:r w:rsidRPr="2BD54AE7" w:rsidR="2BD54AE7">
              <w:rPr>
                <w:rStyle w:val="Hyperlink"/>
              </w:rPr>
              <w:t>97</w:t>
            </w:r>
            <w:r>
              <w:fldChar w:fldCharType="end"/>
            </w:r>
          </w:hyperlink>
        </w:p>
        <w:p w:rsidR="2C5555CF" w:rsidP="2BD54AE7" w:rsidRDefault="2C5555CF" w14:paraId="66ACF507" w14:textId="771715D1">
          <w:pPr>
            <w:pStyle w:val="TOC3"/>
            <w:tabs>
              <w:tab w:val="right" w:leader="dot" w:pos="9360"/>
            </w:tabs>
            <w:bidi w:val="0"/>
            <w:rPr>
              <w:rStyle w:val="Hyperlink"/>
            </w:rPr>
          </w:pPr>
          <w:hyperlink w:anchor="_Toc1901509265">
            <w:r w:rsidRPr="2BD54AE7" w:rsidR="2BD54AE7">
              <w:rPr>
                <w:rStyle w:val="Hyperlink"/>
              </w:rPr>
              <w:t>Figure 3.3c: Multiplexed MPEG-2 transport stream packets</w:t>
            </w:r>
            <w:r>
              <w:tab/>
            </w:r>
            <w:r>
              <w:fldChar w:fldCharType="begin"/>
            </w:r>
            <w:r>
              <w:instrText xml:space="preserve">PAGEREF _Toc1901509265 \h</w:instrText>
            </w:r>
            <w:r>
              <w:fldChar w:fldCharType="separate"/>
            </w:r>
            <w:r w:rsidRPr="2BD54AE7" w:rsidR="2BD54AE7">
              <w:rPr>
                <w:rStyle w:val="Hyperlink"/>
              </w:rPr>
              <w:t>99</w:t>
            </w:r>
            <w:r>
              <w:fldChar w:fldCharType="end"/>
            </w:r>
          </w:hyperlink>
        </w:p>
        <w:p w:rsidR="2C5555CF" w:rsidP="2C5555CF" w:rsidRDefault="2C5555CF" w14:paraId="423AF3B0" w14:textId="61A96717">
          <w:pPr>
            <w:pStyle w:val="TOC2"/>
            <w:tabs>
              <w:tab w:val="right" w:leader="dot" w:pos="9360"/>
            </w:tabs>
            <w:bidi w:val="0"/>
            <w:rPr>
              <w:rStyle w:val="Hyperlink"/>
            </w:rPr>
          </w:pPr>
          <w:hyperlink w:anchor="_Toc191145502">
            <w:r w:rsidRPr="2BD54AE7" w:rsidR="2BD54AE7">
              <w:rPr>
                <w:rStyle w:val="Hyperlink"/>
              </w:rPr>
              <w:t>3.4 The MPEG-2 Transport Stream Packet</w:t>
            </w:r>
            <w:r>
              <w:tab/>
            </w:r>
            <w:r>
              <w:fldChar w:fldCharType="begin"/>
            </w:r>
            <w:r>
              <w:instrText xml:space="preserve">PAGEREF _Toc191145502 \h</w:instrText>
            </w:r>
            <w:r>
              <w:fldChar w:fldCharType="separate"/>
            </w:r>
            <w:r w:rsidRPr="2BD54AE7" w:rsidR="2BD54AE7">
              <w:rPr>
                <w:rStyle w:val="Hyperlink"/>
              </w:rPr>
              <w:t>100</w:t>
            </w:r>
            <w:r>
              <w:fldChar w:fldCharType="end"/>
            </w:r>
          </w:hyperlink>
        </w:p>
        <w:p w:rsidR="2C5555CF" w:rsidP="2BD54AE7" w:rsidRDefault="2C5555CF" w14:paraId="1F0051D1" w14:textId="3EB26056">
          <w:pPr>
            <w:pStyle w:val="TOC2"/>
            <w:tabs>
              <w:tab w:val="right" w:leader="dot" w:pos="9360"/>
            </w:tabs>
            <w:bidi w:val="0"/>
            <w:rPr>
              <w:rStyle w:val="Hyperlink"/>
            </w:rPr>
          </w:pPr>
          <w:hyperlink w:anchor="_Toc1800962845">
            <w:r w:rsidRPr="2BD54AE7" w:rsidR="2BD54AE7">
              <w:rPr>
                <w:rStyle w:val="Hyperlink"/>
              </w:rPr>
              <w:t>3.5 Information for the Receiver</w:t>
            </w:r>
            <w:r>
              <w:tab/>
            </w:r>
            <w:r>
              <w:fldChar w:fldCharType="begin"/>
            </w:r>
            <w:r>
              <w:instrText xml:space="preserve">PAGEREF _Toc1800962845 \h</w:instrText>
            </w:r>
            <w:r>
              <w:fldChar w:fldCharType="separate"/>
            </w:r>
            <w:r w:rsidRPr="2BD54AE7" w:rsidR="2BD54AE7">
              <w:rPr>
                <w:rStyle w:val="Hyperlink"/>
              </w:rPr>
              <w:t>104</w:t>
            </w:r>
            <w:r>
              <w:fldChar w:fldCharType="end"/>
            </w:r>
          </w:hyperlink>
        </w:p>
        <w:p w:rsidR="2C5555CF" w:rsidP="2C5555CF" w:rsidRDefault="2C5555CF" w14:paraId="30EC4B93" w14:textId="77F96BC7">
          <w:pPr>
            <w:pStyle w:val="TOC3"/>
            <w:tabs>
              <w:tab w:val="right" w:leader="dot" w:pos="9360"/>
            </w:tabs>
            <w:bidi w:val="0"/>
            <w:rPr>
              <w:rStyle w:val="Hyperlink"/>
            </w:rPr>
          </w:pPr>
          <w:hyperlink w:anchor="_Toc1543223879">
            <w:r w:rsidRPr="2BD54AE7" w:rsidR="2BD54AE7">
              <w:rPr>
                <w:rStyle w:val="Hyperlink"/>
              </w:rPr>
              <w:t>3.5-1 Synchronizing the Transport Stream</w:t>
            </w:r>
            <w:r>
              <w:tab/>
            </w:r>
            <w:r>
              <w:fldChar w:fldCharType="begin"/>
            </w:r>
            <w:r>
              <w:instrText xml:space="preserve">PAGEREF _Toc1543223879 \h</w:instrText>
            </w:r>
            <w:r>
              <w:fldChar w:fldCharType="separate"/>
            </w:r>
            <w:r w:rsidRPr="2BD54AE7" w:rsidR="2BD54AE7">
              <w:rPr>
                <w:rStyle w:val="Hyperlink"/>
              </w:rPr>
              <w:t>105</w:t>
            </w:r>
            <w:r>
              <w:fldChar w:fldCharType="end"/>
            </w:r>
          </w:hyperlink>
        </w:p>
        <w:p w:rsidR="2C5555CF" w:rsidP="2C5555CF" w:rsidRDefault="2C5555CF" w14:paraId="65ED83FE" w14:textId="5994681E">
          <w:pPr>
            <w:pStyle w:val="TOC3"/>
            <w:tabs>
              <w:tab w:val="right" w:leader="dot" w:pos="9360"/>
            </w:tabs>
            <w:bidi w:val="0"/>
            <w:rPr>
              <w:rStyle w:val="Hyperlink"/>
            </w:rPr>
          </w:pPr>
          <w:hyperlink w:anchor="_Toc615473282">
            <w:r w:rsidRPr="2BD54AE7" w:rsidR="2BD54AE7">
              <w:rPr>
                <w:rStyle w:val="Hyperlink"/>
              </w:rPr>
              <w:t>3.5-2 reading out the Current Program Structure</w:t>
            </w:r>
            <w:r>
              <w:tab/>
            </w:r>
            <w:r>
              <w:fldChar w:fldCharType="begin"/>
            </w:r>
            <w:r>
              <w:instrText xml:space="preserve">PAGEREF _Toc615473282 \h</w:instrText>
            </w:r>
            <w:r>
              <w:fldChar w:fldCharType="separate"/>
            </w:r>
            <w:r w:rsidRPr="2BD54AE7" w:rsidR="2BD54AE7">
              <w:rPr>
                <w:rStyle w:val="Hyperlink"/>
              </w:rPr>
              <w:t>105</w:t>
            </w:r>
            <w:r>
              <w:fldChar w:fldCharType="end"/>
            </w:r>
          </w:hyperlink>
        </w:p>
        <w:p w:rsidR="2C5555CF" w:rsidP="2C5555CF" w:rsidRDefault="2C5555CF" w14:paraId="3FDA0186" w14:textId="18F91A20">
          <w:pPr>
            <w:pStyle w:val="TOC3"/>
            <w:tabs>
              <w:tab w:val="right" w:leader="dot" w:pos="9360"/>
            </w:tabs>
            <w:bidi w:val="0"/>
            <w:rPr>
              <w:rStyle w:val="Hyperlink"/>
            </w:rPr>
          </w:pPr>
          <w:hyperlink w:anchor="_Toc180188384">
            <w:r w:rsidRPr="2BD54AE7" w:rsidR="2BD54AE7">
              <w:rPr>
                <w:rStyle w:val="Hyperlink"/>
              </w:rPr>
              <w:t>3.5-3 Accessing a Program</w:t>
            </w:r>
            <w:r>
              <w:tab/>
            </w:r>
            <w:r>
              <w:fldChar w:fldCharType="begin"/>
            </w:r>
            <w:r>
              <w:instrText xml:space="preserve">PAGEREF _Toc180188384 \h</w:instrText>
            </w:r>
            <w:r>
              <w:fldChar w:fldCharType="separate"/>
            </w:r>
            <w:r w:rsidRPr="2BD54AE7" w:rsidR="2BD54AE7">
              <w:rPr>
                <w:rStyle w:val="Hyperlink"/>
              </w:rPr>
              <w:t>107</w:t>
            </w:r>
            <w:r>
              <w:fldChar w:fldCharType="end"/>
            </w:r>
          </w:hyperlink>
        </w:p>
        <w:p w:rsidR="2C5555CF" w:rsidP="2C5555CF" w:rsidRDefault="2C5555CF" w14:paraId="1301746A" w14:textId="28F05539">
          <w:pPr>
            <w:pStyle w:val="TOC3"/>
            <w:tabs>
              <w:tab w:val="right" w:leader="dot" w:pos="9360"/>
            </w:tabs>
            <w:bidi w:val="0"/>
            <w:rPr>
              <w:rStyle w:val="Hyperlink"/>
            </w:rPr>
          </w:pPr>
          <w:hyperlink w:anchor="_Toc1815826441">
            <w:r w:rsidRPr="2BD54AE7" w:rsidR="2BD54AE7">
              <w:rPr>
                <w:rStyle w:val="Hyperlink"/>
              </w:rPr>
              <w:t>3.5-4 Accessing Scrambled Programs</w:t>
            </w:r>
            <w:r>
              <w:tab/>
            </w:r>
            <w:r>
              <w:fldChar w:fldCharType="begin"/>
            </w:r>
            <w:r>
              <w:instrText xml:space="preserve">PAGEREF _Toc1815826441 \h</w:instrText>
            </w:r>
            <w:r>
              <w:fldChar w:fldCharType="separate"/>
            </w:r>
            <w:r w:rsidRPr="2BD54AE7" w:rsidR="2BD54AE7">
              <w:rPr>
                <w:rStyle w:val="Hyperlink"/>
              </w:rPr>
              <w:t>108</w:t>
            </w:r>
            <w:r>
              <w:fldChar w:fldCharType="end"/>
            </w:r>
          </w:hyperlink>
        </w:p>
        <w:p w:rsidR="2C5555CF" w:rsidP="2BD54AE7" w:rsidRDefault="2C5555CF" w14:paraId="6139D471" w14:textId="0304B0F0">
          <w:pPr>
            <w:pStyle w:val="TOC3"/>
            <w:tabs>
              <w:tab w:val="right" w:leader="dot" w:pos="9360"/>
            </w:tabs>
            <w:bidi w:val="0"/>
            <w:rPr>
              <w:rStyle w:val="Hyperlink"/>
            </w:rPr>
          </w:pPr>
          <w:hyperlink w:anchor="_Toc1070373677">
            <w:r w:rsidRPr="2BD54AE7" w:rsidR="2BD54AE7">
              <w:rPr>
                <w:rStyle w:val="Hyperlink"/>
              </w:rPr>
              <w:t>3.5-5 Program Synchronization (PCR, DTS, PTS)</w:t>
            </w:r>
            <w:r>
              <w:tab/>
            </w:r>
            <w:r>
              <w:fldChar w:fldCharType="begin"/>
            </w:r>
            <w:r>
              <w:instrText xml:space="preserve">PAGEREF _Toc1070373677 \h</w:instrText>
            </w:r>
            <w:r>
              <w:fldChar w:fldCharType="separate"/>
            </w:r>
            <w:r w:rsidRPr="2BD54AE7" w:rsidR="2BD54AE7">
              <w:rPr>
                <w:rStyle w:val="Hyperlink"/>
              </w:rPr>
              <w:t>109</w:t>
            </w:r>
            <w:r>
              <w:fldChar w:fldCharType="end"/>
            </w:r>
          </w:hyperlink>
        </w:p>
        <w:p w:rsidR="2C5555CF" w:rsidP="2C5555CF" w:rsidRDefault="2C5555CF" w14:paraId="4A8742B8" w14:textId="2BEBE626">
          <w:pPr>
            <w:pStyle w:val="TOC4"/>
            <w:tabs>
              <w:tab w:val="right" w:leader="dot" w:pos="9360"/>
            </w:tabs>
            <w:bidi w:val="0"/>
            <w:rPr>
              <w:rStyle w:val="Hyperlink"/>
            </w:rPr>
          </w:pPr>
          <w:hyperlink w:anchor="_Toc1556024503">
            <w:r w:rsidRPr="2BD54AE7" w:rsidR="2BD54AE7">
              <w:rPr>
                <w:rStyle w:val="Hyperlink"/>
              </w:rPr>
              <w:t>Figure 3.5-5a: Program Clock Reference</w:t>
            </w:r>
            <w:r>
              <w:tab/>
            </w:r>
            <w:r>
              <w:fldChar w:fldCharType="begin"/>
            </w:r>
            <w:r>
              <w:instrText xml:space="preserve">PAGEREF _Toc1556024503 \h</w:instrText>
            </w:r>
            <w:r>
              <w:fldChar w:fldCharType="separate"/>
            </w:r>
            <w:r w:rsidRPr="2BD54AE7" w:rsidR="2BD54AE7">
              <w:rPr>
                <w:rStyle w:val="Hyperlink"/>
              </w:rPr>
              <w:t>110</w:t>
            </w:r>
            <w:r>
              <w:fldChar w:fldCharType="end"/>
            </w:r>
          </w:hyperlink>
        </w:p>
        <w:p w:rsidR="2C5555CF" w:rsidP="2BD54AE7" w:rsidRDefault="2C5555CF" w14:paraId="2AB95CDE" w14:textId="30CAFCEB">
          <w:pPr>
            <w:pStyle w:val="TOC4"/>
            <w:tabs>
              <w:tab w:val="right" w:leader="dot" w:pos="9360"/>
            </w:tabs>
            <w:bidi w:val="0"/>
            <w:rPr>
              <w:rStyle w:val="Hyperlink"/>
            </w:rPr>
          </w:pPr>
          <w:hyperlink w:anchor="_Toc1677727149">
            <w:r w:rsidRPr="2BD54AE7" w:rsidR="2BD54AE7">
              <w:rPr>
                <w:rStyle w:val="Hyperlink"/>
              </w:rPr>
              <w:t>Figure 3.5-5b: PTS and DTS</w:t>
            </w:r>
            <w:r>
              <w:tab/>
            </w:r>
            <w:r>
              <w:fldChar w:fldCharType="begin"/>
            </w:r>
            <w:r>
              <w:instrText xml:space="preserve">PAGEREF _Toc1677727149 \h</w:instrText>
            </w:r>
            <w:r>
              <w:fldChar w:fldCharType="separate"/>
            </w:r>
            <w:r w:rsidRPr="2BD54AE7" w:rsidR="2BD54AE7">
              <w:rPr>
                <w:rStyle w:val="Hyperlink"/>
              </w:rPr>
              <w:t>111</w:t>
            </w:r>
            <w:r>
              <w:fldChar w:fldCharType="end"/>
            </w:r>
          </w:hyperlink>
        </w:p>
        <w:p w:rsidR="2C5555CF" w:rsidP="2C5555CF" w:rsidRDefault="2C5555CF" w14:paraId="3BE56C78" w14:textId="5A446380">
          <w:pPr>
            <w:pStyle w:val="TOC3"/>
            <w:tabs>
              <w:tab w:val="right" w:leader="dot" w:pos="9360"/>
            </w:tabs>
            <w:bidi w:val="0"/>
            <w:rPr>
              <w:rStyle w:val="Hyperlink"/>
            </w:rPr>
          </w:pPr>
          <w:hyperlink w:anchor="_Toc845713373">
            <w:r w:rsidRPr="2BD54AE7" w:rsidR="2BD54AE7">
              <w:rPr>
                <w:rStyle w:val="Hyperlink"/>
              </w:rPr>
              <w:t>3.5-6 Additional Information in the Transport Stream (SI/PSI/PSIP)</w:t>
            </w:r>
            <w:r>
              <w:tab/>
            </w:r>
            <w:r>
              <w:fldChar w:fldCharType="begin"/>
            </w:r>
            <w:r>
              <w:instrText xml:space="preserve">PAGEREF _Toc845713373 \h</w:instrText>
            </w:r>
            <w:r>
              <w:fldChar w:fldCharType="separate"/>
            </w:r>
            <w:r w:rsidRPr="2BD54AE7" w:rsidR="2BD54AE7">
              <w:rPr>
                <w:rStyle w:val="Hyperlink"/>
              </w:rPr>
              <w:t>112</w:t>
            </w:r>
            <w:r>
              <w:fldChar w:fldCharType="end"/>
            </w:r>
          </w:hyperlink>
        </w:p>
        <w:p w:rsidR="2C5555CF" w:rsidP="2C5555CF" w:rsidRDefault="2C5555CF" w14:paraId="3062F8FA" w14:textId="67985864">
          <w:pPr>
            <w:pStyle w:val="TOC3"/>
            <w:tabs>
              <w:tab w:val="right" w:leader="dot" w:pos="9360"/>
            </w:tabs>
            <w:bidi w:val="0"/>
            <w:rPr>
              <w:rStyle w:val="Hyperlink"/>
            </w:rPr>
          </w:pPr>
          <w:hyperlink w:anchor="_Toc1781879151">
            <w:r w:rsidRPr="2BD54AE7" w:rsidR="2BD54AE7">
              <w:rPr>
                <w:rStyle w:val="Hyperlink"/>
              </w:rPr>
              <w:t>3.5-7 Non-Private and Private Sections and Tables</w:t>
            </w:r>
            <w:r>
              <w:tab/>
            </w:r>
            <w:r>
              <w:fldChar w:fldCharType="begin"/>
            </w:r>
            <w:r>
              <w:instrText xml:space="preserve">PAGEREF _Toc1781879151 \h</w:instrText>
            </w:r>
            <w:r>
              <w:fldChar w:fldCharType="separate"/>
            </w:r>
            <w:r w:rsidRPr="2BD54AE7" w:rsidR="2BD54AE7">
              <w:rPr>
                <w:rStyle w:val="Hyperlink"/>
              </w:rPr>
              <w:t>112</w:t>
            </w:r>
            <w:r>
              <w:fldChar w:fldCharType="end"/>
            </w:r>
          </w:hyperlink>
        </w:p>
        <w:p w:rsidR="2C5555CF" w:rsidP="2BD54AE7" w:rsidRDefault="2C5555CF" w14:paraId="11179912" w14:textId="4E6A2F3C">
          <w:pPr>
            <w:pStyle w:val="TOC3"/>
            <w:tabs>
              <w:tab w:val="right" w:leader="dot" w:pos="9360"/>
            </w:tabs>
            <w:bidi w:val="0"/>
            <w:rPr>
              <w:rStyle w:val="Hyperlink"/>
            </w:rPr>
          </w:pPr>
          <w:hyperlink w:anchor="_Toc752393523">
            <w:r w:rsidRPr="2BD54AE7" w:rsidR="2BD54AE7">
              <w:rPr>
                <w:rStyle w:val="Hyperlink"/>
              </w:rPr>
              <w:t>3.5-8 The Service Information according to DVB (SI)</w:t>
            </w:r>
            <w:r>
              <w:tab/>
            </w:r>
            <w:r>
              <w:fldChar w:fldCharType="begin"/>
            </w:r>
            <w:r>
              <w:instrText xml:space="preserve">PAGEREF _Toc752393523 \h</w:instrText>
            </w:r>
            <w:r>
              <w:fldChar w:fldCharType="separate"/>
            </w:r>
            <w:r w:rsidRPr="2BD54AE7" w:rsidR="2BD54AE7">
              <w:rPr>
                <w:rStyle w:val="Hyperlink"/>
              </w:rPr>
              <w:t>119</w:t>
            </w:r>
            <w:r>
              <w:fldChar w:fldCharType="end"/>
            </w:r>
          </w:hyperlink>
        </w:p>
        <w:p w:rsidR="2C5555CF" w:rsidP="2BD54AE7" w:rsidRDefault="2C5555CF" w14:paraId="59DE6D13" w14:textId="7372F58D">
          <w:pPr>
            <w:pStyle w:val="TOC4"/>
            <w:tabs>
              <w:tab w:val="right" w:leader="dot" w:pos="9360"/>
            </w:tabs>
            <w:bidi w:val="0"/>
            <w:rPr>
              <w:rStyle w:val="Hyperlink"/>
            </w:rPr>
          </w:pPr>
          <w:hyperlink w:anchor="_Toc1814974289">
            <w:r w:rsidRPr="2BD54AE7" w:rsidR="2BD54AE7">
              <w:rPr>
                <w:rStyle w:val="Hyperlink"/>
              </w:rPr>
              <w:t>Figure 3.5-8r: Links between the PSI/SI tables</w:t>
            </w:r>
            <w:r>
              <w:tab/>
            </w:r>
            <w:r>
              <w:fldChar w:fldCharType="begin"/>
            </w:r>
            <w:r>
              <w:instrText xml:space="preserve">PAGEREF _Toc1814974289 \h</w:instrText>
            </w:r>
            <w:r>
              <w:fldChar w:fldCharType="separate"/>
            </w:r>
            <w:r w:rsidRPr="2BD54AE7" w:rsidR="2BD54AE7">
              <w:rPr>
                <w:rStyle w:val="Hyperlink"/>
              </w:rPr>
              <w:t>131</w:t>
            </w:r>
            <w:r>
              <w:fldChar w:fldCharType="end"/>
            </w:r>
          </w:hyperlink>
        </w:p>
        <w:p w:rsidR="2C5555CF" w:rsidP="2BD54AE7" w:rsidRDefault="2C5555CF" w14:paraId="16413A4A" w14:textId="45C11666">
          <w:pPr>
            <w:pStyle w:val="TOC1"/>
            <w:tabs>
              <w:tab w:val="right" w:leader="dot" w:pos="9360"/>
            </w:tabs>
            <w:bidi w:val="0"/>
            <w:rPr>
              <w:rStyle w:val="Hyperlink"/>
            </w:rPr>
          </w:pPr>
          <w:hyperlink w:anchor="_Toc1854755005">
            <w:r w:rsidRPr="2BD54AE7" w:rsidR="2BD54AE7">
              <w:rPr>
                <w:rStyle w:val="Hyperlink"/>
              </w:rPr>
              <w:t>4 Provide your own document explaining:</w:t>
            </w:r>
            <w:r>
              <w:tab/>
            </w:r>
            <w:r>
              <w:fldChar w:fldCharType="begin"/>
            </w:r>
            <w:r>
              <w:instrText xml:space="preserve">PAGEREF _Toc1854755005 \h</w:instrText>
            </w:r>
            <w:r>
              <w:fldChar w:fldCharType="separate"/>
            </w:r>
            <w:r w:rsidRPr="2BD54AE7" w:rsidR="2BD54AE7">
              <w:rPr>
                <w:rStyle w:val="Hyperlink"/>
              </w:rPr>
              <w:t>133</w:t>
            </w:r>
            <w:r>
              <w:fldChar w:fldCharType="end"/>
            </w:r>
          </w:hyperlink>
        </w:p>
        <w:p w:rsidR="2C5555CF" w:rsidP="2BD54AE7" w:rsidRDefault="2C5555CF" w14:paraId="345B1A78" w14:textId="694D195A">
          <w:pPr>
            <w:pStyle w:val="TOC2"/>
            <w:tabs>
              <w:tab w:val="right" w:leader="dot" w:pos="9360"/>
            </w:tabs>
            <w:bidi w:val="0"/>
            <w:rPr>
              <w:rStyle w:val="Hyperlink"/>
            </w:rPr>
          </w:pPr>
          <w:hyperlink w:anchor="_Toc512919482">
            <w:r w:rsidRPr="2BD54AE7" w:rsidR="2BD54AE7">
              <w:rPr>
                <w:rStyle w:val="Hyperlink"/>
              </w:rPr>
              <w:t>4.1 MPEG TS stream structure (video, audio, data &amp; metadata PSI)</w:t>
            </w:r>
            <w:r>
              <w:tab/>
            </w:r>
            <w:r>
              <w:fldChar w:fldCharType="begin"/>
            </w:r>
            <w:r>
              <w:instrText xml:space="preserve">PAGEREF _Toc512919482 \h</w:instrText>
            </w:r>
            <w:r>
              <w:fldChar w:fldCharType="separate"/>
            </w:r>
            <w:r w:rsidRPr="2BD54AE7" w:rsidR="2BD54AE7">
              <w:rPr>
                <w:rStyle w:val="Hyperlink"/>
              </w:rPr>
              <w:t>133</w:t>
            </w:r>
            <w:r>
              <w:fldChar w:fldCharType="end"/>
            </w:r>
          </w:hyperlink>
        </w:p>
        <w:p w:rsidR="2C5555CF" w:rsidP="2C5555CF" w:rsidRDefault="2C5555CF" w14:paraId="7FB64DF3" w14:textId="4F9B805F">
          <w:pPr>
            <w:pStyle w:val="TOC3"/>
            <w:tabs>
              <w:tab w:val="right" w:leader="dot" w:pos="9360"/>
            </w:tabs>
            <w:bidi w:val="0"/>
            <w:rPr>
              <w:rStyle w:val="Hyperlink"/>
            </w:rPr>
          </w:pPr>
          <w:hyperlink w:anchor="_Toc367831821">
            <w:r w:rsidRPr="2BD54AE7" w:rsidR="2BD54AE7">
              <w:rPr>
                <w:rStyle w:val="Hyperlink"/>
              </w:rPr>
              <w:t>4.1-1 Multiplexed MPEG-2 Transport Stream Packets</w:t>
            </w:r>
            <w:r>
              <w:tab/>
            </w:r>
            <w:r>
              <w:fldChar w:fldCharType="begin"/>
            </w:r>
            <w:r>
              <w:instrText xml:space="preserve">PAGEREF _Toc367831821 \h</w:instrText>
            </w:r>
            <w:r>
              <w:fldChar w:fldCharType="separate"/>
            </w:r>
            <w:r w:rsidRPr="2BD54AE7" w:rsidR="2BD54AE7">
              <w:rPr>
                <w:rStyle w:val="Hyperlink"/>
              </w:rPr>
              <w:t>133</w:t>
            </w:r>
            <w:r>
              <w:fldChar w:fldCharType="end"/>
            </w:r>
          </w:hyperlink>
        </w:p>
        <w:p w:rsidR="2C5555CF" w:rsidP="2C5555CF" w:rsidRDefault="2C5555CF" w14:paraId="1C45C8A0" w14:textId="4A1673BA">
          <w:pPr>
            <w:pStyle w:val="TOC3"/>
            <w:tabs>
              <w:tab w:val="right" w:leader="dot" w:pos="9360"/>
            </w:tabs>
            <w:bidi w:val="0"/>
            <w:rPr>
              <w:rStyle w:val="Hyperlink"/>
            </w:rPr>
          </w:pPr>
          <w:hyperlink w:anchor="_Toc1759810315">
            <w:r w:rsidRPr="2BD54AE7" w:rsidR="2BD54AE7">
              <w:rPr>
                <w:rStyle w:val="Hyperlink"/>
              </w:rPr>
              <w:t>4.1-2 MPEG TS vs IP Protocol Stack</w:t>
            </w:r>
            <w:r>
              <w:tab/>
            </w:r>
            <w:r>
              <w:fldChar w:fldCharType="begin"/>
            </w:r>
            <w:r>
              <w:instrText xml:space="preserve">PAGEREF _Toc1759810315 \h</w:instrText>
            </w:r>
            <w:r>
              <w:fldChar w:fldCharType="separate"/>
            </w:r>
            <w:r w:rsidRPr="2BD54AE7" w:rsidR="2BD54AE7">
              <w:rPr>
                <w:rStyle w:val="Hyperlink"/>
              </w:rPr>
              <w:t>133</w:t>
            </w:r>
            <w:r>
              <w:fldChar w:fldCharType="end"/>
            </w:r>
          </w:hyperlink>
        </w:p>
        <w:p w:rsidR="2C5555CF" w:rsidP="2C5555CF" w:rsidRDefault="2C5555CF" w14:paraId="760383F8" w14:textId="0D7BFE78">
          <w:pPr>
            <w:pStyle w:val="TOC3"/>
            <w:tabs>
              <w:tab w:val="right" w:leader="dot" w:pos="9360"/>
            </w:tabs>
            <w:bidi w:val="0"/>
            <w:rPr>
              <w:rStyle w:val="Hyperlink"/>
            </w:rPr>
          </w:pPr>
          <w:hyperlink w:anchor="_Toc877975089">
            <w:r w:rsidRPr="2BD54AE7" w:rsidR="2BD54AE7">
              <w:rPr>
                <w:rStyle w:val="Hyperlink"/>
              </w:rPr>
              <w:t>4.1-3 Video and audio data signals</w:t>
            </w:r>
            <w:r>
              <w:tab/>
            </w:r>
            <w:r>
              <w:fldChar w:fldCharType="begin"/>
            </w:r>
            <w:r>
              <w:instrText xml:space="preserve">PAGEREF _Toc877975089 \h</w:instrText>
            </w:r>
            <w:r>
              <w:fldChar w:fldCharType="separate"/>
            </w:r>
            <w:r w:rsidRPr="2BD54AE7" w:rsidR="2BD54AE7">
              <w:rPr>
                <w:rStyle w:val="Hyperlink"/>
              </w:rPr>
              <w:t>133</w:t>
            </w:r>
            <w:r>
              <w:fldChar w:fldCharType="end"/>
            </w:r>
          </w:hyperlink>
        </w:p>
        <w:p w:rsidR="2C5555CF" w:rsidP="2C5555CF" w:rsidRDefault="2C5555CF" w14:paraId="4F2C9E98" w14:textId="064FDD53">
          <w:pPr>
            <w:pStyle w:val="TOC3"/>
            <w:tabs>
              <w:tab w:val="right" w:leader="dot" w:pos="9360"/>
            </w:tabs>
            <w:bidi w:val="0"/>
            <w:rPr>
              <w:rStyle w:val="Hyperlink"/>
            </w:rPr>
          </w:pPr>
          <w:hyperlink w:anchor="_Toc219681260">
            <w:r w:rsidRPr="2BD54AE7" w:rsidR="2BD54AE7">
              <w:rPr>
                <w:rStyle w:val="Hyperlink"/>
              </w:rPr>
              <w:t>4.1-4 MPEG-2 TS Stream</w:t>
            </w:r>
            <w:r>
              <w:tab/>
            </w:r>
            <w:r>
              <w:fldChar w:fldCharType="begin"/>
            </w:r>
            <w:r>
              <w:instrText xml:space="preserve">PAGEREF _Toc219681260 \h</w:instrText>
            </w:r>
            <w:r>
              <w:fldChar w:fldCharType="separate"/>
            </w:r>
            <w:r w:rsidRPr="2BD54AE7" w:rsidR="2BD54AE7">
              <w:rPr>
                <w:rStyle w:val="Hyperlink"/>
              </w:rPr>
              <w:t>133</w:t>
            </w:r>
            <w:r>
              <w:fldChar w:fldCharType="end"/>
            </w:r>
          </w:hyperlink>
        </w:p>
        <w:p w:rsidR="2C5555CF" w:rsidP="2C5555CF" w:rsidRDefault="2C5555CF" w14:paraId="7B689D30" w14:textId="4AE6D126">
          <w:pPr>
            <w:pStyle w:val="TOC3"/>
            <w:tabs>
              <w:tab w:val="right" w:leader="dot" w:pos="9360"/>
            </w:tabs>
            <w:bidi w:val="0"/>
            <w:rPr>
              <w:rStyle w:val="Hyperlink"/>
            </w:rPr>
          </w:pPr>
          <w:hyperlink w:anchor="_Toc2093772646">
            <w:r w:rsidRPr="2BD54AE7" w:rsidR="2BD54AE7">
              <w:rPr>
                <w:rStyle w:val="Hyperlink"/>
              </w:rPr>
              <w:t>4.1-5 Transport Stream</w:t>
            </w:r>
            <w:r>
              <w:tab/>
            </w:r>
            <w:r>
              <w:fldChar w:fldCharType="begin"/>
            </w:r>
            <w:r>
              <w:instrText xml:space="preserve">PAGEREF _Toc2093772646 \h</w:instrText>
            </w:r>
            <w:r>
              <w:fldChar w:fldCharType="separate"/>
            </w:r>
            <w:r w:rsidRPr="2BD54AE7" w:rsidR="2BD54AE7">
              <w:rPr>
                <w:rStyle w:val="Hyperlink"/>
              </w:rPr>
              <w:t>133</w:t>
            </w:r>
            <w:r>
              <w:fldChar w:fldCharType="end"/>
            </w:r>
          </w:hyperlink>
        </w:p>
        <w:p w:rsidR="2C5555CF" w:rsidP="2BD54AE7" w:rsidRDefault="2C5555CF" w14:paraId="2C1A82BB" w14:textId="77BB56AB">
          <w:pPr>
            <w:pStyle w:val="TOC3"/>
            <w:tabs>
              <w:tab w:val="right" w:leader="dot" w:pos="9360"/>
            </w:tabs>
            <w:bidi w:val="0"/>
            <w:rPr>
              <w:rStyle w:val="Hyperlink"/>
            </w:rPr>
          </w:pPr>
          <w:hyperlink w:anchor="_Toc1730783745">
            <w:r w:rsidRPr="2BD54AE7" w:rsidR="2BD54AE7">
              <w:rPr>
                <w:rStyle w:val="Hyperlink"/>
              </w:rPr>
              <w:t>4.1-6 MPEG The relationship of PSI structure</w:t>
            </w:r>
            <w:r>
              <w:tab/>
            </w:r>
            <w:r>
              <w:fldChar w:fldCharType="begin"/>
            </w:r>
            <w:r>
              <w:instrText xml:space="preserve">PAGEREF _Toc1730783745 \h</w:instrText>
            </w:r>
            <w:r>
              <w:fldChar w:fldCharType="separate"/>
            </w:r>
            <w:r w:rsidRPr="2BD54AE7" w:rsidR="2BD54AE7">
              <w:rPr>
                <w:rStyle w:val="Hyperlink"/>
              </w:rPr>
              <w:t>133</w:t>
            </w:r>
            <w:r>
              <w:fldChar w:fldCharType="end"/>
            </w:r>
          </w:hyperlink>
        </w:p>
        <w:p w:rsidR="2C5555CF" w:rsidP="2C5555CF" w:rsidRDefault="2C5555CF" w14:paraId="506B458A" w14:textId="279E98B7">
          <w:pPr>
            <w:pStyle w:val="TOC4"/>
            <w:tabs>
              <w:tab w:val="right" w:leader="dot" w:pos="9360"/>
            </w:tabs>
            <w:bidi w:val="0"/>
            <w:rPr>
              <w:rStyle w:val="Hyperlink"/>
            </w:rPr>
          </w:pPr>
          <w:hyperlink w:anchor="_Toc1597074107">
            <w:r w:rsidRPr="2BD54AE7" w:rsidR="2BD54AE7">
              <w:rPr>
                <w:rStyle w:val="Hyperlink"/>
              </w:rPr>
              <w:t>4.1-6-1 Program Association Table (PAT)</w:t>
            </w:r>
            <w:r>
              <w:tab/>
            </w:r>
            <w:r>
              <w:fldChar w:fldCharType="begin"/>
            </w:r>
            <w:r>
              <w:instrText xml:space="preserve">PAGEREF _Toc1597074107 \h</w:instrText>
            </w:r>
            <w:r>
              <w:fldChar w:fldCharType="separate"/>
            </w:r>
            <w:r w:rsidRPr="2BD54AE7" w:rsidR="2BD54AE7">
              <w:rPr>
                <w:rStyle w:val="Hyperlink"/>
              </w:rPr>
              <w:t>133</w:t>
            </w:r>
            <w:r>
              <w:fldChar w:fldCharType="end"/>
            </w:r>
          </w:hyperlink>
        </w:p>
        <w:p w:rsidR="2C5555CF" w:rsidP="2C5555CF" w:rsidRDefault="2C5555CF" w14:paraId="5757CCBA" w14:textId="4681BD89">
          <w:pPr>
            <w:pStyle w:val="TOC4"/>
            <w:tabs>
              <w:tab w:val="right" w:leader="dot" w:pos="9360"/>
            </w:tabs>
            <w:bidi w:val="0"/>
            <w:rPr>
              <w:rStyle w:val="Hyperlink"/>
            </w:rPr>
          </w:pPr>
          <w:hyperlink w:anchor="_Toc891851666">
            <w:r w:rsidRPr="2BD54AE7" w:rsidR="2BD54AE7">
              <w:rPr>
                <w:rStyle w:val="Hyperlink"/>
              </w:rPr>
              <w:t>4.1-6-2 Program Map Table</w:t>
            </w:r>
            <w:r>
              <w:tab/>
            </w:r>
            <w:r>
              <w:fldChar w:fldCharType="begin"/>
            </w:r>
            <w:r>
              <w:instrText xml:space="preserve">PAGEREF _Toc891851666 \h</w:instrText>
            </w:r>
            <w:r>
              <w:fldChar w:fldCharType="separate"/>
            </w:r>
            <w:r w:rsidRPr="2BD54AE7" w:rsidR="2BD54AE7">
              <w:rPr>
                <w:rStyle w:val="Hyperlink"/>
              </w:rPr>
              <w:t>133</w:t>
            </w:r>
            <w:r>
              <w:fldChar w:fldCharType="end"/>
            </w:r>
          </w:hyperlink>
        </w:p>
        <w:p w:rsidR="2C5555CF" w:rsidP="2C5555CF" w:rsidRDefault="2C5555CF" w14:paraId="08B33CFD" w14:textId="16B0D6E1">
          <w:pPr>
            <w:pStyle w:val="TOC4"/>
            <w:tabs>
              <w:tab w:val="right" w:leader="dot" w:pos="9360"/>
            </w:tabs>
            <w:bidi w:val="0"/>
            <w:rPr>
              <w:rStyle w:val="Hyperlink"/>
            </w:rPr>
          </w:pPr>
          <w:hyperlink w:anchor="_Toc1641077224">
            <w:r w:rsidRPr="2BD54AE7" w:rsidR="2BD54AE7">
              <w:rPr>
                <w:rStyle w:val="Hyperlink"/>
              </w:rPr>
              <w:t>4.1-6-3 Conditional Access Table (CAT)</w:t>
            </w:r>
            <w:r>
              <w:tab/>
            </w:r>
            <w:r>
              <w:fldChar w:fldCharType="begin"/>
            </w:r>
            <w:r>
              <w:instrText xml:space="preserve">PAGEREF _Toc1641077224 \h</w:instrText>
            </w:r>
            <w:r>
              <w:fldChar w:fldCharType="separate"/>
            </w:r>
            <w:r w:rsidRPr="2BD54AE7" w:rsidR="2BD54AE7">
              <w:rPr>
                <w:rStyle w:val="Hyperlink"/>
              </w:rPr>
              <w:t>133</w:t>
            </w:r>
            <w:r>
              <w:fldChar w:fldCharType="end"/>
            </w:r>
          </w:hyperlink>
        </w:p>
        <w:p w:rsidR="2C5555CF" w:rsidP="2BD54AE7" w:rsidRDefault="2C5555CF" w14:paraId="56F2C5E2" w14:textId="37BEBC16">
          <w:pPr>
            <w:pStyle w:val="TOC4"/>
            <w:tabs>
              <w:tab w:val="right" w:leader="dot" w:pos="9360"/>
            </w:tabs>
            <w:bidi w:val="0"/>
            <w:rPr>
              <w:rStyle w:val="Hyperlink"/>
            </w:rPr>
          </w:pPr>
          <w:hyperlink w:anchor="_Toc901965643">
            <w:r w:rsidRPr="2BD54AE7" w:rsidR="2BD54AE7">
              <w:rPr>
                <w:rStyle w:val="Hyperlink"/>
              </w:rPr>
              <w:t>4.1-6-4 Network Information Table (NIT)</w:t>
            </w:r>
            <w:r>
              <w:tab/>
            </w:r>
            <w:r>
              <w:fldChar w:fldCharType="begin"/>
            </w:r>
            <w:r>
              <w:instrText xml:space="preserve">PAGEREF _Toc901965643 \h</w:instrText>
            </w:r>
            <w:r>
              <w:fldChar w:fldCharType="separate"/>
            </w:r>
            <w:r w:rsidRPr="2BD54AE7" w:rsidR="2BD54AE7">
              <w:rPr>
                <w:rStyle w:val="Hyperlink"/>
              </w:rPr>
              <w:t>133</w:t>
            </w:r>
            <w:r>
              <w:fldChar w:fldCharType="end"/>
            </w:r>
          </w:hyperlink>
        </w:p>
        <w:p w:rsidR="2C5555CF" w:rsidP="2BD54AE7" w:rsidRDefault="2C5555CF" w14:paraId="5C2B1C64" w14:textId="213C6105">
          <w:pPr>
            <w:pStyle w:val="TOC3"/>
            <w:tabs>
              <w:tab w:val="right" w:leader="dot" w:pos="9360"/>
            </w:tabs>
            <w:bidi w:val="0"/>
            <w:rPr>
              <w:rStyle w:val="Hyperlink"/>
            </w:rPr>
          </w:pPr>
          <w:hyperlink w:anchor="_Toc1752498374">
            <w:r w:rsidRPr="2BD54AE7" w:rsidR="2BD54AE7">
              <w:rPr>
                <w:rStyle w:val="Hyperlink"/>
              </w:rPr>
              <w:t>4.1-7 Program specific information</w:t>
            </w:r>
            <w:r>
              <w:tab/>
            </w:r>
            <w:r>
              <w:fldChar w:fldCharType="begin"/>
            </w:r>
            <w:r>
              <w:instrText xml:space="preserve">PAGEREF _Toc1752498374 \h</w:instrText>
            </w:r>
            <w:r>
              <w:fldChar w:fldCharType="separate"/>
            </w:r>
            <w:r w:rsidRPr="2BD54AE7" w:rsidR="2BD54AE7">
              <w:rPr>
                <w:rStyle w:val="Hyperlink"/>
              </w:rPr>
              <w:t>133</w:t>
            </w:r>
            <w:r>
              <w:fldChar w:fldCharType="end"/>
            </w:r>
          </w:hyperlink>
        </w:p>
        <w:p w:rsidR="2C5555CF" w:rsidP="2BD54AE7" w:rsidRDefault="2C5555CF" w14:paraId="6DF1C8A5" w14:textId="431FEECE">
          <w:pPr>
            <w:pStyle w:val="TOC2"/>
            <w:tabs>
              <w:tab w:val="right" w:leader="dot" w:pos="9360"/>
            </w:tabs>
            <w:bidi w:val="0"/>
            <w:rPr>
              <w:rStyle w:val="Hyperlink"/>
            </w:rPr>
          </w:pPr>
          <w:hyperlink w:anchor="_Toc1383060093">
            <w:r w:rsidRPr="2BD54AE7" w:rsidR="2BD54AE7">
              <w:rPr>
                <w:rStyle w:val="Hyperlink"/>
              </w:rPr>
              <w:t>4.2 PES layer (audio, video) its relation to MPEG TS</w:t>
            </w:r>
            <w:r>
              <w:tab/>
            </w:r>
            <w:r>
              <w:fldChar w:fldCharType="begin"/>
            </w:r>
            <w:r>
              <w:instrText xml:space="preserve">PAGEREF _Toc1383060093 \h</w:instrText>
            </w:r>
            <w:r>
              <w:fldChar w:fldCharType="separate"/>
            </w:r>
            <w:r w:rsidRPr="2BD54AE7" w:rsidR="2BD54AE7">
              <w:rPr>
                <w:rStyle w:val="Hyperlink"/>
              </w:rPr>
              <w:t>133</w:t>
            </w:r>
            <w:r>
              <w:fldChar w:fldCharType="end"/>
            </w:r>
          </w:hyperlink>
        </w:p>
        <w:p w:rsidR="2C5555CF" w:rsidP="2C5555CF" w:rsidRDefault="2C5555CF" w14:paraId="7360DD05" w14:textId="5E416AEC">
          <w:pPr>
            <w:pStyle w:val="TOC3"/>
            <w:tabs>
              <w:tab w:val="right" w:leader="dot" w:pos="9360"/>
            </w:tabs>
            <w:bidi w:val="0"/>
            <w:rPr>
              <w:rStyle w:val="Hyperlink"/>
            </w:rPr>
          </w:pPr>
          <w:hyperlink w:anchor="_Toc1431182681">
            <w:r w:rsidRPr="2BD54AE7" w:rsidR="2BD54AE7">
              <w:rPr>
                <w:rStyle w:val="Hyperlink"/>
              </w:rPr>
              <w:t>4.2-1 Packetized Elementary Stream</w:t>
            </w:r>
            <w:r>
              <w:tab/>
            </w:r>
            <w:r>
              <w:fldChar w:fldCharType="begin"/>
            </w:r>
            <w:r>
              <w:instrText xml:space="preserve">PAGEREF _Toc1431182681 \h</w:instrText>
            </w:r>
            <w:r>
              <w:fldChar w:fldCharType="separate"/>
            </w:r>
            <w:r w:rsidRPr="2BD54AE7" w:rsidR="2BD54AE7">
              <w:rPr>
                <w:rStyle w:val="Hyperlink"/>
              </w:rPr>
              <w:t>134</w:t>
            </w:r>
            <w:r>
              <w:fldChar w:fldCharType="end"/>
            </w:r>
          </w:hyperlink>
        </w:p>
        <w:p w:rsidR="2C5555CF" w:rsidP="2BD54AE7" w:rsidRDefault="2C5555CF" w14:paraId="7800669D" w14:textId="4CA1871F">
          <w:pPr>
            <w:pStyle w:val="TOC3"/>
            <w:tabs>
              <w:tab w:val="right" w:leader="dot" w:pos="9360"/>
            </w:tabs>
            <w:bidi w:val="0"/>
            <w:rPr>
              <w:rStyle w:val="Hyperlink"/>
            </w:rPr>
          </w:pPr>
          <w:hyperlink w:anchor="_Toc294085937">
            <w:r w:rsidRPr="2BD54AE7" w:rsidR="2BD54AE7">
              <w:rPr>
                <w:rStyle w:val="Hyperlink"/>
              </w:rPr>
              <w:t>4.2-2 PES Packet Syntax Diagram</w:t>
            </w:r>
            <w:r>
              <w:tab/>
            </w:r>
            <w:r>
              <w:fldChar w:fldCharType="begin"/>
            </w:r>
            <w:r>
              <w:instrText xml:space="preserve">PAGEREF _Toc294085937 \h</w:instrText>
            </w:r>
            <w:r>
              <w:fldChar w:fldCharType="separate"/>
            </w:r>
            <w:r w:rsidRPr="2BD54AE7" w:rsidR="2BD54AE7">
              <w:rPr>
                <w:rStyle w:val="Hyperlink"/>
              </w:rPr>
              <w:t>134</w:t>
            </w:r>
            <w:r>
              <w:fldChar w:fldCharType="end"/>
            </w:r>
          </w:hyperlink>
        </w:p>
        <w:p w:rsidR="2C5555CF" w:rsidP="2BD54AE7" w:rsidRDefault="2C5555CF" w14:paraId="42FE9299" w14:textId="79B50B6C">
          <w:pPr>
            <w:pStyle w:val="TOC2"/>
            <w:tabs>
              <w:tab w:val="right" w:leader="dot" w:pos="9360"/>
            </w:tabs>
            <w:bidi w:val="0"/>
            <w:rPr>
              <w:rStyle w:val="Hyperlink"/>
            </w:rPr>
          </w:pPr>
          <w:hyperlink w:anchor="_Toc808816943">
            <w:r w:rsidRPr="2BD54AE7" w:rsidR="2BD54AE7">
              <w:rPr>
                <w:rStyle w:val="Hyperlink"/>
              </w:rPr>
              <w:t>4.3 Time synchronization, what it's for (PCR, PTS, DTS)</w:t>
            </w:r>
            <w:r>
              <w:tab/>
            </w:r>
            <w:r>
              <w:fldChar w:fldCharType="begin"/>
            </w:r>
            <w:r>
              <w:instrText xml:space="preserve">PAGEREF _Toc808816943 \h</w:instrText>
            </w:r>
            <w:r>
              <w:fldChar w:fldCharType="separate"/>
            </w:r>
            <w:r w:rsidRPr="2BD54AE7" w:rsidR="2BD54AE7">
              <w:rPr>
                <w:rStyle w:val="Hyperlink"/>
              </w:rPr>
              <w:t>137</w:t>
            </w:r>
            <w:r>
              <w:fldChar w:fldCharType="end"/>
            </w:r>
          </w:hyperlink>
        </w:p>
        <w:p w:rsidR="2C5555CF" w:rsidP="2C5555CF" w:rsidRDefault="2C5555CF" w14:paraId="1D1E946B" w14:textId="77369042">
          <w:pPr>
            <w:pStyle w:val="TOC3"/>
            <w:tabs>
              <w:tab w:val="right" w:leader="dot" w:pos="9360"/>
            </w:tabs>
            <w:bidi w:val="0"/>
            <w:rPr>
              <w:rStyle w:val="Hyperlink"/>
            </w:rPr>
          </w:pPr>
          <w:hyperlink w:anchor="_Toc547510826">
            <w:r w:rsidRPr="2BD54AE7" w:rsidR="2BD54AE7">
              <w:rPr>
                <w:rStyle w:val="Hyperlink"/>
              </w:rPr>
              <w:t>4.3-1 Program Synchronization (PCR, DTS, PTS)</w:t>
            </w:r>
            <w:r>
              <w:tab/>
            </w:r>
            <w:r>
              <w:fldChar w:fldCharType="begin"/>
            </w:r>
            <w:r>
              <w:instrText xml:space="preserve">PAGEREF _Toc547510826 \h</w:instrText>
            </w:r>
            <w:r>
              <w:fldChar w:fldCharType="separate"/>
            </w:r>
            <w:r w:rsidRPr="2BD54AE7" w:rsidR="2BD54AE7">
              <w:rPr>
                <w:rStyle w:val="Hyperlink"/>
              </w:rPr>
              <w:t>137</w:t>
            </w:r>
            <w:r>
              <w:fldChar w:fldCharType="end"/>
            </w:r>
          </w:hyperlink>
        </w:p>
        <w:p w:rsidR="2C5555CF" w:rsidP="2C5555CF" w:rsidRDefault="2C5555CF" w14:paraId="6AB04B0F" w14:textId="2E161693">
          <w:pPr>
            <w:pStyle w:val="TOC3"/>
            <w:tabs>
              <w:tab w:val="right" w:leader="dot" w:pos="9360"/>
            </w:tabs>
            <w:bidi w:val="0"/>
            <w:rPr>
              <w:rStyle w:val="Hyperlink"/>
            </w:rPr>
          </w:pPr>
          <w:hyperlink w:anchor="_Toc858998789">
            <w:r w:rsidRPr="2BD54AE7" w:rsidR="2BD54AE7">
              <w:rPr>
                <w:rStyle w:val="Hyperlink"/>
              </w:rPr>
              <w:t>4.3-2 Program Clock Reference</w:t>
            </w:r>
            <w:r>
              <w:tab/>
            </w:r>
            <w:r>
              <w:fldChar w:fldCharType="begin"/>
            </w:r>
            <w:r>
              <w:instrText xml:space="preserve">PAGEREF _Toc858998789 \h</w:instrText>
            </w:r>
            <w:r>
              <w:fldChar w:fldCharType="separate"/>
            </w:r>
            <w:r w:rsidRPr="2BD54AE7" w:rsidR="2BD54AE7">
              <w:rPr>
                <w:rStyle w:val="Hyperlink"/>
              </w:rPr>
              <w:t>137</w:t>
            </w:r>
            <w:r>
              <w:fldChar w:fldCharType="end"/>
            </w:r>
          </w:hyperlink>
        </w:p>
        <w:p w:rsidR="2C5555CF" w:rsidP="2BD54AE7" w:rsidRDefault="2C5555CF" w14:paraId="4742DD23" w14:textId="1A9F4DCD">
          <w:pPr>
            <w:pStyle w:val="TOC3"/>
            <w:tabs>
              <w:tab w:val="right" w:leader="dot" w:pos="9360"/>
            </w:tabs>
            <w:bidi w:val="0"/>
            <w:rPr>
              <w:rStyle w:val="Hyperlink"/>
            </w:rPr>
          </w:pPr>
          <w:hyperlink w:anchor="_Toc968773107">
            <w:r w:rsidRPr="2BD54AE7" w:rsidR="2BD54AE7">
              <w:rPr>
                <w:rStyle w:val="Hyperlink"/>
              </w:rPr>
              <w:t>4.3-3 PTS and DTS</w:t>
            </w:r>
            <w:r>
              <w:tab/>
            </w:r>
            <w:r>
              <w:fldChar w:fldCharType="begin"/>
            </w:r>
            <w:r>
              <w:instrText xml:space="preserve">PAGEREF _Toc968773107 \h</w:instrText>
            </w:r>
            <w:r>
              <w:fldChar w:fldCharType="separate"/>
            </w:r>
            <w:r w:rsidRPr="2BD54AE7" w:rsidR="2BD54AE7">
              <w:rPr>
                <w:rStyle w:val="Hyperlink"/>
              </w:rPr>
              <w:t>137</w:t>
            </w:r>
            <w:r>
              <w:fldChar w:fldCharType="end"/>
            </w:r>
          </w:hyperlink>
        </w:p>
        <w:p w:rsidR="2C5555CF" w:rsidP="2C5555CF" w:rsidRDefault="2C5555CF" w14:paraId="430C6427" w14:textId="6789485A">
          <w:pPr>
            <w:pStyle w:val="TOC2"/>
            <w:tabs>
              <w:tab w:val="right" w:leader="dot" w:pos="9360"/>
            </w:tabs>
            <w:bidi w:val="0"/>
            <w:rPr>
              <w:rStyle w:val="Hyperlink"/>
            </w:rPr>
          </w:pPr>
          <w:hyperlink w:anchor="_Toc1672735744">
            <w:r w:rsidRPr="2BD54AE7" w:rsidR="2BD54AE7">
              <w:rPr>
                <w:rStyle w:val="Hyperlink"/>
              </w:rPr>
              <w:t>4.4 Multiplexing/remultiplexing</w:t>
            </w:r>
            <w:r>
              <w:tab/>
            </w:r>
            <w:r>
              <w:fldChar w:fldCharType="begin"/>
            </w:r>
            <w:r>
              <w:instrText xml:space="preserve">PAGEREF _Toc1672735744 \h</w:instrText>
            </w:r>
            <w:r>
              <w:fldChar w:fldCharType="separate"/>
            </w:r>
            <w:r w:rsidRPr="2BD54AE7" w:rsidR="2BD54AE7">
              <w:rPr>
                <w:rStyle w:val="Hyperlink"/>
              </w:rPr>
              <w:t>138</w:t>
            </w:r>
            <w:r>
              <w:fldChar w:fldCharType="end"/>
            </w:r>
          </w:hyperlink>
        </w:p>
        <w:p w:rsidR="2C5555CF" w:rsidP="2BD54AE7" w:rsidRDefault="2C5555CF" w14:paraId="7F3F07D3" w14:textId="54F3A0FE">
          <w:pPr>
            <w:pStyle w:val="TOC2"/>
            <w:tabs>
              <w:tab w:val="right" w:leader="dot" w:pos="9360"/>
            </w:tabs>
            <w:bidi w:val="0"/>
            <w:rPr>
              <w:rStyle w:val="Hyperlink"/>
            </w:rPr>
          </w:pPr>
          <w:hyperlink w:anchor="_Toc229663348">
            <w:r w:rsidRPr="2BD54AE7" w:rsidR="2BD54AE7">
              <w:rPr>
                <w:rStyle w:val="Hyperlink"/>
              </w:rPr>
              <w:t>4.5 PSI SI Table Logic</w:t>
            </w:r>
            <w:r>
              <w:tab/>
            </w:r>
            <w:r>
              <w:fldChar w:fldCharType="begin"/>
            </w:r>
            <w:r>
              <w:instrText xml:space="preserve">PAGEREF _Toc229663348 \h</w:instrText>
            </w:r>
            <w:r>
              <w:fldChar w:fldCharType="separate"/>
            </w:r>
            <w:r w:rsidRPr="2BD54AE7" w:rsidR="2BD54AE7">
              <w:rPr>
                <w:rStyle w:val="Hyperlink"/>
              </w:rPr>
              <w:t>138</w:t>
            </w:r>
            <w:r>
              <w:fldChar w:fldCharType="end"/>
            </w:r>
          </w:hyperlink>
        </w:p>
        <w:p w:rsidR="2C5555CF" w:rsidP="2C5555CF" w:rsidRDefault="2C5555CF" w14:paraId="5CC6E815" w14:textId="780D7753">
          <w:pPr>
            <w:pStyle w:val="TOC3"/>
            <w:tabs>
              <w:tab w:val="right" w:leader="dot" w:pos="9360"/>
            </w:tabs>
            <w:bidi w:val="0"/>
            <w:rPr>
              <w:rStyle w:val="Hyperlink"/>
            </w:rPr>
          </w:pPr>
          <w:hyperlink w:anchor="_Toc954824886">
            <w:r w:rsidRPr="2BD54AE7" w:rsidR="2BD54AE7">
              <w:rPr>
                <w:rStyle w:val="Hyperlink"/>
              </w:rPr>
              <w:t>4.5-1 Additional Information in the Transport Stream (SI/PSI/PSIP)</w:t>
            </w:r>
            <w:r>
              <w:tab/>
            </w:r>
            <w:r>
              <w:fldChar w:fldCharType="begin"/>
            </w:r>
            <w:r>
              <w:instrText xml:space="preserve">PAGEREF _Toc954824886 \h</w:instrText>
            </w:r>
            <w:r>
              <w:fldChar w:fldCharType="separate"/>
            </w:r>
            <w:r w:rsidRPr="2BD54AE7" w:rsidR="2BD54AE7">
              <w:rPr>
                <w:rStyle w:val="Hyperlink"/>
              </w:rPr>
              <w:t>139</w:t>
            </w:r>
            <w:r>
              <w:fldChar w:fldCharType="end"/>
            </w:r>
          </w:hyperlink>
        </w:p>
        <w:p w:rsidR="2C5555CF" w:rsidP="2C5555CF" w:rsidRDefault="2C5555CF" w14:paraId="72665462" w14:textId="2538A5A6">
          <w:pPr>
            <w:pStyle w:val="TOC3"/>
            <w:tabs>
              <w:tab w:val="right" w:leader="dot" w:pos="9360"/>
            </w:tabs>
            <w:bidi w:val="0"/>
            <w:rPr>
              <w:rStyle w:val="Hyperlink"/>
            </w:rPr>
          </w:pPr>
          <w:hyperlink w:anchor="_Toc1930785312">
            <w:r w:rsidRPr="2BD54AE7" w:rsidR="2BD54AE7">
              <w:rPr>
                <w:rStyle w:val="Hyperlink"/>
              </w:rPr>
              <w:t>4.5-2 Links between the PSI/SI tables</w:t>
            </w:r>
            <w:r>
              <w:tab/>
            </w:r>
            <w:r>
              <w:fldChar w:fldCharType="begin"/>
            </w:r>
            <w:r>
              <w:instrText xml:space="preserve">PAGEREF _Toc1930785312 \h</w:instrText>
            </w:r>
            <w:r>
              <w:fldChar w:fldCharType="separate"/>
            </w:r>
            <w:r w:rsidRPr="2BD54AE7" w:rsidR="2BD54AE7">
              <w:rPr>
                <w:rStyle w:val="Hyperlink"/>
              </w:rPr>
              <w:t>139</w:t>
            </w:r>
            <w:r>
              <w:fldChar w:fldCharType="end"/>
            </w:r>
          </w:hyperlink>
        </w:p>
        <w:p w:rsidR="2C5555CF" w:rsidP="2BD54AE7" w:rsidRDefault="2C5555CF" w14:paraId="2CD53A40" w14:textId="5FBDB238">
          <w:pPr>
            <w:pStyle w:val="TOC3"/>
            <w:tabs>
              <w:tab w:val="right" w:leader="dot" w:pos="9360"/>
            </w:tabs>
            <w:bidi w:val="0"/>
            <w:rPr>
              <w:rStyle w:val="Hyperlink"/>
            </w:rPr>
          </w:pPr>
          <w:hyperlink w:anchor="_Toc1654059693">
            <w:r w:rsidRPr="2BD54AE7" w:rsidR="2BD54AE7">
              <w:rPr>
                <w:rStyle w:val="Hyperlink"/>
              </w:rPr>
              <w:t>4.5-3 The Service Information according to DVB (SI)</w:t>
            </w:r>
            <w:r>
              <w:tab/>
            </w:r>
            <w:r>
              <w:fldChar w:fldCharType="begin"/>
            </w:r>
            <w:r>
              <w:instrText xml:space="preserve">PAGEREF _Toc1654059693 \h</w:instrText>
            </w:r>
            <w:r>
              <w:fldChar w:fldCharType="separate"/>
            </w:r>
            <w:r w:rsidRPr="2BD54AE7" w:rsidR="2BD54AE7">
              <w:rPr>
                <w:rStyle w:val="Hyperlink"/>
              </w:rPr>
              <w:t>140</w:t>
            </w:r>
            <w:r>
              <w:fldChar w:fldCharType="end"/>
            </w:r>
          </w:hyperlink>
        </w:p>
        <w:p w:rsidR="2C5555CF" w:rsidP="2BD54AE7" w:rsidRDefault="2C5555CF" w14:paraId="525DE67F" w14:textId="283F18E0">
          <w:pPr>
            <w:pStyle w:val="TOC1"/>
            <w:tabs>
              <w:tab w:val="right" w:leader="dot" w:pos="9360"/>
            </w:tabs>
            <w:bidi w:val="0"/>
            <w:rPr>
              <w:rStyle w:val="Hyperlink"/>
            </w:rPr>
          </w:pPr>
          <w:hyperlink w:anchor="_Toc341372589">
            <w:r w:rsidRPr="2BD54AE7" w:rsidR="2BD54AE7">
              <w:rPr>
                <w:rStyle w:val="Hyperlink"/>
              </w:rPr>
              <w:t>5 DVB-T2 Reference</w:t>
            </w:r>
            <w:r>
              <w:tab/>
            </w:r>
            <w:r>
              <w:fldChar w:fldCharType="begin"/>
            </w:r>
            <w:r>
              <w:instrText xml:space="preserve">PAGEREF _Toc341372589 \h</w:instrText>
            </w:r>
            <w:r>
              <w:fldChar w:fldCharType="separate"/>
            </w:r>
            <w:r w:rsidRPr="2BD54AE7" w:rsidR="2BD54AE7">
              <w:rPr>
                <w:rStyle w:val="Hyperlink"/>
              </w:rPr>
              <w:t>141</w:t>
            </w:r>
            <w:r>
              <w:fldChar w:fldCharType="end"/>
            </w:r>
          </w:hyperlink>
        </w:p>
        <w:p w:rsidR="2C5555CF" w:rsidP="2BD54AE7" w:rsidRDefault="2C5555CF" w14:paraId="1E986C45" w14:textId="04E7D3A6">
          <w:pPr>
            <w:pStyle w:val="TOC2"/>
            <w:tabs>
              <w:tab w:val="right" w:leader="dot" w:pos="9360"/>
            </w:tabs>
            <w:bidi w:val="0"/>
            <w:rPr>
              <w:rStyle w:val="Hyperlink"/>
            </w:rPr>
          </w:pPr>
          <w:hyperlink w:anchor="_Toc1740858866">
            <w:r w:rsidRPr="2BD54AE7" w:rsidR="2BD54AE7">
              <w:rPr>
                <w:rStyle w:val="Hyperlink"/>
              </w:rPr>
              <w:t>5.1 Mode Adaptation sub-system output stream formats</w:t>
            </w:r>
            <w:r>
              <w:tab/>
            </w:r>
            <w:r>
              <w:fldChar w:fldCharType="begin"/>
            </w:r>
            <w:r>
              <w:instrText xml:space="preserve">PAGEREF _Toc1740858866 \h</w:instrText>
            </w:r>
            <w:r>
              <w:fldChar w:fldCharType="separate"/>
            </w:r>
            <w:r w:rsidRPr="2BD54AE7" w:rsidR="2BD54AE7">
              <w:rPr>
                <w:rStyle w:val="Hyperlink"/>
              </w:rPr>
              <w:t>141</w:t>
            </w:r>
            <w:r>
              <w:fldChar w:fldCharType="end"/>
            </w:r>
          </w:hyperlink>
        </w:p>
        <w:p w:rsidR="2C5555CF" w:rsidP="2C5555CF" w:rsidRDefault="2C5555CF" w14:paraId="76E2EDE0" w14:textId="606E2C4D">
          <w:pPr>
            <w:pStyle w:val="TOC3"/>
            <w:tabs>
              <w:tab w:val="right" w:leader="dot" w:pos="9360"/>
            </w:tabs>
            <w:bidi w:val="0"/>
            <w:rPr>
              <w:rStyle w:val="Hyperlink"/>
            </w:rPr>
          </w:pPr>
          <w:hyperlink w:anchor="_Toc663036734">
            <w:r w:rsidRPr="2BD54AE7" w:rsidR="2BD54AE7">
              <w:rPr>
                <w:rStyle w:val="Hyperlink"/>
              </w:rPr>
              <w:t>5.1-1 Introduction</w:t>
            </w:r>
            <w:r>
              <w:tab/>
            </w:r>
            <w:r>
              <w:fldChar w:fldCharType="begin"/>
            </w:r>
            <w:r>
              <w:instrText xml:space="preserve">PAGEREF _Toc663036734 \h</w:instrText>
            </w:r>
            <w:r>
              <w:fldChar w:fldCharType="separate"/>
            </w:r>
            <w:r w:rsidRPr="2BD54AE7" w:rsidR="2BD54AE7">
              <w:rPr>
                <w:rStyle w:val="Hyperlink"/>
              </w:rPr>
              <w:t>141</w:t>
            </w:r>
            <w:r>
              <w:fldChar w:fldCharType="end"/>
            </w:r>
          </w:hyperlink>
        </w:p>
        <w:p w:rsidR="2C5555CF" w:rsidP="2C5555CF" w:rsidRDefault="2C5555CF" w14:paraId="116E89C3" w14:textId="2D00C7AC">
          <w:pPr>
            <w:pStyle w:val="TOC3"/>
            <w:tabs>
              <w:tab w:val="right" w:leader="dot" w:pos="9360"/>
            </w:tabs>
            <w:bidi w:val="0"/>
            <w:rPr>
              <w:rStyle w:val="Hyperlink"/>
            </w:rPr>
          </w:pPr>
          <w:hyperlink w:anchor="_Toc372472937">
            <w:r w:rsidRPr="2BD54AE7" w:rsidR="2BD54AE7">
              <w:rPr>
                <w:rStyle w:val="Hyperlink"/>
              </w:rPr>
              <w:t>5.1-2 Normal Mode, GFPS and TS</w:t>
            </w:r>
            <w:r>
              <w:tab/>
            </w:r>
            <w:r>
              <w:fldChar w:fldCharType="begin"/>
            </w:r>
            <w:r>
              <w:instrText xml:space="preserve">PAGEREF _Toc372472937 \h</w:instrText>
            </w:r>
            <w:r>
              <w:fldChar w:fldCharType="separate"/>
            </w:r>
            <w:r w:rsidRPr="2BD54AE7" w:rsidR="2BD54AE7">
              <w:rPr>
                <w:rStyle w:val="Hyperlink"/>
              </w:rPr>
              <w:t>141</w:t>
            </w:r>
            <w:r>
              <w:fldChar w:fldCharType="end"/>
            </w:r>
          </w:hyperlink>
        </w:p>
        <w:p w:rsidR="2C5555CF" w:rsidP="2C5555CF" w:rsidRDefault="2C5555CF" w14:paraId="438D58DD" w14:textId="1615D3CE">
          <w:pPr>
            <w:pStyle w:val="TOC3"/>
            <w:tabs>
              <w:tab w:val="right" w:leader="dot" w:pos="9360"/>
            </w:tabs>
            <w:bidi w:val="0"/>
            <w:rPr>
              <w:rStyle w:val="Hyperlink"/>
            </w:rPr>
          </w:pPr>
          <w:hyperlink w:anchor="_Toc47855432">
            <w:r w:rsidRPr="2BD54AE7" w:rsidR="2BD54AE7">
              <w:rPr>
                <w:rStyle w:val="Hyperlink"/>
              </w:rPr>
              <w:t>5.1-3 High Efficiency Mode, Transport Streams</w:t>
            </w:r>
            <w:r>
              <w:tab/>
            </w:r>
            <w:r>
              <w:fldChar w:fldCharType="begin"/>
            </w:r>
            <w:r>
              <w:instrText xml:space="preserve">PAGEREF _Toc47855432 \h</w:instrText>
            </w:r>
            <w:r>
              <w:fldChar w:fldCharType="separate"/>
            </w:r>
            <w:r w:rsidRPr="2BD54AE7" w:rsidR="2BD54AE7">
              <w:rPr>
                <w:rStyle w:val="Hyperlink"/>
              </w:rPr>
              <w:t>142</w:t>
            </w:r>
            <w:r>
              <w:fldChar w:fldCharType="end"/>
            </w:r>
          </w:hyperlink>
        </w:p>
        <w:p w:rsidR="2C5555CF" w:rsidP="2C5555CF" w:rsidRDefault="2C5555CF" w14:paraId="51D35268" w14:textId="15534EB3">
          <w:pPr>
            <w:pStyle w:val="TOC3"/>
            <w:tabs>
              <w:tab w:val="right" w:leader="dot" w:pos="9360"/>
            </w:tabs>
            <w:bidi w:val="0"/>
            <w:rPr>
              <w:rStyle w:val="Hyperlink"/>
            </w:rPr>
          </w:pPr>
          <w:hyperlink w:anchor="_Toc1441014867">
            <w:r w:rsidRPr="2BD54AE7" w:rsidR="2BD54AE7">
              <w:rPr>
                <w:rStyle w:val="Hyperlink"/>
              </w:rPr>
              <w:t>5.1-4 Normal Mode, GCS (including GSE carried as GCS)</w:t>
            </w:r>
            <w:r>
              <w:tab/>
            </w:r>
            <w:r>
              <w:fldChar w:fldCharType="begin"/>
            </w:r>
            <w:r>
              <w:instrText xml:space="preserve">PAGEREF _Toc1441014867 \h</w:instrText>
            </w:r>
            <w:r>
              <w:fldChar w:fldCharType="separate"/>
            </w:r>
            <w:r w:rsidRPr="2BD54AE7" w:rsidR="2BD54AE7">
              <w:rPr>
                <w:rStyle w:val="Hyperlink"/>
              </w:rPr>
              <w:t>143</w:t>
            </w:r>
            <w:r>
              <w:fldChar w:fldCharType="end"/>
            </w:r>
          </w:hyperlink>
        </w:p>
        <w:p w:rsidR="2C5555CF" w:rsidP="2C5555CF" w:rsidRDefault="2C5555CF" w14:paraId="56A8AD61" w14:textId="668E073B">
          <w:pPr>
            <w:pStyle w:val="TOC3"/>
            <w:tabs>
              <w:tab w:val="right" w:leader="dot" w:pos="9360"/>
            </w:tabs>
            <w:bidi w:val="0"/>
            <w:rPr>
              <w:rStyle w:val="Hyperlink"/>
            </w:rPr>
          </w:pPr>
          <w:hyperlink w:anchor="_Toc770548952">
            <w:r w:rsidRPr="2BD54AE7" w:rsidR="2BD54AE7">
              <w:rPr>
                <w:rStyle w:val="Hyperlink"/>
              </w:rPr>
              <w:t>5.1-5 Normal Mode, GCE carried GCS</w:t>
            </w:r>
            <w:r>
              <w:tab/>
            </w:r>
            <w:r>
              <w:fldChar w:fldCharType="begin"/>
            </w:r>
            <w:r>
              <w:instrText xml:space="preserve">PAGEREF _Toc770548952 \h</w:instrText>
            </w:r>
            <w:r>
              <w:fldChar w:fldCharType="separate"/>
            </w:r>
            <w:r w:rsidRPr="2BD54AE7" w:rsidR="2BD54AE7">
              <w:rPr>
                <w:rStyle w:val="Hyperlink"/>
              </w:rPr>
              <w:t>143</w:t>
            </w:r>
            <w:r>
              <w:fldChar w:fldCharType="end"/>
            </w:r>
          </w:hyperlink>
        </w:p>
        <w:p w:rsidR="2C5555CF" w:rsidP="2C5555CF" w:rsidRDefault="2C5555CF" w14:paraId="2B5D2E85" w14:textId="09E6F680">
          <w:pPr>
            <w:pStyle w:val="TOC3"/>
            <w:tabs>
              <w:tab w:val="right" w:leader="dot" w:pos="9360"/>
            </w:tabs>
            <w:bidi w:val="0"/>
            <w:rPr>
              <w:rStyle w:val="Hyperlink"/>
            </w:rPr>
          </w:pPr>
          <w:hyperlink w:anchor="_Toc179505748">
            <w:r w:rsidRPr="2BD54AE7" w:rsidR="2BD54AE7">
              <w:rPr>
                <w:rStyle w:val="Hyperlink"/>
              </w:rPr>
              <w:t>5.1-6 High Efficiency Mode, GSE</w:t>
            </w:r>
            <w:r>
              <w:tab/>
            </w:r>
            <w:r>
              <w:fldChar w:fldCharType="begin"/>
            </w:r>
            <w:r>
              <w:instrText xml:space="preserve">PAGEREF _Toc179505748 \h</w:instrText>
            </w:r>
            <w:r>
              <w:fldChar w:fldCharType="separate"/>
            </w:r>
            <w:r w:rsidRPr="2BD54AE7" w:rsidR="2BD54AE7">
              <w:rPr>
                <w:rStyle w:val="Hyperlink"/>
              </w:rPr>
              <w:t>144</w:t>
            </w:r>
            <w:r>
              <w:fldChar w:fldCharType="end"/>
            </w:r>
          </w:hyperlink>
        </w:p>
        <w:p w:rsidR="2C5555CF" w:rsidP="2C5555CF" w:rsidRDefault="2C5555CF" w14:paraId="06A9D661" w14:textId="63C9BB2A">
          <w:pPr>
            <w:pStyle w:val="TOC3"/>
            <w:tabs>
              <w:tab w:val="right" w:leader="dot" w:pos="9360"/>
            </w:tabs>
            <w:bidi w:val="0"/>
            <w:rPr>
              <w:rStyle w:val="Hyperlink"/>
            </w:rPr>
          </w:pPr>
          <w:hyperlink w:anchor="_Toc409364146">
            <w:r w:rsidRPr="2BD54AE7" w:rsidR="2BD54AE7">
              <w:rPr>
                <w:rStyle w:val="Hyperlink"/>
              </w:rPr>
              <w:t>5.1-7 High Efficiency Mode, GFPS and GCS</w:t>
            </w:r>
            <w:r>
              <w:tab/>
            </w:r>
            <w:r>
              <w:fldChar w:fldCharType="begin"/>
            </w:r>
            <w:r>
              <w:instrText xml:space="preserve">PAGEREF _Toc409364146 \h</w:instrText>
            </w:r>
            <w:r>
              <w:fldChar w:fldCharType="separate"/>
            </w:r>
            <w:r w:rsidRPr="2BD54AE7" w:rsidR="2BD54AE7">
              <w:rPr>
                <w:rStyle w:val="Hyperlink"/>
              </w:rPr>
              <w:t>145</w:t>
            </w:r>
            <w:r>
              <w:fldChar w:fldCharType="end"/>
            </w:r>
          </w:hyperlink>
        </w:p>
        <w:p w:rsidR="2C5555CF" w:rsidP="2BD54AE7" w:rsidRDefault="2C5555CF" w14:paraId="6D265E0A" w14:textId="53E0A06C">
          <w:pPr>
            <w:pStyle w:val="TOC3"/>
            <w:tabs>
              <w:tab w:val="right" w:leader="dot" w:pos="9360"/>
            </w:tabs>
            <w:bidi w:val="0"/>
            <w:rPr>
              <w:rStyle w:val="Hyperlink"/>
            </w:rPr>
          </w:pPr>
          <w:hyperlink w:anchor="_Toc382837049">
            <w:r w:rsidRPr="2BD54AE7" w:rsidR="2BD54AE7">
              <w:rPr>
                <w:rStyle w:val="Hyperlink"/>
              </w:rPr>
              <w:t>5.1-8 Normal Mode, TS/GS = 10</w:t>
            </w:r>
            <w:r>
              <w:tab/>
            </w:r>
            <w:r>
              <w:fldChar w:fldCharType="begin"/>
            </w:r>
            <w:r>
              <w:instrText xml:space="preserve">PAGEREF _Toc382837049 \h</w:instrText>
            </w:r>
            <w:r>
              <w:fldChar w:fldCharType="separate"/>
            </w:r>
            <w:r w:rsidRPr="2BD54AE7" w:rsidR="2BD54AE7">
              <w:rPr>
                <w:rStyle w:val="Hyperlink"/>
              </w:rPr>
              <w:t>145</w:t>
            </w:r>
            <w:r>
              <w:fldChar w:fldCharType="end"/>
            </w:r>
          </w:hyperlink>
        </w:p>
        <w:p w:rsidR="2C5555CF" w:rsidP="2BD54AE7" w:rsidRDefault="2C5555CF" w14:paraId="434172AF" w14:textId="4A011673">
          <w:pPr>
            <w:pStyle w:val="TOC2"/>
            <w:tabs>
              <w:tab w:val="right" w:leader="dot" w:pos="9360"/>
            </w:tabs>
            <w:bidi w:val="0"/>
            <w:rPr>
              <w:rStyle w:val="Hyperlink"/>
            </w:rPr>
          </w:pPr>
          <w:hyperlink w:anchor="_Toc1396807100">
            <w:r w:rsidRPr="2BD54AE7" w:rsidR="2BD54AE7">
              <w:rPr>
                <w:rStyle w:val="Hyperlink"/>
              </w:rPr>
              <w:t>5.2 Stream Adaptation</w:t>
            </w:r>
            <w:r>
              <w:tab/>
            </w:r>
            <w:r>
              <w:fldChar w:fldCharType="begin"/>
            </w:r>
            <w:r>
              <w:instrText xml:space="preserve">PAGEREF _Toc1396807100 \h</w:instrText>
            </w:r>
            <w:r>
              <w:fldChar w:fldCharType="separate"/>
            </w:r>
            <w:r w:rsidRPr="2BD54AE7" w:rsidR="2BD54AE7">
              <w:rPr>
                <w:rStyle w:val="Hyperlink"/>
              </w:rPr>
              <w:t>145</w:t>
            </w:r>
            <w:r>
              <w:fldChar w:fldCharType="end"/>
            </w:r>
          </w:hyperlink>
        </w:p>
        <w:p w:rsidR="2C5555CF" w:rsidP="2C5555CF" w:rsidRDefault="2C5555CF" w14:paraId="1100582F" w14:textId="05C7C4BD">
          <w:pPr>
            <w:pStyle w:val="TOC3"/>
            <w:tabs>
              <w:tab w:val="right" w:leader="dot" w:pos="9360"/>
            </w:tabs>
            <w:bidi w:val="0"/>
            <w:rPr>
              <w:rStyle w:val="Hyperlink"/>
            </w:rPr>
          </w:pPr>
          <w:hyperlink w:anchor="_Toc896307224">
            <w:r w:rsidRPr="2BD54AE7" w:rsidR="2BD54AE7">
              <w:rPr>
                <w:rStyle w:val="Hyperlink"/>
              </w:rPr>
              <w:t>5.2-1 Overview</w:t>
            </w:r>
            <w:r>
              <w:tab/>
            </w:r>
            <w:r>
              <w:fldChar w:fldCharType="begin"/>
            </w:r>
            <w:r>
              <w:instrText xml:space="preserve">PAGEREF _Toc896307224 \h</w:instrText>
            </w:r>
            <w:r>
              <w:fldChar w:fldCharType="separate"/>
            </w:r>
            <w:r w:rsidRPr="2BD54AE7" w:rsidR="2BD54AE7">
              <w:rPr>
                <w:rStyle w:val="Hyperlink"/>
              </w:rPr>
              <w:t>145</w:t>
            </w:r>
            <w:r>
              <w:fldChar w:fldCharType="end"/>
            </w:r>
          </w:hyperlink>
        </w:p>
        <w:p w:rsidR="2C5555CF" w:rsidP="2C5555CF" w:rsidRDefault="2C5555CF" w14:paraId="08A7822D" w14:textId="16C36E88">
          <w:pPr>
            <w:pStyle w:val="TOC3"/>
            <w:tabs>
              <w:tab w:val="right" w:leader="dot" w:pos="9360"/>
            </w:tabs>
            <w:bidi w:val="0"/>
            <w:rPr>
              <w:rStyle w:val="Hyperlink"/>
            </w:rPr>
          </w:pPr>
          <w:hyperlink w:anchor="_Toc26217988">
            <w:r w:rsidRPr="2BD54AE7" w:rsidR="2BD54AE7">
              <w:rPr>
                <w:rStyle w:val="Hyperlink"/>
              </w:rPr>
              <w:t>5.2-2 Scheduler</w:t>
            </w:r>
            <w:r>
              <w:tab/>
            </w:r>
            <w:r>
              <w:fldChar w:fldCharType="begin"/>
            </w:r>
            <w:r>
              <w:instrText xml:space="preserve">PAGEREF _Toc26217988 \h</w:instrText>
            </w:r>
            <w:r>
              <w:fldChar w:fldCharType="separate"/>
            </w:r>
            <w:r w:rsidRPr="2BD54AE7" w:rsidR="2BD54AE7">
              <w:rPr>
                <w:rStyle w:val="Hyperlink"/>
              </w:rPr>
              <w:t>145</w:t>
            </w:r>
            <w:r>
              <w:fldChar w:fldCharType="end"/>
            </w:r>
          </w:hyperlink>
        </w:p>
        <w:p w:rsidR="2C5555CF" w:rsidP="2C5555CF" w:rsidRDefault="2C5555CF" w14:paraId="5235BACB" w14:textId="24FC87DE">
          <w:pPr>
            <w:pStyle w:val="TOC3"/>
            <w:tabs>
              <w:tab w:val="right" w:leader="dot" w:pos="9360"/>
            </w:tabs>
            <w:bidi w:val="0"/>
            <w:rPr>
              <w:rStyle w:val="Hyperlink"/>
            </w:rPr>
          </w:pPr>
          <w:hyperlink w:anchor="_Toc996799380">
            <w:r w:rsidRPr="2BD54AE7" w:rsidR="2BD54AE7">
              <w:rPr>
                <w:rStyle w:val="Hyperlink"/>
              </w:rPr>
              <w:t>5.2-3 Padding</w:t>
            </w:r>
            <w:r>
              <w:tab/>
            </w:r>
            <w:r>
              <w:fldChar w:fldCharType="begin"/>
            </w:r>
            <w:r>
              <w:instrText xml:space="preserve">PAGEREF _Toc996799380 \h</w:instrText>
            </w:r>
            <w:r>
              <w:fldChar w:fldCharType="separate"/>
            </w:r>
            <w:r w:rsidRPr="2BD54AE7" w:rsidR="2BD54AE7">
              <w:rPr>
                <w:rStyle w:val="Hyperlink"/>
              </w:rPr>
              <w:t>146</w:t>
            </w:r>
            <w:r>
              <w:fldChar w:fldCharType="end"/>
            </w:r>
          </w:hyperlink>
        </w:p>
        <w:p w:rsidR="2C5555CF" w:rsidP="2BD54AE7" w:rsidRDefault="2C5555CF" w14:paraId="5AFF8E13" w14:textId="3F0CA8BF">
          <w:pPr>
            <w:pStyle w:val="TOC3"/>
            <w:tabs>
              <w:tab w:val="right" w:leader="dot" w:pos="9360"/>
            </w:tabs>
            <w:bidi w:val="0"/>
            <w:rPr>
              <w:rStyle w:val="Hyperlink"/>
            </w:rPr>
          </w:pPr>
          <w:hyperlink w:anchor="_Toc1636619662">
            <w:r w:rsidRPr="2BD54AE7" w:rsidR="2BD54AE7">
              <w:rPr>
                <w:rStyle w:val="Hyperlink"/>
              </w:rPr>
              <w:t>5.2-4 Use of PADDING field for In-Band Signaling</w:t>
            </w:r>
            <w:r>
              <w:tab/>
            </w:r>
            <w:r>
              <w:fldChar w:fldCharType="begin"/>
            </w:r>
            <w:r>
              <w:instrText xml:space="preserve">PAGEREF _Toc1636619662 \h</w:instrText>
            </w:r>
            <w:r>
              <w:fldChar w:fldCharType="separate"/>
            </w:r>
            <w:r w:rsidRPr="2BD54AE7" w:rsidR="2BD54AE7">
              <w:rPr>
                <w:rStyle w:val="Hyperlink"/>
              </w:rPr>
              <w:t>146</w:t>
            </w:r>
            <w:r>
              <w:fldChar w:fldCharType="end"/>
            </w:r>
          </w:hyperlink>
        </w:p>
        <w:p w:rsidR="2C5555CF" w:rsidP="2BD54AE7" w:rsidRDefault="2C5555CF" w14:paraId="20F7B3B0" w14:textId="7A6F0498">
          <w:pPr>
            <w:pStyle w:val="TOC4"/>
            <w:tabs>
              <w:tab w:val="right" w:leader="dot" w:pos="9360"/>
            </w:tabs>
            <w:bidi w:val="0"/>
            <w:rPr>
              <w:rStyle w:val="Hyperlink"/>
            </w:rPr>
          </w:pPr>
          <w:hyperlink w:anchor="_Toc1072133946">
            <w:r w:rsidRPr="2BD54AE7" w:rsidR="2BD54AE7">
              <w:rPr>
                <w:rStyle w:val="Hyperlink"/>
              </w:rPr>
              <w:t>5.2-4-1 Types and Format</w:t>
            </w:r>
            <w:r>
              <w:tab/>
            </w:r>
            <w:r>
              <w:fldChar w:fldCharType="begin"/>
            </w:r>
            <w:r>
              <w:instrText xml:space="preserve">PAGEREF _Toc1072133946 \h</w:instrText>
            </w:r>
            <w:r>
              <w:fldChar w:fldCharType="separate"/>
            </w:r>
            <w:r w:rsidRPr="2BD54AE7" w:rsidR="2BD54AE7">
              <w:rPr>
                <w:rStyle w:val="Hyperlink"/>
              </w:rPr>
              <w:t>146</w:t>
            </w:r>
            <w:r>
              <w:fldChar w:fldCharType="end"/>
            </w:r>
          </w:hyperlink>
        </w:p>
        <w:p w:rsidR="2C5555CF" w:rsidP="2C5555CF" w:rsidRDefault="2C5555CF" w14:paraId="558BDE95" w14:textId="5C4C2CAD">
          <w:pPr>
            <w:pStyle w:val="TOC5"/>
            <w:tabs>
              <w:tab w:val="right" w:leader="dot" w:pos="9360"/>
            </w:tabs>
            <w:bidi w:val="0"/>
            <w:rPr>
              <w:rStyle w:val="Hyperlink"/>
            </w:rPr>
          </w:pPr>
          <w:hyperlink w:anchor="_Toc362961127">
            <w:r w:rsidRPr="2BD54AE7" w:rsidR="2BD54AE7">
              <w:rPr>
                <w:rStyle w:val="Hyperlink"/>
              </w:rPr>
              <w:t>5.2-4-1-1 In-Band Type-A</w:t>
            </w:r>
            <w:r>
              <w:tab/>
            </w:r>
            <w:r>
              <w:fldChar w:fldCharType="begin"/>
            </w:r>
            <w:r>
              <w:instrText xml:space="preserve">PAGEREF _Toc362961127 \h</w:instrText>
            </w:r>
            <w:r>
              <w:fldChar w:fldCharType="separate"/>
            </w:r>
            <w:r w:rsidRPr="2BD54AE7" w:rsidR="2BD54AE7">
              <w:rPr>
                <w:rStyle w:val="Hyperlink"/>
              </w:rPr>
              <w:t>147</w:t>
            </w:r>
            <w:r>
              <w:fldChar w:fldCharType="end"/>
            </w:r>
          </w:hyperlink>
        </w:p>
        <w:p w:rsidR="2C5555CF" w:rsidP="2BD54AE7" w:rsidRDefault="2C5555CF" w14:paraId="15E6966A" w14:textId="3A665847">
          <w:pPr>
            <w:pStyle w:val="TOC5"/>
            <w:tabs>
              <w:tab w:val="right" w:leader="dot" w:pos="9360"/>
            </w:tabs>
            <w:bidi w:val="0"/>
            <w:rPr>
              <w:rStyle w:val="Hyperlink"/>
            </w:rPr>
          </w:pPr>
          <w:hyperlink w:anchor="_Toc1624641695">
            <w:r w:rsidRPr="2BD54AE7" w:rsidR="2BD54AE7">
              <w:rPr>
                <w:rStyle w:val="Hyperlink"/>
              </w:rPr>
              <w:t>5.2-4-1-2 In-Band Type-B</w:t>
            </w:r>
            <w:r>
              <w:tab/>
            </w:r>
            <w:r>
              <w:fldChar w:fldCharType="begin"/>
            </w:r>
            <w:r>
              <w:instrText xml:space="preserve">PAGEREF _Toc1624641695 \h</w:instrText>
            </w:r>
            <w:r>
              <w:fldChar w:fldCharType="separate"/>
            </w:r>
            <w:r w:rsidRPr="2BD54AE7" w:rsidR="2BD54AE7">
              <w:rPr>
                <w:rStyle w:val="Hyperlink"/>
              </w:rPr>
              <w:t>150</w:t>
            </w:r>
            <w:r>
              <w:fldChar w:fldCharType="end"/>
            </w:r>
          </w:hyperlink>
        </w:p>
        <w:p w:rsidR="2C5555CF" w:rsidP="2BD54AE7" w:rsidRDefault="2C5555CF" w14:paraId="4FDEF57A" w14:textId="4478062C">
          <w:pPr>
            <w:pStyle w:val="TOC3"/>
            <w:tabs>
              <w:tab w:val="right" w:leader="dot" w:pos="9360"/>
            </w:tabs>
            <w:bidi w:val="0"/>
            <w:rPr>
              <w:rStyle w:val="Hyperlink"/>
            </w:rPr>
          </w:pPr>
          <w:hyperlink w:anchor="_Toc1215956770">
            <w:r w:rsidRPr="2BD54AE7" w:rsidR="2BD54AE7">
              <w:rPr>
                <w:rStyle w:val="Hyperlink"/>
              </w:rPr>
              <w:t>5.2-5 BB Scrambling</w:t>
            </w:r>
            <w:r>
              <w:tab/>
            </w:r>
            <w:r>
              <w:fldChar w:fldCharType="begin"/>
            </w:r>
            <w:r>
              <w:instrText xml:space="preserve">PAGEREF _Toc1215956770 \h</w:instrText>
            </w:r>
            <w:r>
              <w:fldChar w:fldCharType="separate"/>
            </w:r>
            <w:r w:rsidRPr="2BD54AE7" w:rsidR="2BD54AE7">
              <w:rPr>
                <w:rStyle w:val="Hyperlink"/>
              </w:rPr>
              <w:t>151</w:t>
            </w:r>
            <w:r>
              <w:fldChar w:fldCharType="end"/>
            </w:r>
          </w:hyperlink>
        </w:p>
        <w:p w:rsidR="2C5555CF" w:rsidP="2BD54AE7" w:rsidRDefault="2C5555CF" w14:paraId="70D20FBF" w14:textId="5654D8ED">
          <w:pPr>
            <w:pStyle w:val="TOC1"/>
            <w:tabs>
              <w:tab w:val="right" w:leader="dot" w:pos="9360"/>
            </w:tabs>
            <w:bidi w:val="0"/>
            <w:rPr>
              <w:rStyle w:val="Hyperlink"/>
            </w:rPr>
          </w:pPr>
          <w:hyperlink w:anchor="_Toc30905632">
            <w:r w:rsidRPr="2BD54AE7" w:rsidR="2BD54AE7">
              <w:rPr>
                <w:rStyle w:val="Hyperlink"/>
              </w:rPr>
              <w:t>6 DVB T2-MI Reference</w:t>
            </w:r>
            <w:r>
              <w:tab/>
            </w:r>
            <w:r>
              <w:fldChar w:fldCharType="begin"/>
            </w:r>
            <w:r>
              <w:instrText xml:space="preserve">PAGEREF _Toc30905632 \h</w:instrText>
            </w:r>
            <w:r>
              <w:fldChar w:fldCharType="separate"/>
            </w:r>
            <w:r w:rsidRPr="2BD54AE7" w:rsidR="2BD54AE7">
              <w:rPr>
                <w:rStyle w:val="Hyperlink"/>
              </w:rPr>
              <w:t>151</w:t>
            </w:r>
            <w:r>
              <w:fldChar w:fldCharType="end"/>
            </w:r>
          </w:hyperlink>
        </w:p>
        <w:p w:rsidR="2C5555CF" w:rsidP="2C5555CF" w:rsidRDefault="2C5555CF" w14:paraId="2B1E75C3" w14:textId="57272CC4">
          <w:pPr>
            <w:pStyle w:val="TOC2"/>
            <w:tabs>
              <w:tab w:val="right" w:leader="dot" w:pos="9360"/>
            </w:tabs>
            <w:bidi w:val="0"/>
            <w:rPr>
              <w:rStyle w:val="Hyperlink"/>
            </w:rPr>
          </w:pPr>
          <w:hyperlink w:anchor="_Toc1116998191">
            <w:r w:rsidRPr="2BD54AE7" w:rsidR="2BD54AE7">
              <w:rPr>
                <w:rStyle w:val="Hyperlink"/>
              </w:rPr>
              <w:t>6.1 System Overview</w:t>
            </w:r>
            <w:r>
              <w:tab/>
            </w:r>
            <w:r>
              <w:fldChar w:fldCharType="begin"/>
            </w:r>
            <w:r>
              <w:instrText xml:space="preserve">PAGEREF _Toc1116998191 \h</w:instrText>
            </w:r>
            <w:r>
              <w:fldChar w:fldCharType="separate"/>
            </w:r>
            <w:r w:rsidRPr="2BD54AE7" w:rsidR="2BD54AE7">
              <w:rPr>
                <w:rStyle w:val="Hyperlink"/>
              </w:rPr>
              <w:t>151</w:t>
            </w:r>
            <w:r>
              <w:fldChar w:fldCharType="end"/>
            </w:r>
          </w:hyperlink>
        </w:p>
        <w:p w:rsidR="2C5555CF" w:rsidP="2C5555CF" w:rsidRDefault="2C5555CF" w14:paraId="4747D910" w14:textId="25D0C568">
          <w:pPr>
            <w:pStyle w:val="TOC2"/>
            <w:tabs>
              <w:tab w:val="right" w:leader="dot" w:pos="9360"/>
            </w:tabs>
            <w:bidi w:val="0"/>
            <w:rPr>
              <w:rStyle w:val="Hyperlink"/>
            </w:rPr>
          </w:pPr>
          <w:hyperlink w:anchor="_Toc18252303">
            <w:r w:rsidRPr="2BD54AE7" w:rsidR="2BD54AE7">
              <w:rPr>
                <w:rStyle w:val="Hyperlink"/>
              </w:rPr>
              <w:t>6.2 System Architecture</w:t>
            </w:r>
            <w:r>
              <w:tab/>
            </w:r>
            <w:r>
              <w:fldChar w:fldCharType="begin"/>
            </w:r>
            <w:r>
              <w:instrText xml:space="preserve">PAGEREF _Toc18252303 \h</w:instrText>
            </w:r>
            <w:r>
              <w:fldChar w:fldCharType="separate"/>
            </w:r>
            <w:r w:rsidRPr="2BD54AE7" w:rsidR="2BD54AE7">
              <w:rPr>
                <w:rStyle w:val="Hyperlink"/>
              </w:rPr>
              <w:t>152</w:t>
            </w:r>
            <w:r>
              <w:fldChar w:fldCharType="end"/>
            </w:r>
          </w:hyperlink>
        </w:p>
        <w:p w:rsidR="2C5555CF" w:rsidP="2C5555CF" w:rsidRDefault="2C5555CF" w14:paraId="37680B5E" w14:textId="604E735D">
          <w:pPr>
            <w:pStyle w:val="TOC2"/>
            <w:tabs>
              <w:tab w:val="right" w:leader="dot" w:pos="9360"/>
            </w:tabs>
            <w:bidi w:val="0"/>
            <w:rPr>
              <w:rStyle w:val="Hyperlink"/>
            </w:rPr>
          </w:pPr>
          <w:hyperlink w:anchor="_Toc1684250869">
            <w:r w:rsidRPr="2BD54AE7" w:rsidR="2BD54AE7">
              <w:rPr>
                <w:rStyle w:val="Hyperlink"/>
              </w:rPr>
              <w:t>6.3 Protocol stack</w:t>
            </w:r>
            <w:r>
              <w:tab/>
            </w:r>
            <w:r>
              <w:fldChar w:fldCharType="begin"/>
            </w:r>
            <w:r>
              <w:instrText xml:space="preserve">PAGEREF _Toc1684250869 \h</w:instrText>
            </w:r>
            <w:r>
              <w:fldChar w:fldCharType="separate"/>
            </w:r>
            <w:r w:rsidRPr="2BD54AE7" w:rsidR="2BD54AE7">
              <w:rPr>
                <w:rStyle w:val="Hyperlink"/>
              </w:rPr>
              <w:t>152</w:t>
            </w:r>
            <w:r>
              <w:fldChar w:fldCharType="end"/>
            </w:r>
          </w:hyperlink>
        </w:p>
        <w:p w:rsidR="2C5555CF" w:rsidP="2BD54AE7" w:rsidRDefault="2C5555CF" w14:paraId="52797C15" w14:textId="0C14D4AB">
          <w:pPr>
            <w:pStyle w:val="TOC2"/>
            <w:tabs>
              <w:tab w:val="right" w:leader="dot" w:pos="9360"/>
            </w:tabs>
            <w:bidi w:val="0"/>
            <w:rPr>
              <w:rStyle w:val="Hyperlink"/>
            </w:rPr>
          </w:pPr>
          <w:hyperlink w:anchor="_Toc486707550">
            <w:r w:rsidRPr="2BD54AE7" w:rsidR="2BD54AE7">
              <w:rPr>
                <w:rStyle w:val="Hyperlink"/>
              </w:rPr>
              <w:t>6.4 T2-MI Packets</w:t>
            </w:r>
            <w:r>
              <w:tab/>
            </w:r>
            <w:r>
              <w:fldChar w:fldCharType="begin"/>
            </w:r>
            <w:r>
              <w:instrText xml:space="preserve">PAGEREF _Toc486707550 \h</w:instrText>
            </w:r>
            <w:r>
              <w:fldChar w:fldCharType="separate"/>
            </w:r>
            <w:r w:rsidRPr="2BD54AE7" w:rsidR="2BD54AE7">
              <w:rPr>
                <w:rStyle w:val="Hyperlink"/>
              </w:rPr>
              <w:t>153</w:t>
            </w:r>
            <w:r>
              <w:fldChar w:fldCharType="end"/>
            </w:r>
          </w:hyperlink>
        </w:p>
        <w:p w:rsidR="2C5555CF" w:rsidP="2C5555CF" w:rsidRDefault="2C5555CF" w14:paraId="7D060FCF" w14:textId="05AEAF66">
          <w:pPr>
            <w:pStyle w:val="TOC3"/>
            <w:tabs>
              <w:tab w:val="right" w:leader="dot" w:pos="9360"/>
            </w:tabs>
            <w:bidi w:val="0"/>
            <w:rPr>
              <w:rStyle w:val="Hyperlink"/>
            </w:rPr>
          </w:pPr>
          <w:hyperlink w:anchor="_Toc1050054797">
            <w:r w:rsidRPr="2BD54AE7" w:rsidR="2BD54AE7">
              <w:rPr>
                <w:rStyle w:val="Hyperlink"/>
              </w:rPr>
              <w:t>6.4-1 Introduction</w:t>
            </w:r>
            <w:r>
              <w:tab/>
            </w:r>
            <w:r>
              <w:fldChar w:fldCharType="begin"/>
            </w:r>
            <w:r>
              <w:instrText xml:space="preserve">PAGEREF _Toc1050054797 \h</w:instrText>
            </w:r>
            <w:r>
              <w:fldChar w:fldCharType="separate"/>
            </w:r>
            <w:r w:rsidRPr="2BD54AE7" w:rsidR="2BD54AE7">
              <w:rPr>
                <w:rStyle w:val="Hyperlink"/>
              </w:rPr>
              <w:t>153</w:t>
            </w:r>
            <w:r>
              <w:fldChar w:fldCharType="end"/>
            </w:r>
          </w:hyperlink>
        </w:p>
        <w:p w:rsidR="2C5555CF" w:rsidP="2C5555CF" w:rsidRDefault="2C5555CF" w14:paraId="1933F473" w14:textId="158B21B2">
          <w:pPr>
            <w:pStyle w:val="TOC3"/>
            <w:tabs>
              <w:tab w:val="right" w:leader="dot" w:pos="9360"/>
            </w:tabs>
            <w:bidi w:val="0"/>
            <w:rPr>
              <w:rStyle w:val="Hyperlink"/>
            </w:rPr>
          </w:pPr>
          <w:hyperlink w:anchor="_Toc568748314">
            <w:r w:rsidRPr="2BD54AE7" w:rsidR="2BD54AE7">
              <w:rPr>
                <w:rStyle w:val="Hyperlink"/>
              </w:rPr>
              <w:t>6.4-2 T2-MI Packet Definition</w:t>
            </w:r>
            <w:r>
              <w:tab/>
            </w:r>
            <w:r>
              <w:fldChar w:fldCharType="begin"/>
            </w:r>
            <w:r>
              <w:instrText xml:space="preserve">PAGEREF _Toc568748314 \h</w:instrText>
            </w:r>
            <w:r>
              <w:fldChar w:fldCharType="separate"/>
            </w:r>
            <w:r w:rsidRPr="2BD54AE7" w:rsidR="2BD54AE7">
              <w:rPr>
                <w:rStyle w:val="Hyperlink"/>
              </w:rPr>
              <w:t>153</w:t>
            </w:r>
            <w:r>
              <w:fldChar w:fldCharType="end"/>
            </w:r>
          </w:hyperlink>
        </w:p>
        <w:p w:rsidR="2C5555CF" w:rsidP="2BD54AE7" w:rsidRDefault="2C5555CF" w14:paraId="1F92DFD5" w14:textId="72EEBBB8">
          <w:pPr>
            <w:pStyle w:val="TOC3"/>
            <w:tabs>
              <w:tab w:val="right" w:leader="dot" w:pos="9360"/>
            </w:tabs>
            <w:bidi w:val="0"/>
            <w:rPr>
              <w:rStyle w:val="Hyperlink"/>
            </w:rPr>
          </w:pPr>
          <w:hyperlink w:anchor="_Toc1972923361">
            <w:r w:rsidRPr="2BD54AE7" w:rsidR="2BD54AE7">
              <w:rPr>
                <w:rStyle w:val="Hyperlink"/>
              </w:rPr>
              <w:t>6.4-3 T2-MI Payload definitions</w:t>
            </w:r>
            <w:r>
              <w:tab/>
            </w:r>
            <w:r>
              <w:fldChar w:fldCharType="begin"/>
            </w:r>
            <w:r>
              <w:instrText xml:space="preserve">PAGEREF _Toc1972923361 \h</w:instrText>
            </w:r>
            <w:r>
              <w:fldChar w:fldCharType="separate"/>
            </w:r>
            <w:r w:rsidRPr="2BD54AE7" w:rsidR="2BD54AE7">
              <w:rPr>
                <w:rStyle w:val="Hyperlink"/>
              </w:rPr>
              <w:t>155</w:t>
            </w:r>
            <w:r>
              <w:fldChar w:fldCharType="end"/>
            </w:r>
          </w:hyperlink>
        </w:p>
        <w:p w:rsidR="2C5555CF" w:rsidP="2C5555CF" w:rsidRDefault="2C5555CF" w14:paraId="4FD74017" w14:textId="7D628FE4">
          <w:pPr>
            <w:pStyle w:val="TOC4"/>
            <w:tabs>
              <w:tab w:val="right" w:leader="dot" w:pos="9360"/>
            </w:tabs>
            <w:bidi w:val="0"/>
            <w:rPr>
              <w:rStyle w:val="Hyperlink"/>
            </w:rPr>
          </w:pPr>
          <w:hyperlink w:anchor="_Toc616351947">
            <w:r w:rsidRPr="2BD54AE7" w:rsidR="2BD54AE7">
              <w:rPr>
                <w:rStyle w:val="Hyperlink"/>
              </w:rPr>
              <w:t>6.4-3-1 Baseband Frame</w:t>
            </w:r>
            <w:r>
              <w:tab/>
            </w:r>
            <w:r>
              <w:fldChar w:fldCharType="begin"/>
            </w:r>
            <w:r>
              <w:instrText xml:space="preserve">PAGEREF _Toc616351947 \h</w:instrText>
            </w:r>
            <w:r>
              <w:fldChar w:fldCharType="separate"/>
            </w:r>
            <w:r w:rsidRPr="2BD54AE7" w:rsidR="2BD54AE7">
              <w:rPr>
                <w:rStyle w:val="Hyperlink"/>
              </w:rPr>
              <w:t>155</w:t>
            </w:r>
            <w:r>
              <w:fldChar w:fldCharType="end"/>
            </w:r>
          </w:hyperlink>
        </w:p>
        <w:p w:rsidR="2C5555CF" w:rsidP="2C5555CF" w:rsidRDefault="2C5555CF" w14:paraId="72629148" w14:textId="79183C94">
          <w:pPr>
            <w:pStyle w:val="TOC4"/>
            <w:tabs>
              <w:tab w:val="right" w:leader="dot" w:pos="9360"/>
            </w:tabs>
            <w:bidi w:val="0"/>
            <w:rPr>
              <w:rStyle w:val="Hyperlink"/>
            </w:rPr>
          </w:pPr>
          <w:hyperlink w:anchor="_Toc4758043">
            <w:r w:rsidRPr="2BD54AE7" w:rsidR="2BD54AE7">
              <w:rPr>
                <w:rStyle w:val="Hyperlink"/>
              </w:rPr>
              <w:t>6.4-3-2 Auxiliary stream I/Q data</w:t>
            </w:r>
            <w:r>
              <w:tab/>
            </w:r>
            <w:r>
              <w:fldChar w:fldCharType="begin"/>
            </w:r>
            <w:r>
              <w:instrText xml:space="preserve">PAGEREF _Toc4758043 \h</w:instrText>
            </w:r>
            <w:r>
              <w:fldChar w:fldCharType="separate"/>
            </w:r>
            <w:r w:rsidRPr="2BD54AE7" w:rsidR="2BD54AE7">
              <w:rPr>
                <w:rStyle w:val="Hyperlink"/>
              </w:rPr>
              <w:t>155</w:t>
            </w:r>
            <w:r>
              <w:fldChar w:fldCharType="end"/>
            </w:r>
          </w:hyperlink>
        </w:p>
        <w:p w:rsidR="2C5555CF" w:rsidP="2C5555CF" w:rsidRDefault="2C5555CF" w14:paraId="2D01B765" w14:textId="0D9BA896">
          <w:pPr>
            <w:pStyle w:val="TOC4"/>
            <w:tabs>
              <w:tab w:val="right" w:leader="dot" w:pos="9360"/>
            </w:tabs>
            <w:bidi w:val="0"/>
            <w:rPr>
              <w:rStyle w:val="Hyperlink"/>
            </w:rPr>
          </w:pPr>
          <w:hyperlink w:anchor="_Toc1393002796">
            <w:r w:rsidRPr="2BD54AE7" w:rsidR="2BD54AE7">
              <w:rPr>
                <w:rStyle w:val="Hyperlink"/>
              </w:rPr>
              <w:t>6.4-3-3 Arbitrary cell insertion</w:t>
            </w:r>
            <w:r>
              <w:tab/>
            </w:r>
            <w:r>
              <w:fldChar w:fldCharType="begin"/>
            </w:r>
            <w:r>
              <w:instrText xml:space="preserve">PAGEREF _Toc1393002796 \h</w:instrText>
            </w:r>
            <w:r>
              <w:fldChar w:fldCharType="separate"/>
            </w:r>
            <w:r w:rsidRPr="2BD54AE7" w:rsidR="2BD54AE7">
              <w:rPr>
                <w:rStyle w:val="Hyperlink"/>
              </w:rPr>
              <w:t>156</w:t>
            </w:r>
            <w:r>
              <w:fldChar w:fldCharType="end"/>
            </w:r>
          </w:hyperlink>
        </w:p>
        <w:p w:rsidR="2C5555CF" w:rsidP="2C5555CF" w:rsidRDefault="2C5555CF" w14:paraId="251A7FEC" w14:textId="6E418FAA">
          <w:pPr>
            <w:pStyle w:val="TOC4"/>
            <w:tabs>
              <w:tab w:val="right" w:leader="dot" w:pos="9360"/>
            </w:tabs>
            <w:bidi w:val="0"/>
            <w:rPr>
              <w:rStyle w:val="Hyperlink"/>
            </w:rPr>
          </w:pPr>
          <w:hyperlink w:anchor="_Toc805579711">
            <w:r w:rsidRPr="2BD54AE7" w:rsidR="2BD54AE7">
              <w:rPr>
                <w:rStyle w:val="Hyperlink"/>
              </w:rPr>
              <w:t>6.4-3-4 L1-current T2-MI packets</w:t>
            </w:r>
            <w:r>
              <w:tab/>
            </w:r>
            <w:r>
              <w:fldChar w:fldCharType="begin"/>
            </w:r>
            <w:r>
              <w:instrText xml:space="preserve">PAGEREF _Toc805579711 \h</w:instrText>
            </w:r>
            <w:r>
              <w:fldChar w:fldCharType="separate"/>
            </w:r>
            <w:r w:rsidRPr="2BD54AE7" w:rsidR="2BD54AE7">
              <w:rPr>
                <w:rStyle w:val="Hyperlink"/>
              </w:rPr>
              <w:t>157</w:t>
            </w:r>
            <w:r>
              <w:fldChar w:fldCharType="end"/>
            </w:r>
          </w:hyperlink>
        </w:p>
        <w:p w:rsidR="2C5555CF" w:rsidP="2C5555CF" w:rsidRDefault="2C5555CF" w14:paraId="5CD6D20C" w14:textId="0EC29A2E">
          <w:pPr>
            <w:pStyle w:val="TOC4"/>
            <w:tabs>
              <w:tab w:val="right" w:leader="dot" w:pos="9360"/>
            </w:tabs>
            <w:bidi w:val="0"/>
            <w:rPr>
              <w:rStyle w:val="Hyperlink"/>
            </w:rPr>
          </w:pPr>
          <w:hyperlink w:anchor="_Toc1932121418">
            <w:r w:rsidRPr="2BD54AE7" w:rsidR="2BD54AE7">
              <w:rPr>
                <w:rStyle w:val="Hyperlink"/>
              </w:rPr>
              <w:t>6.4-3-5 L1-future</w:t>
            </w:r>
            <w:r>
              <w:tab/>
            </w:r>
            <w:r>
              <w:fldChar w:fldCharType="begin"/>
            </w:r>
            <w:r>
              <w:instrText xml:space="preserve">PAGEREF _Toc1932121418 \h</w:instrText>
            </w:r>
            <w:r>
              <w:fldChar w:fldCharType="separate"/>
            </w:r>
            <w:r w:rsidRPr="2BD54AE7" w:rsidR="2BD54AE7">
              <w:rPr>
                <w:rStyle w:val="Hyperlink"/>
              </w:rPr>
              <w:t>158</w:t>
            </w:r>
            <w:r>
              <w:fldChar w:fldCharType="end"/>
            </w:r>
          </w:hyperlink>
        </w:p>
        <w:p w:rsidR="2C5555CF" w:rsidP="2BD54AE7" w:rsidRDefault="2C5555CF" w14:paraId="03C5BED0" w14:textId="2C8FD0DE">
          <w:pPr>
            <w:pStyle w:val="TOC4"/>
            <w:tabs>
              <w:tab w:val="right" w:leader="dot" w:pos="9360"/>
            </w:tabs>
            <w:bidi w:val="0"/>
            <w:rPr>
              <w:rStyle w:val="Hyperlink"/>
            </w:rPr>
          </w:pPr>
          <w:hyperlink w:anchor="_Toc1596011748">
            <w:r w:rsidRPr="2BD54AE7" w:rsidR="2BD54AE7">
              <w:rPr>
                <w:rStyle w:val="Hyperlink"/>
              </w:rPr>
              <w:t>6.4-3-6 P2 bias balancing cells</w:t>
            </w:r>
            <w:r>
              <w:tab/>
            </w:r>
            <w:r>
              <w:fldChar w:fldCharType="begin"/>
            </w:r>
            <w:r>
              <w:instrText xml:space="preserve">PAGEREF _Toc1596011748 \h</w:instrText>
            </w:r>
            <w:r>
              <w:fldChar w:fldCharType="separate"/>
            </w:r>
            <w:r w:rsidRPr="2BD54AE7" w:rsidR="2BD54AE7">
              <w:rPr>
                <w:rStyle w:val="Hyperlink"/>
              </w:rPr>
              <w:t>159</w:t>
            </w:r>
            <w:r>
              <w:fldChar w:fldCharType="end"/>
            </w:r>
          </w:hyperlink>
        </w:p>
        <w:p w:rsidR="2C5555CF" w:rsidP="2BD54AE7" w:rsidRDefault="2C5555CF" w14:paraId="60DD03F7" w14:textId="78886E66">
          <w:pPr>
            <w:pStyle w:val="TOC3"/>
            <w:tabs>
              <w:tab w:val="right" w:leader="dot" w:pos="9360"/>
            </w:tabs>
            <w:bidi w:val="0"/>
            <w:rPr>
              <w:rStyle w:val="Hyperlink"/>
            </w:rPr>
          </w:pPr>
          <w:hyperlink w:anchor="_Toc1927887302">
            <w:r w:rsidRPr="2BD54AE7" w:rsidR="2BD54AE7">
              <w:rPr>
                <w:rStyle w:val="Hyperlink"/>
              </w:rPr>
              <w:t>6.4-4 DVB-T2 timestamp</w:t>
            </w:r>
            <w:r>
              <w:tab/>
            </w:r>
            <w:r>
              <w:fldChar w:fldCharType="begin"/>
            </w:r>
            <w:r>
              <w:instrText xml:space="preserve">PAGEREF _Toc1927887302 \h</w:instrText>
            </w:r>
            <w:r>
              <w:fldChar w:fldCharType="separate"/>
            </w:r>
            <w:r w:rsidRPr="2BD54AE7" w:rsidR="2BD54AE7">
              <w:rPr>
                <w:rStyle w:val="Hyperlink"/>
              </w:rPr>
              <w:t>160</w:t>
            </w:r>
            <w:r>
              <w:fldChar w:fldCharType="end"/>
            </w:r>
          </w:hyperlink>
        </w:p>
        <w:p w:rsidR="2C5555CF" w:rsidP="2C5555CF" w:rsidRDefault="2C5555CF" w14:paraId="0E776B86" w14:textId="27433D46">
          <w:pPr>
            <w:pStyle w:val="TOC4"/>
            <w:tabs>
              <w:tab w:val="right" w:leader="dot" w:pos="9360"/>
            </w:tabs>
            <w:bidi w:val="0"/>
            <w:rPr>
              <w:rStyle w:val="Hyperlink"/>
            </w:rPr>
          </w:pPr>
          <w:hyperlink w:anchor="_Toc1141137365">
            <w:r w:rsidRPr="2BD54AE7" w:rsidR="2BD54AE7">
              <w:rPr>
                <w:rStyle w:val="Hyperlink"/>
              </w:rPr>
              <w:t>6.4-4-1 Introduction</w:t>
            </w:r>
            <w:r>
              <w:tab/>
            </w:r>
            <w:r>
              <w:fldChar w:fldCharType="begin"/>
            </w:r>
            <w:r>
              <w:instrText xml:space="preserve">PAGEREF _Toc1141137365 \h</w:instrText>
            </w:r>
            <w:r>
              <w:fldChar w:fldCharType="separate"/>
            </w:r>
            <w:r w:rsidRPr="2BD54AE7" w:rsidR="2BD54AE7">
              <w:rPr>
                <w:rStyle w:val="Hyperlink"/>
              </w:rPr>
              <w:t>160</w:t>
            </w:r>
            <w:r>
              <w:fldChar w:fldCharType="end"/>
            </w:r>
          </w:hyperlink>
        </w:p>
        <w:p w:rsidR="2C5555CF" w:rsidP="2BD54AE7" w:rsidRDefault="2C5555CF" w14:paraId="60625ECD" w14:textId="6B804C39">
          <w:pPr>
            <w:pStyle w:val="TOC4"/>
            <w:tabs>
              <w:tab w:val="right" w:leader="dot" w:pos="9360"/>
            </w:tabs>
            <w:bidi w:val="0"/>
            <w:rPr>
              <w:rStyle w:val="Hyperlink"/>
            </w:rPr>
          </w:pPr>
          <w:hyperlink w:anchor="_Toc1107147702">
            <w:r w:rsidRPr="2BD54AE7" w:rsidR="2BD54AE7">
              <w:rPr>
                <w:rStyle w:val="Hyperlink"/>
              </w:rPr>
              <w:t>6.4-4-2 Null timestamp</w:t>
            </w:r>
            <w:r>
              <w:tab/>
            </w:r>
            <w:r>
              <w:fldChar w:fldCharType="begin"/>
            </w:r>
            <w:r>
              <w:instrText xml:space="preserve">PAGEREF _Toc1107147702 \h</w:instrText>
            </w:r>
            <w:r>
              <w:fldChar w:fldCharType="separate"/>
            </w:r>
            <w:r w:rsidRPr="2BD54AE7" w:rsidR="2BD54AE7">
              <w:rPr>
                <w:rStyle w:val="Hyperlink"/>
              </w:rPr>
              <w:t>161</w:t>
            </w:r>
            <w:r>
              <w:fldChar w:fldCharType="end"/>
            </w:r>
          </w:hyperlink>
        </w:p>
        <w:p w:rsidR="2C5555CF" w:rsidP="2BD54AE7" w:rsidRDefault="2C5555CF" w14:paraId="5AED2D22" w14:textId="024CE0E6">
          <w:pPr>
            <w:pStyle w:val="TOC3"/>
            <w:tabs>
              <w:tab w:val="right" w:leader="dot" w:pos="9360"/>
            </w:tabs>
            <w:bidi w:val="0"/>
            <w:rPr>
              <w:rStyle w:val="Hyperlink"/>
            </w:rPr>
          </w:pPr>
          <w:hyperlink w:anchor="_Toc170562707">
            <w:r w:rsidRPr="2BD54AE7" w:rsidR="2BD54AE7">
              <w:rPr>
                <w:rStyle w:val="Hyperlink"/>
              </w:rPr>
              <w:t>6.4-5 Individual addressing</w:t>
            </w:r>
            <w:r>
              <w:tab/>
            </w:r>
            <w:r>
              <w:fldChar w:fldCharType="begin"/>
            </w:r>
            <w:r>
              <w:instrText xml:space="preserve">PAGEREF _Toc170562707 \h</w:instrText>
            </w:r>
            <w:r>
              <w:fldChar w:fldCharType="separate"/>
            </w:r>
            <w:r w:rsidRPr="2BD54AE7" w:rsidR="2BD54AE7">
              <w:rPr>
                <w:rStyle w:val="Hyperlink"/>
              </w:rPr>
              <w:t>162</w:t>
            </w:r>
            <w:r>
              <w:fldChar w:fldCharType="end"/>
            </w:r>
          </w:hyperlink>
        </w:p>
        <w:p w:rsidR="2C5555CF" w:rsidP="2C5555CF" w:rsidRDefault="2C5555CF" w14:paraId="7BE32C29" w14:textId="2557F2CF">
          <w:pPr>
            <w:pStyle w:val="TOC4"/>
            <w:tabs>
              <w:tab w:val="right" w:leader="dot" w:pos="9360"/>
            </w:tabs>
            <w:bidi w:val="0"/>
            <w:rPr>
              <w:rStyle w:val="Hyperlink"/>
            </w:rPr>
          </w:pPr>
          <w:hyperlink w:anchor="_Toc1364066500">
            <w:r w:rsidRPr="2BD54AE7" w:rsidR="2BD54AE7">
              <w:rPr>
                <w:rStyle w:val="Hyperlink"/>
              </w:rPr>
              <w:t>6.4-5-1 Introduction</w:t>
            </w:r>
            <w:r>
              <w:tab/>
            </w:r>
            <w:r>
              <w:fldChar w:fldCharType="begin"/>
            </w:r>
            <w:r>
              <w:instrText xml:space="preserve">PAGEREF _Toc1364066500 \h</w:instrText>
            </w:r>
            <w:r>
              <w:fldChar w:fldCharType="separate"/>
            </w:r>
            <w:r w:rsidRPr="2BD54AE7" w:rsidR="2BD54AE7">
              <w:rPr>
                <w:rStyle w:val="Hyperlink"/>
              </w:rPr>
              <w:t>162</w:t>
            </w:r>
            <w:r>
              <w:fldChar w:fldCharType="end"/>
            </w:r>
          </w:hyperlink>
        </w:p>
        <w:p w:rsidR="2C5555CF" w:rsidP="2BD54AE7" w:rsidRDefault="2C5555CF" w14:paraId="3B880A81" w14:textId="37A167E5">
          <w:pPr>
            <w:pStyle w:val="TOC4"/>
            <w:tabs>
              <w:tab w:val="right" w:leader="dot" w:pos="9360"/>
            </w:tabs>
            <w:bidi w:val="0"/>
            <w:rPr>
              <w:rStyle w:val="Hyperlink"/>
            </w:rPr>
          </w:pPr>
          <w:hyperlink w:anchor="_Toc228035558">
            <w:r w:rsidRPr="2BD54AE7" w:rsidR="2BD54AE7">
              <w:rPr>
                <w:rStyle w:val="Hyperlink"/>
              </w:rPr>
              <w:t>6.4-5-2 Existing addressing functions</w:t>
            </w:r>
            <w:r>
              <w:tab/>
            </w:r>
            <w:r>
              <w:fldChar w:fldCharType="begin"/>
            </w:r>
            <w:r>
              <w:instrText xml:space="preserve">PAGEREF _Toc228035558 \h</w:instrText>
            </w:r>
            <w:r>
              <w:fldChar w:fldCharType="separate"/>
            </w:r>
            <w:r w:rsidRPr="2BD54AE7" w:rsidR="2BD54AE7">
              <w:rPr>
                <w:rStyle w:val="Hyperlink"/>
              </w:rPr>
              <w:t>162</w:t>
            </w:r>
            <w:r>
              <w:fldChar w:fldCharType="end"/>
            </w:r>
          </w:hyperlink>
        </w:p>
        <w:p w:rsidR="2C5555CF" w:rsidP="2BD54AE7" w:rsidRDefault="2C5555CF" w14:paraId="3CF70D36" w14:textId="2404CC69">
          <w:pPr>
            <w:pStyle w:val="TOC3"/>
            <w:tabs>
              <w:tab w:val="right" w:leader="dot" w:pos="9360"/>
            </w:tabs>
            <w:bidi w:val="0"/>
            <w:rPr>
              <w:rStyle w:val="Hyperlink"/>
            </w:rPr>
          </w:pPr>
          <w:hyperlink w:anchor="_Toc1889679469">
            <w:r w:rsidRPr="2BD54AE7" w:rsidR="2BD54AE7">
              <w:rPr>
                <w:rStyle w:val="Hyperlink"/>
              </w:rPr>
              <w:t>6.4-6 Addressing functions specific to DVB-T2</w:t>
            </w:r>
            <w:r>
              <w:tab/>
            </w:r>
            <w:r>
              <w:fldChar w:fldCharType="begin"/>
            </w:r>
            <w:r>
              <w:instrText xml:space="preserve">PAGEREF _Toc1889679469 \h</w:instrText>
            </w:r>
            <w:r>
              <w:fldChar w:fldCharType="separate"/>
            </w:r>
            <w:r w:rsidRPr="2BD54AE7" w:rsidR="2BD54AE7">
              <w:rPr>
                <w:rStyle w:val="Hyperlink"/>
              </w:rPr>
              <w:t>163</w:t>
            </w:r>
            <w:r>
              <w:fldChar w:fldCharType="end"/>
            </w:r>
          </w:hyperlink>
        </w:p>
        <w:p w:rsidR="2C5555CF" w:rsidP="2C5555CF" w:rsidRDefault="2C5555CF" w14:paraId="18953F7C" w14:textId="5A32B000">
          <w:pPr>
            <w:pStyle w:val="TOC4"/>
            <w:tabs>
              <w:tab w:val="right" w:leader="dot" w:pos="9360"/>
            </w:tabs>
            <w:bidi w:val="0"/>
            <w:rPr>
              <w:rStyle w:val="Hyperlink"/>
            </w:rPr>
          </w:pPr>
          <w:hyperlink w:anchor="_Toc605662529">
            <w:r w:rsidRPr="2BD54AE7" w:rsidR="2BD54AE7">
              <w:rPr>
                <w:rStyle w:val="Hyperlink"/>
              </w:rPr>
              <w:t>6.4-6-1 Introduction</w:t>
            </w:r>
            <w:r>
              <w:tab/>
            </w:r>
            <w:r>
              <w:fldChar w:fldCharType="begin"/>
            </w:r>
            <w:r>
              <w:instrText xml:space="preserve">PAGEREF _Toc605662529 \h</w:instrText>
            </w:r>
            <w:r>
              <w:fldChar w:fldCharType="separate"/>
            </w:r>
            <w:r w:rsidRPr="2BD54AE7" w:rsidR="2BD54AE7">
              <w:rPr>
                <w:rStyle w:val="Hyperlink"/>
              </w:rPr>
              <w:t>163</w:t>
            </w:r>
            <w:r>
              <w:fldChar w:fldCharType="end"/>
            </w:r>
          </w:hyperlink>
        </w:p>
        <w:p w:rsidR="2C5555CF" w:rsidP="2C5555CF" w:rsidRDefault="2C5555CF" w14:paraId="3A6A1A06" w14:textId="30AB08CC">
          <w:pPr>
            <w:pStyle w:val="TOC4"/>
            <w:tabs>
              <w:tab w:val="right" w:leader="dot" w:pos="9360"/>
            </w:tabs>
            <w:bidi w:val="0"/>
            <w:rPr>
              <w:rStyle w:val="Hyperlink"/>
            </w:rPr>
          </w:pPr>
          <w:hyperlink w:anchor="_Toc2141117574">
            <w:r w:rsidRPr="2BD54AE7" w:rsidR="2BD54AE7">
              <w:rPr>
                <w:rStyle w:val="Hyperlink"/>
              </w:rPr>
              <w:t>6.4-6-2 ACE-PAPR function</w:t>
            </w:r>
            <w:r>
              <w:tab/>
            </w:r>
            <w:r>
              <w:fldChar w:fldCharType="begin"/>
            </w:r>
            <w:r>
              <w:instrText xml:space="preserve">PAGEREF _Toc2141117574 \h</w:instrText>
            </w:r>
            <w:r>
              <w:fldChar w:fldCharType="separate"/>
            </w:r>
            <w:r w:rsidRPr="2BD54AE7" w:rsidR="2BD54AE7">
              <w:rPr>
                <w:rStyle w:val="Hyperlink"/>
              </w:rPr>
              <w:t>163</w:t>
            </w:r>
            <w:r>
              <w:fldChar w:fldCharType="end"/>
            </w:r>
          </w:hyperlink>
        </w:p>
        <w:p w:rsidR="2C5555CF" w:rsidP="2C5555CF" w:rsidRDefault="2C5555CF" w14:paraId="7DB1BD28" w14:textId="332A0224">
          <w:pPr>
            <w:pStyle w:val="TOC4"/>
            <w:tabs>
              <w:tab w:val="right" w:leader="dot" w:pos="9360"/>
            </w:tabs>
            <w:bidi w:val="0"/>
            <w:rPr>
              <w:rStyle w:val="Hyperlink"/>
            </w:rPr>
          </w:pPr>
          <w:hyperlink w:anchor="_Toc545568619">
            <w:r w:rsidRPr="2BD54AE7" w:rsidR="2BD54AE7">
              <w:rPr>
                <w:rStyle w:val="Hyperlink"/>
              </w:rPr>
              <w:t>6.4-6-3 TR-PAPR function</w:t>
            </w:r>
            <w:r>
              <w:tab/>
            </w:r>
            <w:r>
              <w:fldChar w:fldCharType="begin"/>
            </w:r>
            <w:r>
              <w:instrText xml:space="preserve">PAGEREF _Toc545568619 \h</w:instrText>
            </w:r>
            <w:r>
              <w:fldChar w:fldCharType="separate"/>
            </w:r>
            <w:r w:rsidRPr="2BD54AE7" w:rsidR="2BD54AE7">
              <w:rPr>
                <w:rStyle w:val="Hyperlink"/>
              </w:rPr>
              <w:t>164</w:t>
            </w:r>
            <w:r>
              <w:fldChar w:fldCharType="end"/>
            </w:r>
          </w:hyperlink>
        </w:p>
        <w:p w:rsidR="2C5555CF" w:rsidP="2C5555CF" w:rsidRDefault="2C5555CF" w14:paraId="4E5A6366" w14:textId="34741290">
          <w:pPr>
            <w:pStyle w:val="TOC4"/>
            <w:tabs>
              <w:tab w:val="right" w:leader="dot" w:pos="9360"/>
            </w:tabs>
            <w:bidi w:val="0"/>
            <w:rPr>
              <w:rStyle w:val="Hyperlink"/>
            </w:rPr>
          </w:pPr>
          <w:hyperlink w:anchor="_Toc916247933">
            <w:r w:rsidRPr="2BD54AE7" w:rsidR="2BD54AE7">
              <w:rPr>
                <w:rStyle w:val="Hyperlink"/>
              </w:rPr>
              <w:t>6.4-6-4 L1-ACE-PAPR function</w:t>
            </w:r>
            <w:r>
              <w:tab/>
            </w:r>
            <w:r>
              <w:fldChar w:fldCharType="begin"/>
            </w:r>
            <w:r>
              <w:instrText xml:space="preserve">PAGEREF _Toc916247933 \h</w:instrText>
            </w:r>
            <w:r>
              <w:fldChar w:fldCharType="separate"/>
            </w:r>
            <w:r w:rsidRPr="2BD54AE7" w:rsidR="2BD54AE7">
              <w:rPr>
                <w:rStyle w:val="Hyperlink"/>
              </w:rPr>
              <w:t>165</w:t>
            </w:r>
            <w:r>
              <w:fldChar w:fldCharType="end"/>
            </w:r>
          </w:hyperlink>
        </w:p>
        <w:p w:rsidR="2C5555CF" w:rsidP="2C5555CF" w:rsidRDefault="2C5555CF" w14:paraId="0DCFAEA1" w14:textId="78B7EADC">
          <w:pPr>
            <w:pStyle w:val="TOC4"/>
            <w:tabs>
              <w:tab w:val="right" w:leader="dot" w:pos="9360"/>
            </w:tabs>
            <w:bidi w:val="0"/>
            <w:rPr>
              <w:rStyle w:val="Hyperlink"/>
            </w:rPr>
          </w:pPr>
          <w:hyperlink w:anchor="_Toc359704920">
            <w:r w:rsidRPr="2BD54AE7" w:rsidR="2BD54AE7">
              <w:rPr>
                <w:rStyle w:val="Hyperlink"/>
              </w:rPr>
              <w:t>6.4-6-5 TX-SIG FEF Sequence Numbers function</w:t>
            </w:r>
            <w:r>
              <w:tab/>
            </w:r>
            <w:r>
              <w:fldChar w:fldCharType="begin"/>
            </w:r>
            <w:r>
              <w:instrText xml:space="preserve">PAGEREF _Toc359704920 \h</w:instrText>
            </w:r>
            <w:r>
              <w:fldChar w:fldCharType="separate"/>
            </w:r>
            <w:r w:rsidRPr="2BD54AE7" w:rsidR="2BD54AE7">
              <w:rPr>
                <w:rStyle w:val="Hyperlink"/>
              </w:rPr>
              <w:t>165</w:t>
            </w:r>
            <w:r>
              <w:fldChar w:fldCharType="end"/>
            </w:r>
          </w:hyperlink>
        </w:p>
        <w:p w:rsidR="2C5555CF" w:rsidP="2C5555CF" w:rsidRDefault="2C5555CF" w14:paraId="7F021B86" w14:textId="4337EFA8">
          <w:pPr>
            <w:pStyle w:val="TOC4"/>
            <w:tabs>
              <w:tab w:val="right" w:leader="dot" w:pos="9360"/>
            </w:tabs>
            <w:bidi w:val="0"/>
            <w:rPr>
              <w:rStyle w:val="Hyperlink"/>
            </w:rPr>
          </w:pPr>
          <w:hyperlink w:anchor="_Toc1430076266">
            <w:r w:rsidRPr="2BD54AE7" w:rsidR="2BD54AE7">
              <w:rPr>
                <w:rStyle w:val="Hyperlink"/>
              </w:rPr>
              <w:t>6.4-6-6 TX-SIG aux stream transmitter ID function</w:t>
            </w:r>
            <w:r>
              <w:tab/>
            </w:r>
            <w:r>
              <w:fldChar w:fldCharType="begin"/>
            </w:r>
            <w:r>
              <w:instrText xml:space="preserve">PAGEREF _Toc1430076266 \h</w:instrText>
            </w:r>
            <w:r>
              <w:fldChar w:fldCharType="separate"/>
            </w:r>
            <w:r w:rsidRPr="2BD54AE7" w:rsidR="2BD54AE7">
              <w:rPr>
                <w:rStyle w:val="Hyperlink"/>
              </w:rPr>
              <w:t>166</w:t>
            </w:r>
            <w:r>
              <w:fldChar w:fldCharType="end"/>
            </w:r>
          </w:hyperlink>
        </w:p>
        <w:p w:rsidR="2C5555CF" w:rsidP="2BD54AE7" w:rsidRDefault="2C5555CF" w14:paraId="071C125E" w14:textId="227CC78B">
          <w:pPr>
            <w:pStyle w:val="TOC4"/>
            <w:tabs>
              <w:tab w:val="right" w:leader="dot" w:pos="9360"/>
            </w:tabs>
            <w:bidi w:val="0"/>
            <w:rPr>
              <w:rStyle w:val="Hyperlink"/>
            </w:rPr>
          </w:pPr>
          <w:hyperlink w:anchor="_Toc1047970182">
            <w:r w:rsidRPr="2BD54AE7" w:rsidR="2BD54AE7">
              <w:rPr>
                <w:rStyle w:val="Hyperlink"/>
              </w:rPr>
              <w:t>6.4-6-7 Frequency function</w:t>
            </w:r>
            <w:r>
              <w:tab/>
            </w:r>
            <w:r>
              <w:fldChar w:fldCharType="begin"/>
            </w:r>
            <w:r>
              <w:instrText xml:space="preserve">PAGEREF _Toc1047970182 \h</w:instrText>
            </w:r>
            <w:r>
              <w:fldChar w:fldCharType="separate"/>
            </w:r>
            <w:r w:rsidRPr="2BD54AE7" w:rsidR="2BD54AE7">
              <w:rPr>
                <w:rStyle w:val="Hyperlink"/>
              </w:rPr>
              <w:t>167</w:t>
            </w:r>
            <w:r>
              <w:fldChar w:fldCharType="end"/>
            </w:r>
          </w:hyperlink>
        </w:p>
        <w:p w:rsidR="2C5555CF" w:rsidP="2C5555CF" w:rsidRDefault="2C5555CF" w14:paraId="5D2E6704" w14:textId="73C0BE61">
          <w:pPr>
            <w:pStyle w:val="TOC3"/>
            <w:tabs>
              <w:tab w:val="right" w:leader="dot" w:pos="9360"/>
            </w:tabs>
            <w:bidi w:val="0"/>
            <w:rPr>
              <w:rStyle w:val="Hyperlink"/>
            </w:rPr>
          </w:pPr>
          <w:hyperlink w:anchor="_Toc630076217">
            <w:r w:rsidRPr="2BD54AE7" w:rsidR="2BD54AE7">
              <w:rPr>
                <w:rStyle w:val="Hyperlink"/>
              </w:rPr>
              <w:t>6.4-7 FEF part: Null</w:t>
            </w:r>
            <w:r>
              <w:tab/>
            </w:r>
            <w:r>
              <w:fldChar w:fldCharType="begin"/>
            </w:r>
            <w:r>
              <w:instrText xml:space="preserve">PAGEREF _Toc630076217 \h</w:instrText>
            </w:r>
            <w:r>
              <w:fldChar w:fldCharType="separate"/>
            </w:r>
            <w:r w:rsidRPr="2BD54AE7" w:rsidR="2BD54AE7">
              <w:rPr>
                <w:rStyle w:val="Hyperlink"/>
              </w:rPr>
              <w:t>167</w:t>
            </w:r>
            <w:r>
              <w:fldChar w:fldCharType="end"/>
            </w:r>
          </w:hyperlink>
        </w:p>
        <w:p w:rsidR="2C5555CF" w:rsidP="2C5555CF" w:rsidRDefault="2C5555CF" w14:paraId="136DE8DC" w14:textId="6BC4A005">
          <w:pPr>
            <w:pStyle w:val="TOC3"/>
            <w:tabs>
              <w:tab w:val="right" w:leader="dot" w:pos="9360"/>
            </w:tabs>
            <w:bidi w:val="0"/>
            <w:rPr>
              <w:rStyle w:val="Hyperlink"/>
            </w:rPr>
          </w:pPr>
          <w:hyperlink w:anchor="_Toc1916132754">
            <w:r w:rsidRPr="2BD54AE7" w:rsidR="2BD54AE7">
              <w:rPr>
                <w:rStyle w:val="Hyperlink"/>
              </w:rPr>
              <w:t>6.4-8 FEF part: I/Q data</w:t>
            </w:r>
            <w:r>
              <w:tab/>
            </w:r>
            <w:r>
              <w:fldChar w:fldCharType="begin"/>
            </w:r>
            <w:r>
              <w:instrText xml:space="preserve">PAGEREF _Toc1916132754 \h</w:instrText>
            </w:r>
            <w:r>
              <w:fldChar w:fldCharType="separate"/>
            </w:r>
            <w:r w:rsidRPr="2BD54AE7" w:rsidR="2BD54AE7">
              <w:rPr>
                <w:rStyle w:val="Hyperlink"/>
              </w:rPr>
              <w:t>167</w:t>
            </w:r>
            <w:r>
              <w:fldChar w:fldCharType="end"/>
            </w:r>
          </w:hyperlink>
        </w:p>
        <w:p w:rsidR="2C5555CF" w:rsidP="2C5555CF" w:rsidRDefault="2C5555CF" w14:paraId="2B9766DD" w14:textId="7A51836F">
          <w:pPr>
            <w:pStyle w:val="TOC3"/>
            <w:tabs>
              <w:tab w:val="right" w:leader="dot" w:pos="9360"/>
            </w:tabs>
            <w:bidi w:val="0"/>
            <w:rPr>
              <w:rStyle w:val="Hyperlink"/>
            </w:rPr>
          </w:pPr>
          <w:hyperlink w:anchor="_Toc732121931">
            <w:r w:rsidRPr="2BD54AE7" w:rsidR="2BD54AE7">
              <w:rPr>
                <w:rStyle w:val="Hyperlink"/>
              </w:rPr>
              <w:t>6.4-9 FEF part: composite</w:t>
            </w:r>
            <w:r>
              <w:tab/>
            </w:r>
            <w:r>
              <w:fldChar w:fldCharType="begin"/>
            </w:r>
            <w:r>
              <w:instrText xml:space="preserve">PAGEREF _Toc732121931 \h</w:instrText>
            </w:r>
            <w:r>
              <w:fldChar w:fldCharType="separate"/>
            </w:r>
            <w:r w:rsidRPr="2BD54AE7" w:rsidR="2BD54AE7">
              <w:rPr>
                <w:rStyle w:val="Hyperlink"/>
              </w:rPr>
              <w:t>168</w:t>
            </w:r>
            <w:r>
              <w:fldChar w:fldCharType="end"/>
            </w:r>
          </w:hyperlink>
        </w:p>
        <w:p w:rsidR="2C5555CF" w:rsidP="2BD54AE7" w:rsidRDefault="2C5555CF" w14:paraId="286150A3" w14:textId="0F01F7B5">
          <w:pPr>
            <w:pStyle w:val="TOC3"/>
            <w:tabs>
              <w:tab w:val="right" w:leader="dot" w:pos="9360"/>
            </w:tabs>
            <w:bidi w:val="0"/>
            <w:rPr>
              <w:rStyle w:val="Hyperlink"/>
            </w:rPr>
          </w:pPr>
          <w:hyperlink w:anchor="_Toc1742050792">
            <w:r w:rsidRPr="2BD54AE7" w:rsidR="2BD54AE7">
              <w:rPr>
                <w:rStyle w:val="Hyperlink"/>
              </w:rPr>
              <w:t>6.4-10 FEF sub-part</w:t>
            </w:r>
            <w:r>
              <w:tab/>
            </w:r>
            <w:r>
              <w:fldChar w:fldCharType="begin"/>
            </w:r>
            <w:r>
              <w:instrText xml:space="preserve">PAGEREF _Toc1742050792 \h</w:instrText>
            </w:r>
            <w:r>
              <w:fldChar w:fldCharType="separate"/>
            </w:r>
            <w:r w:rsidRPr="2BD54AE7" w:rsidR="2BD54AE7">
              <w:rPr>
                <w:rStyle w:val="Hyperlink"/>
              </w:rPr>
              <w:t>169</w:t>
            </w:r>
            <w:r>
              <w:fldChar w:fldCharType="end"/>
            </w:r>
          </w:hyperlink>
        </w:p>
        <w:p w:rsidR="2C5555CF" w:rsidP="2C5555CF" w:rsidRDefault="2C5555CF" w14:paraId="75959D09" w14:textId="7C80CA1F">
          <w:pPr>
            <w:pStyle w:val="TOC4"/>
            <w:tabs>
              <w:tab w:val="right" w:leader="dot" w:pos="9360"/>
            </w:tabs>
            <w:bidi w:val="0"/>
            <w:rPr>
              <w:rStyle w:val="Hyperlink"/>
            </w:rPr>
          </w:pPr>
          <w:hyperlink w:anchor="_Toc2026274665">
            <w:r w:rsidRPr="2BD54AE7" w:rsidR="2BD54AE7">
              <w:rPr>
                <w:rStyle w:val="Hyperlink"/>
              </w:rPr>
              <w:t>6.4-10-1 Introduction</w:t>
            </w:r>
            <w:r>
              <w:tab/>
            </w:r>
            <w:r>
              <w:fldChar w:fldCharType="begin"/>
            </w:r>
            <w:r>
              <w:instrText xml:space="preserve">PAGEREF _Toc2026274665 \h</w:instrText>
            </w:r>
            <w:r>
              <w:fldChar w:fldCharType="separate"/>
            </w:r>
            <w:r w:rsidRPr="2BD54AE7" w:rsidR="2BD54AE7">
              <w:rPr>
                <w:rStyle w:val="Hyperlink"/>
              </w:rPr>
              <w:t>169</w:t>
            </w:r>
            <w:r>
              <w:fldChar w:fldCharType="end"/>
            </w:r>
          </w:hyperlink>
        </w:p>
        <w:p w:rsidR="2C5555CF" w:rsidP="2C5555CF" w:rsidRDefault="2C5555CF" w14:paraId="6386D498" w14:textId="2A15C5D9">
          <w:pPr>
            <w:pStyle w:val="TOC4"/>
            <w:tabs>
              <w:tab w:val="right" w:leader="dot" w:pos="9360"/>
            </w:tabs>
            <w:bidi w:val="0"/>
            <w:rPr>
              <w:rStyle w:val="Hyperlink"/>
            </w:rPr>
          </w:pPr>
          <w:hyperlink w:anchor="_Toc1045647290">
            <w:r w:rsidRPr="2BD54AE7" w:rsidR="2BD54AE7">
              <w:rPr>
                <w:rStyle w:val="Hyperlink"/>
              </w:rPr>
              <w:t>6.4-10-2 FEF sub-part: Null</w:t>
            </w:r>
            <w:r>
              <w:tab/>
            </w:r>
            <w:r>
              <w:fldChar w:fldCharType="begin"/>
            </w:r>
            <w:r>
              <w:instrText xml:space="preserve">PAGEREF _Toc1045647290 \h</w:instrText>
            </w:r>
            <w:r>
              <w:fldChar w:fldCharType="separate"/>
            </w:r>
            <w:r w:rsidRPr="2BD54AE7" w:rsidR="2BD54AE7">
              <w:rPr>
                <w:rStyle w:val="Hyperlink"/>
              </w:rPr>
              <w:t>170</w:t>
            </w:r>
            <w:r>
              <w:fldChar w:fldCharType="end"/>
            </w:r>
          </w:hyperlink>
        </w:p>
        <w:p w:rsidR="2C5555CF" w:rsidP="2C5555CF" w:rsidRDefault="2C5555CF" w14:paraId="62DCC74A" w14:textId="53DFEAA7">
          <w:pPr>
            <w:pStyle w:val="TOC4"/>
            <w:tabs>
              <w:tab w:val="right" w:leader="dot" w:pos="9360"/>
            </w:tabs>
            <w:bidi w:val="0"/>
            <w:rPr>
              <w:rStyle w:val="Hyperlink"/>
            </w:rPr>
          </w:pPr>
          <w:hyperlink w:anchor="_Toc521108535">
            <w:r w:rsidRPr="2BD54AE7" w:rsidR="2BD54AE7">
              <w:rPr>
                <w:rStyle w:val="Hyperlink"/>
              </w:rPr>
              <w:t>6.4-10-3 FEF sub-part: IQ</w:t>
            </w:r>
            <w:r>
              <w:tab/>
            </w:r>
            <w:r>
              <w:fldChar w:fldCharType="begin"/>
            </w:r>
            <w:r>
              <w:instrText xml:space="preserve">PAGEREF _Toc521108535 \h</w:instrText>
            </w:r>
            <w:r>
              <w:fldChar w:fldCharType="separate"/>
            </w:r>
            <w:r w:rsidRPr="2BD54AE7" w:rsidR="2BD54AE7">
              <w:rPr>
                <w:rStyle w:val="Hyperlink"/>
              </w:rPr>
              <w:t>171</w:t>
            </w:r>
            <w:r>
              <w:fldChar w:fldCharType="end"/>
            </w:r>
          </w:hyperlink>
        </w:p>
        <w:p w:rsidR="2C5555CF" w:rsidP="2C5555CF" w:rsidRDefault="2C5555CF" w14:paraId="1FB9A89B" w14:textId="1D05DD03">
          <w:pPr>
            <w:pStyle w:val="TOC4"/>
            <w:tabs>
              <w:tab w:val="right" w:leader="dot" w:pos="9360"/>
            </w:tabs>
            <w:bidi w:val="0"/>
            <w:rPr>
              <w:rStyle w:val="Hyperlink"/>
            </w:rPr>
          </w:pPr>
          <w:hyperlink w:anchor="_Toc268369236">
            <w:r w:rsidRPr="2BD54AE7" w:rsidR="2BD54AE7">
              <w:rPr>
                <w:rStyle w:val="Hyperlink"/>
              </w:rPr>
              <w:t>6.4-10-4 FEF sub-part: PRBS</w:t>
            </w:r>
            <w:r>
              <w:tab/>
            </w:r>
            <w:r>
              <w:fldChar w:fldCharType="begin"/>
            </w:r>
            <w:r>
              <w:instrText xml:space="preserve">PAGEREF _Toc268369236 \h</w:instrText>
            </w:r>
            <w:r>
              <w:fldChar w:fldCharType="separate"/>
            </w:r>
            <w:r w:rsidRPr="2BD54AE7" w:rsidR="2BD54AE7">
              <w:rPr>
                <w:rStyle w:val="Hyperlink"/>
              </w:rPr>
              <w:t>171</w:t>
            </w:r>
            <w:r>
              <w:fldChar w:fldCharType="end"/>
            </w:r>
          </w:hyperlink>
        </w:p>
        <w:p w:rsidR="2C5555CF" w:rsidP="2BD54AE7" w:rsidRDefault="2C5555CF" w14:paraId="74E56234" w14:textId="4E6796F6">
          <w:pPr>
            <w:pStyle w:val="TOC4"/>
            <w:tabs>
              <w:tab w:val="right" w:leader="dot" w:pos="9360"/>
            </w:tabs>
            <w:bidi w:val="0"/>
            <w:rPr>
              <w:rStyle w:val="Hyperlink"/>
            </w:rPr>
          </w:pPr>
          <w:hyperlink w:anchor="_Toc2127691468">
            <w:r w:rsidRPr="2BD54AE7" w:rsidR="2BD54AE7">
              <w:rPr>
                <w:rStyle w:val="Hyperlink"/>
              </w:rPr>
              <w:t>6.4-10-5 FEF sub-part: TX-SIG- FEF</w:t>
            </w:r>
            <w:r>
              <w:tab/>
            </w:r>
            <w:r>
              <w:fldChar w:fldCharType="begin"/>
            </w:r>
            <w:r>
              <w:instrText xml:space="preserve">PAGEREF _Toc2127691468 \h</w:instrText>
            </w:r>
            <w:r>
              <w:fldChar w:fldCharType="separate"/>
            </w:r>
            <w:r w:rsidRPr="2BD54AE7" w:rsidR="2BD54AE7">
              <w:rPr>
                <w:rStyle w:val="Hyperlink"/>
              </w:rPr>
              <w:t>172</w:t>
            </w:r>
            <w:r>
              <w:fldChar w:fldCharType="end"/>
            </w:r>
          </w:hyperlink>
        </w:p>
        <w:p w:rsidR="2C5555CF" w:rsidP="2C5555CF" w:rsidRDefault="2C5555CF" w14:paraId="4A37DD96" w14:textId="1B806F0A">
          <w:pPr>
            <w:pStyle w:val="TOC2"/>
            <w:tabs>
              <w:tab w:val="right" w:leader="dot" w:pos="9360"/>
            </w:tabs>
            <w:bidi w:val="0"/>
            <w:rPr>
              <w:rStyle w:val="Hyperlink"/>
            </w:rPr>
          </w:pPr>
          <w:hyperlink w:anchor="_Toc25701224">
            <w:r w:rsidRPr="2BD54AE7" w:rsidR="2BD54AE7">
              <w:rPr>
                <w:rStyle w:val="Hyperlink"/>
              </w:rPr>
              <w:t>6.5 Generation of L1 signaling from the T2-MI packets</w:t>
            </w:r>
            <w:r>
              <w:tab/>
            </w:r>
            <w:r>
              <w:fldChar w:fldCharType="begin"/>
            </w:r>
            <w:r>
              <w:instrText xml:space="preserve">PAGEREF _Toc25701224 \h</w:instrText>
            </w:r>
            <w:r>
              <w:fldChar w:fldCharType="separate"/>
            </w:r>
            <w:r w:rsidRPr="2BD54AE7" w:rsidR="2BD54AE7">
              <w:rPr>
                <w:rStyle w:val="Hyperlink"/>
              </w:rPr>
              <w:t>172</w:t>
            </w:r>
            <w:r>
              <w:fldChar w:fldCharType="end"/>
            </w:r>
          </w:hyperlink>
        </w:p>
        <w:p w:rsidR="2C5555CF" w:rsidP="2C5555CF" w:rsidRDefault="2C5555CF" w14:paraId="423FAE30" w14:textId="74C3D49D">
          <w:pPr>
            <w:pStyle w:val="TOC2"/>
            <w:tabs>
              <w:tab w:val="right" w:leader="dot" w:pos="9360"/>
            </w:tabs>
            <w:bidi w:val="0"/>
            <w:rPr>
              <w:rStyle w:val="Hyperlink"/>
            </w:rPr>
          </w:pPr>
          <w:hyperlink w:anchor="_Toc180093012">
            <w:r w:rsidRPr="2BD54AE7" w:rsidR="2BD54AE7">
              <w:rPr>
                <w:rStyle w:val="Hyperlink"/>
              </w:rPr>
              <w:t>6.6 Transmission order of T2-MI packets</w:t>
            </w:r>
            <w:r>
              <w:tab/>
            </w:r>
            <w:r>
              <w:fldChar w:fldCharType="begin"/>
            </w:r>
            <w:r>
              <w:instrText xml:space="preserve">PAGEREF _Toc180093012 \h</w:instrText>
            </w:r>
            <w:r>
              <w:fldChar w:fldCharType="separate"/>
            </w:r>
            <w:r w:rsidRPr="2BD54AE7" w:rsidR="2BD54AE7">
              <w:rPr>
                <w:rStyle w:val="Hyperlink"/>
              </w:rPr>
              <w:t>173</w:t>
            </w:r>
            <w:r>
              <w:fldChar w:fldCharType="end"/>
            </w:r>
          </w:hyperlink>
        </w:p>
        <w:p w:rsidR="2C5555CF" w:rsidP="2C5555CF" w:rsidRDefault="2C5555CF" w14:paraId="3E385686" w14:textId="0BE23371">
          <w:pPr>
            <w:pStyle w:val="TOC2"/>
            <w:tabs>
              <w:tab w:val="right" w:leader="dot" w:pos="9360"/>
            </w:tabs>
            <w:bidi w:val="0"/>
            <w:rPr>
              <w:rStyle w:val="Hyperlink"/>
            </w:rPr>
          </w:pPr>
          <w:hyperlink w:anchor="_Toc1875250983">
            <w:r w:rsidRPr="2BD54AE7" w:rsidR="2BD54AE7">
              <w:rPr>
                <w:rStyle w:val="Hyperlink"/>
              </w:rPr>
              <w:t>6.7 Timing of T2-MI packets transmission</w:t>
            </w:r>
            <w:r>
              <w:tab/>
            </w:r>
            <w:r>
              <w:fldChar w:fldCharType="begin"/>
            </w:r>
            <w:r>
              <w:instrText xml:space="preserve">PAGEREF _Toc1875250983 \h</w:instrText>
            </w:r>
            <w:r>
              <w:fldChar w:fldCharType="separate"/>
            </w:r>
            <w:r w:rsidRPr="2BD54AE7" w:rsidR="2BD54AE7">
              <w:rPr>
                <w:rStyle w:val="Hyperlink"/>
              </w:rPr>
              <w:t>174</w:t>
            </w:r>
            <w:r>
              <w:fldChar w:fldCharType="end"/>
            </w:r>
          </w:hyperlink>
        </w:p>
        <w:p w:rsidR="2C5555CF" w:rsidP="2BD54AE7" w:rsidRDefault="2C5555CF" w14:paraId="64054C8C" w14:textId="714BD83C">
          <w:pPr>
            <w:pStyle w:val="TOC2"/>
            <w:tabs>
              <w:tab w:val="right" w:leader="dot" w:pos="9360"/>
            </w:tabs>
            <w:bidi w:val="0"/>
            <w:rPr>
              <w:rStyle w:val="Hyperlink"/>
            </w:rPr>
          </w:pPr>
          <w:hyperlink w:anchor="_Toc1848491182">
            <w:r w:rsidRPr="2BD54AE7" w:rsidR="2BD54AE7">
              <w:rPr>
                <w:rStyle w:val="Hyperlink"/>
              </w:rPr>
              <w:t>6.8 Transport of T2-MI packets</w:t>
            </w:r>
            <w:r>
              <w:tab/>
            </w:r>
            <w:r>
              <w:fldChar w:fldCharType="begin"/>
            </w:r>
            <w:r>
              <w:instrText xml:space="preserve">PAGEREF _Toc1848491182 \h</w:instrText>
            </w:r>
            <w:r>
              <w:fldChar w:fldCharType="separate"/>
            </w:r>
            <w:r w:rsidRPr="2BD54AE7" w:rsidR="2BD54AE7">
              <w:rPr>
                <w:rStyle w:val="Hyperlink"/>
              </w:rPr>
              <w:t>176</w:t>
            </w:r>
            <w:r>
              <w:fldChar w:fldCharType="end"/>
            </w:r>
          </w:hyperlink>
        </w:p>
        <w:p w:rsidR="2C5555CF" w:rsidP="2C5555CF" w:rsidRDefault="2C5555CF" w14:paraId="69A92796" w14:textId="24FA08E0">
          <w:pPr>
            <w:pStyle w:val="TOC3"/>
            <w:tabs>
              <w:tab w:val="right" w:leader="dot" w:pos="9360"/>
            </w:tabs>
            <w:bidi w:val="0"/>
            <w:rPr>
              <w:rStyle w:val="Hyperlink"/>
            </w:rPr>
          </w:pPr>
          <w:hyperlink w:anchor="_Toc535765484">
            <w:r w:rsidRPr="2BD54AE7" w:rsidR="2BD54AE7">
              <w:rPr>
                <w:rStyle w:val="Hyperlink"/>
              </w:rPr>
              <w:t>6.8-1 Introduction</w:t>
            </w:r>
            <w:r>
              <w:tab/>
            </w:r>
            <w:r>
              <w:fldChar w:fldCharType="begin"/>
            </w:r>
            <w:r>
              <w:instrText xml:space="preserve">PAGEREF _Toc535765484 \h</w:instrText>
            </w:r>
            <w:r>
              <w:fldChar w:fldCharType="separate"/>
            </w:r>
            <w:r w:rsidRPr="2BD54AE7" w:rsidR="2BD54AE7">
              <w:rPr>
                <w:rStyle w:val="Hyperlink"/>
              </w:rPr>
              <w:t>176</w:t>
            </w:r>
            <w:r>
              <w:fldChar w:fldCharType="end"/>
            </w:r>
          </w:hyperlink>
        </w:p>
        <w:p w:rsidR="2C5555CF" w:rsidP="2C5555CF" w:rsidRDefault="2C5555CF" w14:paraId="58BB6547" w14:textId="76F5B744">
          <w:pPr>
            <w:pStyle w:val="TOC3"/>
            <w:tabs>
              <w:tab w:val="right" w:leader="dot" w:pos="9360"/>
            </w:tabs>
            <w:bidi w:val="0"/>
            <w:rPr>
              <w:rStyle w:val="Hyperlink"/>
            </w:rPr>
          </w:pPr>
          <w:hyperlink w:anchor="_Toc291461800">
            <w:r w:rsidRPr="2BD54AE7" w:rsidR="2BD54AE7">
              <w:rPr>
                <w:rStyle w:val="Hyperlink"/>
              </w:rPr>
              <w:t>6.8-2 Encapsulation of T2-MI packets in MPEG-2 TS</w:t>
            </w:r>
            <w:r>
              <w:tab/>
            </w:r>
            <w:r>
              <w:fldChar w:fldCharType="begin"/>
            </w:r>
            <w:r>
              <w:instrText xml:space="preserve">PAGEREF _Toc291461800 \h</w:instrText>
            </w:r>
            <w:r>
              <w:fldChar w:fldCharType="separate"/>
            </w:r>
            <w:r w:rsidRPr="2BD54AE7" w:rsidR="2BD54AE7">
              <w:rPr>
                <w:rStyle w:val="Hyperlink"/>
              </w:rPr>
              <w:t>176</w:t>
            </w:r>
            <w:r>
              <w:fldChar w:fldCharType="end"/>
            </w:r>
          </w:hyperlink>
        </w:p>
        <w:p w:rsidR="2C5555CF" w:rsidP="2C5555CF" w:rsidRDefault="2C5555CF" w14:paraId="041759E5" w14:textId="23644BE6">
          <w:pPr>
            <w:pStyle w:val="TOC3"/>
            <w:tabs>
              <w:tab w:val="right" w:leader="dot" w:pos="9360"/>
            </w:tabs>
            <w:bidi w:val="0"/>
            <w:rPr>
              <w:rStyle w:val="Hyperlink"/>
            </w:rPr>
          </w:pPr>
          <w:hyperlink w:anchor="_Toc879746218">
            <w:r w:rsidRPr="2BD54AE7" w:rsidR="2BD54AE7">
              <w:rPr>
                <w:rStyle w:val="Hyperlink"/>
              </w:rPr>
              <w:t>6.8-3 Introduction</w:t>
            </w:r>
            <w:r>
              <w:tab/>
            </w:r>
            <w:r>
              <w:fldChar w:fldCharType="begin"/>
            </w:r>
            <w:r>
              <w:instrText xml:space="preserve">PAGEREF _Toc879746218 \h</w:instrText>
            </w:r>
            <w:r>
              <w:fldChar w:fldCharType="separate"/>
            </w:r>
            <w:r w:rsidRPr="2BD54AE7" w:rsidR="2BD54AE7">
              <w:rPr>
                <w:rStyle w:val="Hyperlink"/>
              </w:rPr>
              <w:t>176</w:t>
            </w:r>
            <w:r>
              <w:fldChar w:fldCharType="end"/>
            </w:r>
          </w:hyperlink>
        </w:p>
        <w:p w:rsidR="2C5555CF" w:rsidP="2BD54AE7" w:rsidRDefault="2C5555CF" w14:paraId="580A3704" w14:textId="056B9AB8">
          <w:pPr>
            <w:pStyle w:val="TOC3"/>
            <w:tabs>
              <w:tab w:val="right" w:leader="dot" w:pos="9360"/>
            </w:tabs>
            <w:bidi w:val="0"/>
            <w:rPr>
              <w:rStyle w:val="Hyperlink"/>
            </w:rPr>
          </w:pPr>
          <w:hyperlink w:anchor="_Toc709668436">
            <w:r w:rsidRPr="2BD54AE7" w:rsidR="2BD54AE7">
              <w:rPr>
                <w:rStyle w:val="Hyperlink"/>
              </w:rPr>
              <w:t>6.8-4 Description</w:t>
            </w:r>
            <w:r>
              <w:tab/>
            </w:r>
            <w:r>
              <w:fldChar w:fldCharType="begin"/>
            </w:r>
            <w:r>
              <w:instrText xml:space="preserve">PAGEREF _Toc709668436 \h</w:instrText>
            </w:r>
            <w:r>
              <w:fldChar w:fldCharType="separate"/>
            </w:r>
            <w:r w:rsidRPr="2BD54AE7" w:rsidR="2BD54AE7">
              <w:rPr>
                <w:rStyle w:val="Hyperlink"/>
              </w:rPr>
              <w:t>176</w:t>
            </w:r>
            <w:r>
              <w:fldChar w:fldCharType="end"/>
            </w:r>
          </w:hyperlink>
        </w:p>
        <w:p w:rsidR="2C5555CF" w:rsidP="2BD54AE7" w:rsidRDefault="2C5555CF" w14:paraId="4C3FB67E" w14:textId="5A5B21DC">
          <w:pPr>
            <w:pStyle w:val="TOC2"/>
            <w:tabs>
              <w:tab w:val="right" w:leader="dot" w:pos="9360"/>
            </w:tabs>
            <w:bidi w:val="0"/>
            <w:rPr>
              <w:rStyle w:val="Hyperlink"/>
            </w:rPr>
          </w:pPr>
          <w:hyperlink w:anchor="_Toc476329092">
            <w:r w:rsidRPr="2BD54AE7" w:rsidR="2BD54AE7">
              <w:rPr>
                <w:rStyle w:val="Hyperlink"/>
              </w:rPr>
              <w:t>6.9 Encapsulation of MPEG-2 TS in IP packets</w:t>
            </w:r>
            <w:r>
              <w:tab/>
            </w:r>
            <w:r>
              <w:fldChar w:fldCharType="begin"/>
            </w:r>
            <w:r>
              <w:instrText xml:space="preserve">PAGEREF _Toc476329092 \h</w:instrText>
            </w:r>
            <w:r>
              <w:fldChar w:fldCharType="separate"/>
            </w:r>
            <w:r w:rsidRPr="2BD54AE7" w:rsidR="2BD54AE7">
              <w:rPr>
                <w:rStyle w:val="Hyperlink"/>
              </w:rPr>
              <w:t>178</w:t>
            </w:r>
            <w:r>
              <w:fldChar w:fldCharType="end"/>
            </w:r>
          </w:hyperlink>
        </w:p>
        <w:p w:rsidR="2C5555CF" w:rsidP="2C5555CF" w:rsidRDefault="2C5555CF" w14:paraId="1E788434" w14:textId="21FAB553">
          <w:pPr>
            <w:pStyle w:val="TOC3"/>
            <w:tabs>
              <w:tab w:val="right" w:leader="dot" w:pos="9360"/>
            </w:tabs>
            <w:bidi w:val="0"/>
            <w:rPr>
              <w:rStyle w:val="Hyperlink"/>
            </w:rPr>
          </w:pPr>
          <w:hyperlink w:anchor="_Toc1228261180">
            <w:r w:rsidRPr="2BD54AE7" w:rsidR="2BD54AE7">
              <w:rPr>
                <w:rStyle w:val="Hyperlink"/>
              </w:rPr>
              <w:t>6.9-1 Introduction</w:t>
            </w:r>
            <w:r>
              <w:tab/>
            </w:r>
            <w:r>
              <w:fldChar w:fldCharType="begin"/>
            </w:r>
            <w:r>
              <w:instrText xml:space="preserve">PAGEREF _Toc1228261180 \h</w:instrText>
            </w:r>
            <w:r>
              <w:fldChar w:fldCharType="separate"/>
            </w:r>
            <w:r w:rsidRPr="2BD54AE7" w:rsidR="2BD54AE7">
              <w:rPr>
                <w:rStyle w:val="Hyperlink"/>
              </w:rPr>
              <w:t>178</w:t>
            </w:r>
            <w:r>
              <w:fldChar w:fldCharType="end"/>
            </w:r>
          </w:hyperlink>
        </w:p>
        <w:p w:rsidR="2C5555CF" w:rsidP="2C5555CF" w:rsidRDefault="2C5555CF" w14:paraId="58BE4241" w14:textId="5EBD66D6">
          <w:pPr>
            <w:pStyle w:val="TOC3"/>
            <w:tabs>
              <w:tab w:val="right" w:leader="dot" w:pos="9360"/>
            </w:tabs>
            <w:bidi w:val="0"/>
            <w:rPr>
              <w:rStyle w:val="Hyperlink"/>
            </w:rPr>
          </w:pPr>
          <w:hyperlink w:anchor="_Toc1600698895">
            <w:r w:rsidRPr="2BD54AE7" w:rsidR="2BD54AE7">
              <w:rPr>
                <w:rStyle w:val="Hyperlink"/>
              </w:rPr>
              <w:t>6.9-2 Setup Information</w:t>
            </w:r>
            <w:r>
              <w:tab/>
            </w:r>
            <w:r>
              <w:fldChar w:fldCharType="begin"/>
            </w:r>
            <w:r>
              <w:instrText xml:space="preserve">PAGEREF _Toc1600698895 \h</w:instrText>
            </w:r>
            <w:r>
              <w:fldChar w:fldCharType="separate"/>
            </w:r>
            <w:r w:rsidRPr="2BD54AE7" w:rsidR="2BD54AE7">
              <w:rPr>
                <w:rStyle w:val="Hyperlink"/>
              </w:rPr>
              <w:t>178</w:t>
            </w:r>
            <w:r>
              <w:fldChar w:fldCharType="end"/>
            </w:r>
          </w:hyperlink>
        </w:p>
        <w:p w:rsidR="2C5555CF" w:rsidP="2C5555CF" w:rsidRDefault="2C5555CF" w14:paraId="0C950158" w14:textId="2BDE30C2">
          <w:pPr>
            <w:pStyle w:val="TOC3"/>
            <w:tabs>
              <w:tab w:val="right" w:leader="dot" w:pos="9360"/>
            </w:tabs>
            <w:bidi w:val="0"/>
            <w:rPr>
              <w:rStyle w:val="Hyperlink"/>
            </w:rPr>
          </w:pPr>
          <w:hyperlink w:anchor="_Toc1594641933">
            <w:r w:rsidRPr="2BD54AE7" w:rsidR="2BD54AE7">
              <w:rPr>
                <w:rStyle w:val="Hyperlink"/>
              </w:rPr>
              <w:t>6.9-3 Transport Protocols</w:t>
            </w:r>
            <w:r>
              <w:tab/>
            </w:r>
            <w:r>
              <w:fldChar w:fldCharType="begin"/>
            </w:r>
            <w:r>
              <w:instrText xml:space="preserve">PAGEREF _Toc1594641933 \h</w:instrText>
            </w:r>
            <w:r>
              <w:fldChar w:fldCharType="separate"/>
            </w:r>
            <w:r w:rsidRPr="2BD54AE7" w:rsidR="2BD54AE7">
              <w:rPr>
                <w:rStyle w:val="Hyperlink"/>
              </w:rPr>
              <w:t>179</w:t>
            </w:r>
            <w:r>
              <w:fldChar w:fldCharType="end"/>
            </w:r>
          </w:hyperlink>
        </w:p>
        <w:p w:rsidR="2C5555CF" w:rsidP="2C5555CF" w:rsidRDefault="2C5555CF" w14:paraId="2C0E424F" w14:textId="36330BD6">
          <w:pPr>
            <w:pStyle w:val="TOC3"/>
            <w:tabs>
              <w:tab w:val="right" w:leader="dot" w:pos="9360"/>
            </w:tabs>
            <w:bidi w:val="0"/>
            <w:rPr>
              <w:rStyle w:val="Hyperlink"/>
            </w:rPr>
          </w:pPr>
          <w:hyperlink w:anchor="_Toc2028435733">
            <w:r w:rsidRPr="2BD54AE7" w:rsidR="2BD54AE7">
              <w:rPr>
                <w:rStyle w:val="Hyperlink"/>
              </w:rPr>
              <w:t>6.9-4 Session Initiation and Control</w:t>
            </w:r>
            <w:r>
              <w:tab/>
            </w:r>
            <w:r>
              <w:fldChar w:fldCharType="begin"/>
            </w:r>
            <w:r>
              <w:instrText xml:space="preserve">PAGEREF _Toc2028435733 \h</w:instrText>
            </w:r>
            <w:r>
              <w:fldChar w:fldCharType="separate"/>
            </w:r>
            <w:r w:rsidRPr="2BD54AE7" w:rsidR="2BD54AE7">
              <w:rPr>
                <w:rStyle w:val="Hyperlink"/>
              </w:rPr>
              <w:t>179</w:t>
            </w:r>
            <w:r>
              <w:fldChar w:fldCharType="end"/>
            </w:r>
          </w:hyperlink>
        </w:p>
        <w:p w:rsidR="2BD54AE7" w:rsidP="2BD54AE7" w:rsidRDefault="2BD54AE7" w14:paraId="069D4A0D" w14:textId="23FBA107">
          <w:pPr>
            <w:pStyle w:val="TOC3"/>
            <w:tabs>
              <w:tab w:val="right" w:leader="dot" w:pos="9360"/>
            </w:tabs>
            <w:bidi w:val="0"/>
            <w:rPr>
              <w:rStyle w:val="Hyperlink"/>
            </w:rPr>
          </w:pPr>
          <w:hyperlink w:anchor="_Toc1508744543">
            <w:r w:rsidRPr="2BD54AE7" w:rsidR="2BD54AE7">
              <w:rPr>
                <w:rStyle w:val="Hyperlink"/>
              </w:rPr>
              <w:t>6.9-5 Network Requirements</w:t>
            </w:r>
            <w:r>
              <w:tab/>
            </w:r>
            <w:r>
              <w:fldChar w:fldCharType="begin"/>
            </w:r>
            <w:r>
              <w:instrText xml:space="preserve">PAGEREF _Toc1508744543 \h</w:instrText>
            </w:r>
            <w:r>
              <w:fldChar w:fldCharType="separate"/>
            </w:r>
            <w:r w:rsidRPr="2BD54AE7" w:rsidR="2BD54AE7">
              <w:rPr>
                <w:rStyle w:val="Hyperlink"/>
              </w:rPr>
              <w:t>179</w:t>
            </w:r>
            <w:r>
              <w:fldChar w:fldCharType="end"/>
            </w:r>
          </w:hyperlink>
          <w:r>
            <w:fldChar w:fldCharType="end"/>
          </w:r>
        </w:p>
      </w:sdtContent>
    </w:sdt>
    <w:p w:rsidR="55D58964" w:rsidP="55D58964" w:rsidRDefault="55D58964" w14:paraId="4064BA28" w14:textId="2A894656">
      <w:pPr>
        <w:pStyle w:val="Heading1"/>
        <w:ind w:left="0"/>
      </w:pPr>
    </w:p>
    <w:p w:rsidR="55D58964" w:rsidP="55D58964" w:rsidRDefault="55D58964" w14:paraId="0A732EF4" w14:textId="4F6307F0">
      <w:pPr>
        <w:pStyle w:val="Normal"/>
      </w:pPr>
    </w:p>
    <w:p w:rsidR="55D58964" w:rsidP="55D58964" w:rsidRDefault="55D58964" w14:paraId="08FEFE61" w14:textId="13DA1E96">
      <w:pPr>
        <w:pStyle w:val="Normal"/>
      </w:pPr>
    </w:p>
    <w:p w:rsidR="55D58964" w:rsidP="55D58964" w:rsidRDefault="55D58964" w14:paraId="443478BB" w14:textId="2C1B605A">
      <w:pPr>
        <w:pStyle w:val="Normal"/>
      </w:pPr>
    </w:p>
    <w:p w:rsidR="55D58964" w:rsidP="55D58964" w:rsidRDefault="55D58964" w14:paraId="0DD67460" w14:textId="0049B6EC">
      <w:pPr>
        <w:pStyle w:val="Normal"/>
      </w:pPr>
    </w:p>
    <w:p w:rsidR="55D58964" w:rsidP="55D58964" w:rsidRDefault="55D58964" w14:paraId="7C2B7E4C" w14:textId="546DF3A6">
      <w:pPr>
        <w:pStyle w:val="Normal"/>
      </w:pPr>
    </w:p>
    <w:p w:rsidR="55D58964" w:rsidP="55D58964" w:rsidRDefault="55D58964" w14:paraId="116AB28B" w14:textId="4C3C366A">
      <w:pPr>
        <w:pStyle w:val="Normal"/>
      </w:pPr>
    </w:p>
    <w:p w:rsidR="55D58964" w:rsidP="55D58964" w:rsidRDefault="55D58964" w14:paraId="7584ABC3" w14:textId="0B81EA6A">
      <w:pPr>
        <w:pStyle w:val="Normal"/>
      </w:pPr>
    </w:p>
    <w:p w:rsidR="2C5555CF" w:rsidP="2C5555CF" w:rsidRDefault="2C5555CF" w14:paraId="70FBAE5B" w14:textId="3DC48DD8">
      <w:pPr>
        <w:pStyle w:val="Normal"/>
      </w:pPr>
    </w:p>
    <w:p w:rsidR="2BD54AE7" w:rsidP="2BD54AE7" w:rsidRDefault="2BD54AE7" w14:paraId="6843CEDB" w14:textId="6CB32659">
      <w:pPr>
        <w:pStyle w:val="Normal"/>
      </w:pPr>
    </w:p>
    <w:p w:rsidR="2BD54AE7" w:rsidP="2BD54AE7" w:rsidRDefault="2BD54AE7" w14:paraId="48481B40" w14:textId="45FBB7E1">
      <w:pPr>
        <w:pStyle w:val="Normal"/>
      </w:pPr>
    </w:p>
    <w:p w:rsidR="2BD54AE7" w:rsidP="2BD54AE7" w:rsidRDefault="2BD54AE7" w14:paraId="0AE303FA" w14:textId="04C0239D">
      <w:pPr>
        <w:pStyle w:val="Normal"/>
      </w:pPr>
    </w:p>
    <w:p w:rsidR="2BD54AE7" w:rsidP="2BD54AE7" w:rsidRDefault="2BD54AE7" w14:paraId="33112E13" w14:textId="21EE6681">
      <w:pPr>
        <w:pStyle w:val="Normal"/>
      </w:pPr>
    </w:p>
    <w:p w:rsidR="2BD54AE7" w:rsidP="2BD54AE7" w:rsidRDefault="2BD54AE7" w14:paraId="17938079" w14:textId="199FEA1A">
      <w:pPr>
        <w:pStyle w:val="Normal"/>
      </w:pPr>
    </w:p>
    <w:p w:rsidR="2BD54AE7" w:rsidP="2BD54AE7" w:rsidRDefault="2BD54AE7" w14:paraId="339AD756" w14:textId="5FC040D7">
      <w:pPr>
        <w:pStyle w:val="Normal"/>
      </w:pPr>
    </w:p>
    <w:p w:rsidR="2BD54AE7" w:rsidP="2BD54AE7" w:rsidRDefault="2BD54AE7" w14:paraId="26FC8379" w14:textId="56CEE371">
      <w:pPr>
        <w:pStyle w:val="Normal"/>
      </w:pPr>
    </w:p>
    <w:p w:rsidR="2BD54AE7" w:rsidP="2BD54AE7" w:rsidRDefault="2BD54AE7" w14:paraId="3982115E" w14:textId="13682F56">
      <w:pPr>
        <w:pStyle w:val="Normal"/>
      </w:pPr>
    </w:p>
    <w:p w:rsidR="2BD54AE7" w:rsidP="2BD54AE7" w:rsidRDefault="2BD54AE7" w14:paraId="064A62D0" w14:textId="7F1A0642">
      <w:pPr>
        <w:pStyle w:val="Normal"/>
      </w:pPr>
    </w:p>
    <w:p w:rsidR="2BD54AE7" w:rsidP="2BD54AE7" w:rsidRDefault="2BD54AE7" w14:paraId="55BDABD8" w14:textId="41AB729A">
      <w:pPr>
        <w:pStyle w:val="Normal"/>
      </w:pPr>
    </w:p>
    <w:p w:rsidR="2BD54AE7" w:rsidP="2BD54AE7" w:rsidRDefault="2BD54AE7" w14:paraId="2C82B2EA" w14:textId="50C659E1">
      <w:pPr>
        <w:pStyle w:val="Normal"/>
      </w:pPr>
    </w:p>
    <w:p w:rsidR="2BD54AE7" w:rsidP="2BD54AE7" w:rsidRDefault="2BD54AE7" w14:paraId="7A180C18" w14:textId="00230B61">
      <w:pPr>
        <w:pStyle w:val="Normal"/>
      </w:pPr>
    </w:p>
    <w:p w:rsidR="2BD54AE7" w:rsidP="2BD54AE7" w:rsidRDefault="2BD54AE7" w14:paraId="733C5C34" w14:textId="429A2E49">
      <w:pPr>
        <w:pStyle w:val="Normal"/>
      </w:pPr>
    </w:p>
    <w:p w:rsidR="2BD54AE7" w:rsidP="2BD54AE7" w:rsidRDefault="2BD54AE7" w14:paraId="7DEEBEBB" w14:textId="163B151A">
      <w:pPr>
        <w:pStyle w:val="Normal"/>
      </w:pPr>
    </w:p>
    <w:p w:rsidR="2BD54AE7" w:rsidP="2BD54AE7" w:rsidRDefault="2BD54AE7" w14:paraId="157E3FC4" w14:textId="1EE32E98">
      <w:pPr>
        <w:pStyle w:val="Normal"/>
      </w:pPr>
    </w:p>
    <w:p w:rsidR="2BD54AE7" w:rsidP="2BD54AE7" w:rsidRDefault="2BD54AE7" w14:paraId="185FE70A" w14:textId="0A5C79E3">
      <w:pPr>
        <w:pStyle w:val="Normal"/>
      </w:pPr>
    </w:p>
    <w:p w:rsidR="2BD54AE7" w:rsidP="2BD54AE7" w:rsidRDefault="2BD54AE7" w14:paraId="5A6BBF90" w14:textId="1214B3AB">
      <w:pPr>
        <w:pStyle w:val="Normal"/>
      </w:pPr>
    </w:p>
    <w:p w:rsidR="2C5555CF" w:rsidP="2C5555CF" w:rsidRDefault="2C5555CF" w14:paraId="3A7E9202" w14:textId="27CC2786">
      <w:pPr>
        <w:pStyle w:val="Normal"/>
      </w:pPr>
    </w:p>
    <w:p w:rsidR="2C5555CF" w:rsidP="2C5555CF" w:rsidRDefault="2C5555CF" w14:paraId="49AB7EEA" w14:textId="0CBB6A76">
      <w:pPr>
        <w:pStyle w:val="Normal"/>
      </w:pPr>
    </w:p>
    <w:p w:rsidR="2C5555CF" w:rsidP="2C5555CF" w:rsidRDefault="2C5555CF" w14:paraId="782AE8FB" w14:textId="46375A31">
      <w:pPr>
        <w:pStyle w:val="Normal"/>
      </w:pPr>
    </w:p>
    <w:p xmlns:wp14="http://schemas.microsoft.com/office/word/2010/wordml" w:rsidP="55D58964" w14:paraId="2C078E63" wp14:textId="5A7CAE30">
      <w:pPr>
        <w:pStyle w:val="Heading1"/>
        <w:ind w:left="0"/>
      </w:pPr>
      <w:bookmarkStart w:name="_Toc1321703734" w:id="1263170277"/>
      <w:r w:rsidR="2BD54AE7">
        <w:rPr/>
        <w:t>1 Standard MPEG ISO 13818</w:t>
      </w:r>
      <w:bookmarkEnd w:id="1263170277"/>
    </w:p>
    <w:p w:rsidR="55D58964" w:rsidP="55D58964" w:rsidRDefault="55D58964" w14:paraId="6FBE0EAF" w14:textId="5BFE98EB">
      <w:pPr>
        <w:pStyle w:val="Heading2"/>
      </w:pPr>
      <w:bookmarkStart w:name="_Toc1140493965" w:id="88691740"/>
      <w:r w:rsidR="2BD54AE7">
        <w:rPr/>
        <w:t>1.1 Introduction</w:t>
      </w:r>
      <w:bookmarkEnd w:id="88691740"/>
    </w:p>
    <w:p w:rsidR="55D58964" w:rsidP="55D58964" w:rsidRDefault="55D58964" w14:paraId="09484ED8" w14:textId="1C2643EF">
      <w:pPr>
        <w:pStyle w:val="Normal"/>
        <w:jc w:val="both"/>
      </w:pPr>
      <w:r w:rsidRPr="55D58964" w:rsidR="55D58964">
        <w:rPr>
          <w:rFonts w:ascii="Calibri" w:hAnsi="Calibri" w:eastAsia="Calibri" w:cs="Calibri"/>
          <w:noProof w:val="0"/>
          <w:sz w:val="22"/>
          <w:szCs w:val="22"/>
          <w:lang w:val="en-US"/>
        </w:rPr>
        <w:t xml:space="preserve">The systems part of this Recommendation | International Standard addresses the combining of one or more elementary streams of video and audio, as well as other data, into single or multiple streams which are suitable for storage or transmission. Systems coding follows the syntactical and semantic rules imposed by this Specification and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information to enable synchronized decoding of decoder buffers over a wide range of retrieval or receipt conditions.</w:t>
      </w:r>
    </w:p>
    <w:p w:rsidR="55D58964" w:rsidP="55D58964" w:rsidRDefault="55D58964" w14:paraId="108E3F04" w14:textId="332431B9">
      <w:pPr>
        <w:pStyle w:val="Normal"/>
        <w:jc w:val="both"/>
      </w:pPr>
      <w:r w:rsidRPr="55D58964" w:rsidR="55D58964">
        <w:rPr>
          <w:rFonts w:ascii="Calibri" w:hAnsi="Calibri" w:eastAsia="Calibri" w:cs="Calibri"/>
          <w:noProof w:val="0"/>
          <w:sz w:val="22"/>
          <w:szCs w:val="22"/>
          <w:lang w:val="en-US"/>
        </w:rPr>
        <w:t xml:space="preserve">System coding shall be specified in two forms: the Transport Stream and the Program Stream. Each is </w:t>
      </w:r>
      <w:r w:rsidRPr="55D58964" w:rsidR="55D58964">
        <w:rPr>
          <w:rFonts w:ascii="Calibri" w:hAnsi="Calibri" w:eastAsia="Calibri" w:cs="Calibri"/>
          <w:noProof w:val="0"/>
          <w:sz w:val="22"/>
          <w:szCs w:val="22"/>
          <w:lang w:val="en-US"/>
        </w:rPr>
        <w:t>optimized</w:t>
      </w:r>
      <w:r w:rsidRPr="55D58964" w:rsidR="55D58964">
        <w:rPr>
          <w:rFonts w:ascii="Calibri" w:hAnsi="Calibri" w:eastAsia="Calibri" w:cs="Calibri"/>
          <w:noProof w:val="0"/>
          <w:sz w:val="22"/>
          <w:szCs w:val="22"/>
          <w:lang w:val="en-US"/>
        </w:rPr>
        <w:t xml:space="preserve"> for </w:t>
      </w:r>
      <w:r w:rsidRPr="55D58964" w:rsidR="55D58964">
        <w:rPr>
          <w:rFonts w:ascii="Calibri" w:hAnsi="Calibri" w:eastAsia="Calibri" w:cs="Calibri"/>
          <w:noProof w:val="0"/>
          <w:sz w:val="22"/>
          <w:szCs w:val="22"/>
          <w:lang w:val="en-US"/>
        </w:rPr>
        <w:t>a different set</w:t>
      </w:r>
      <w:r w:rsidRPr="55D58964" w:rsidR="55D58964">
        <w:rPr>
          <w:rFonts w:ascii="Calibri" w:hAnsi="Calibri" w:eastAsia="Calibri" w:cs="Calibri"/>
          <w:noProof w:val="0"/>
          <w:sz w:val="22"/>
          <w:szCs w:val="22"/>
          <w:lang w:val="en-US"/>
        </w:rPr>
        <w:t xml:space="preserve"> of applications. Both the Transport Stream and Program Stream defined in this Recommendation | International Standard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coding syntax which is necessary and sufficient to synchronize the decoding and presentation of the video and audio information, while ensuring that data buffers in the decoders do not overflow or underflow. Information is coded in the syntax using time stamps concerning the decoding and presentation of coded audio and visual data and time stamps concerning the delivery of the data stream itself. Both stream definitions are packet-oriented multiplexes.</w:t>
      </w:r>
    </w:p>
    <w:p w:rsidR="55D58964" w:rsidP="55D58964" w:rsidRDefault="55D58964" w14:paraId="009E99C2" w14:textId="5EAA45B0">
      <w:pPr>
        <w:pStyle w:val="Normal"/>
        <w:jc w:val="both"/>
      </w:pPr>
      <w:r w:rsidRPr="2C5555CF" w:rsidR="2C5555CF">
        <w:rPr>
          <w:rFonts w:ascii="Calibri" w:hAnsi="Calibri" w:eastAsia="Calibri" w:cs="Calibri"/>
          <w:noProof w:val="0"/>
          <w:sz w:val="22"/>
          <w:szCs w:val="22"/>
          <w:lang w:val="en-US"/>
        </w:rPr>
        <w:t xml:space="preserve">The basic multiplexing approach for single video and audio elementary streams is illustrated in Figure 1.1a. The video and audio data </w:t>
      </w:r>
      <w:r w:rsidRPr="2C5555CF" w:rsidR="2C5555CF">
        <w:rPr>
          <w:rFonts w:ascii="Calibri" w:hAnsi="Calibri" w:eastAsia="Calibri" w:cs="Calibri"/>
          <w:noProof w:val="0"/>
          <w:sz w:val="22"/>
          <w:szCs w:val="22"/>
          <w:lang w:val="en-US"/>
        </w:rPr>
        <w:t>are</w:t>
      </w:r>
      <w:r w:rsidRPr="2C5555CF" w:rsidR="2C5555CF">
        <w:rPr>
          <w:rFonts w:ascii="Calibri" w:hAnsi="Calibri" w:eastAsia="Calibri" w:cs="Calibri"/>
          <w:noProof w:val="0"/>
          <w:sz w:val="22"/>
          <w:szCs w:val="22"/>
          <w:lang w:val="en-US"/>
        </w:rPr>
        <w:t xml:space="preserve"> encoded as described in ITU-T Rec. H.262 | ISO/IEC 13818-2 and ISO/IEC 13818-3. The resulting compressed elementary streams are packetized to produce PES packets. Information needed to use PES packets independently of either Transport Streams or Program Streams may be added when PES packets are formed. This information is not needed and need not be added when PES packets are further combined with system level information to form Transport Streams or Program Streams. This systems standard covers those processes to the right of the vertical dashed line.</w:t>
      </w:r>
    </w:p>
    <w:p w:rsidR="55D58964" w:rsidP="55D58964" w:rsidRDefault="55D58964" w14:paraId="605A4B4D" w14:textId="66DFFE28">
      <w:pPr>
        <w:pStyle w:val="Normal"/>
        <w:jc w:val="both"/>
      </w:pPr>
      <w:r>
        <w:drawing>
          <wp:inline wp14:editId="07768AF7" wp14:anchorId="69ECCCFA">
            <wp:extent cx="4572000" cy="2390775"/>
            <wp:effectExtent l="0" t="0" r="0" b="0"/>
            <wp:docPr id="1147955624" name="" title=""/>
            <wp:cNvGraphicFramePr>
              <a:graphicFrameLocks noChangeAspect="1"/>
            </wp:cNvGraphicFramePr>
            <a:graphic>
              <a:graphicData uri="http://schemas.openxmlformats.org/drawingml/2006/picture">
                <pic:pic>
                  <pic:nvPicPr>
                    <pic:cNvPr id="0" name=""/>
                    <pic:cNvPicPr/>
                  </pic:nvPicPr>
                  <pic:blipFill>
                    <a:blip r:embed="Ra1a5835fb52347de">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55D58964" w:rsidP="55D58964" w:rsidRDefault="55D58964" w14:paraId="65E62F16" w14:textId="064893B9">
      <w:pPr>
        <w:pStyle w:val="Normal"/>
        <w:jc w:val="both"/>
      </w:pPr>
      <w:r w:rsidRPr="55D58964" w:rsidR="55D58964">
        <w:rPr>
          <w:color w:val="C00000"/>
        </w:rPr>
        <w:t xml:space="preserve">Figure 1.1a: </w:t>
      </w:r>
      <w:r w:rsidR="55D58964">
        <w:rPr/>
        <w:t>Simplified overview of the scope of this Recommendation | International Standard</w:t>
      </w:r>
    </w:p>
    <w:p w:rsidR="55D58964" w:rsidP="55D58964" w:rsidRDefault="55D58964" w14:paraId="07D9D33D" w14:textId="6D7CE686">
      <w:pPr>
        <w:pStyle w:val="Normal"/>
        <w:jc w:val="both"/>
      </w:pPr>
      <w:r w:rsidRPr="2C5555CF" w:rsidR="2C5555CF">
        <w:rPr>
          <w:rFonts w:ascii="Calibri" w:hAnsi="Calibri" w:eastAsia="Calibri" w:cs="Calibri"/>
          <w:noProof w:val="0"/>
          <w:sz w:val="22"/>
          <w:szCs w:val="22"/>
          <w:lang w:val="en-US"/>
        </w:rPr>
        <w:t xml:space="preserve">The Program Stream is analogous and </w:t>
      </w:r>
      <w:r w:rsidRPr="2C5555CF" w:rsidR="2C5555CF">
        <w:rPr>
          <w:rFonts w:ascii="Calibri" w:hAnsi="Calibri" w:eastAsia="Calibri" w:cs="Calibri"/>
          <w:noProof w:val="0"/>
          <w:sz w:val="22"/>
          <w:szCs w:val="22"/>
          <w:lang w:val="en-US"/>
        </w:rPr>
        <w:t>similar to</w:t>
      </w:r>
      <w:r w:rsidRPr="2C5555CF" w:rsidR="2C5555CF">
        <w:rPr>
          <w:rFonts w:ascii="Calibri" w:hAnsi="Calibri" w:eastAsia="Calibri" w:cs="Calibri"/>
          <w:noProof w:val="0"/>
          <w:sz w:val="22"/>
          <w:szCs w:val="22"/>
          <w:lang w:val="en-US"/>
        </w:rPr>
        <w:t xml:space="preserve"> ISO/IEC 11172 Systems layer. It results from combining one or more streams of PES packets, which have a common time base, into a single stream.</w:t>
      </w:r>
    </w:p>
    <w:p w:rsidR="55D58964" w:rsidP="55D58964" w:rsidRDefault="55D58964" w14:paraId="78B073A3" w14:textId="6372C430">
      <w:pPr>
        <w:pStyle w:val="Normal"/>
        <w:jc w:val="both"/>
      </w:pPr>
      <w:r w:rsidRPr="55D58964" w:rsidR="55D58964">
        <w:rPr>
          <w:rFonts w:ascii="Calibri" w:hAnsi="Calibri" w:eastAsia="Calibri" w:cs="Calibri"/>
          <w:noProof w:val="0"/>
          <w:sz w:val="22"/>
          <w:szCs w:val="22"/>
          <w:lang w:val="en-US"/>
        </w:rPr>
        <w:t xml:space="preserve">For applications that require the elementary streams which </w:t>
      </w:r>
      <w:r w:rsidRPr="55D58964" w:rsidR="55D58964">
        <w:rPr>
          <w:rFonts w:ascii="Calibri" w:hAnsi="Calibri" w:eastAsia="Calibri" w:cs="Calibri"/>
          <w:noProof w:val="0"/>
          <w:sz w:val="22"/>
          <w:szCs w:val="22"/>
          <w:lang w:val="en-US"/>
        </w:rPr>
        <w:t>comprise</w:t>
      </w:r>
      <w:r w:rsidRPr="55D58964" w:rsidR="55D58964">
        <w:rPr>
          <w:rFonts w:ascii="Calibri" w:hAnsi="Calibri" w:eastAsia="Calibri" w:cs="Calibri"/>
          <w:noProof w:val="0"/>
          <w:sz w:val="22"/>
          <w:szCs w:val="22"/>
          <w:lang w:val="en-US"/>
        </w:rPr>
        <w:t xml:space="preserve"> a single program to be in separate streams which are not multiplexed, the elementary streams can also be encoded as separate Program Streams, one per elementary stream, with a common time base. In this case the values encoded in the SCR fields of the various streams shall be consistent.</w:t>
      </w:r>
    </w:p>
    <w:p w:rsidR="55D58964" w:rsidP="55D58964" w:rsidRDefault="55D58964" w14:paraId="320ECCBD" w14:textId="16543A51">
      <w:pPr>
        <w:pStyle w:val="Normal"/>
        <w:jc w:val="both"/>
      </w:pPr>
      <w:r w:rsidRPr="55D58964" w:rsidR="55D58964">
        <w:rPr>
          <w:rFonts w:ascii="Calibri" w:hAnsi="Calibri" w:eastAsia="Calibri" w:cs="Calibri"/>
          <w:noProof w:val="0"/>
          <w:sz w:val="22"/>
          <w:szCs w:val="22"/>
          <w:lang w:val="en-US"/>
        </w:rPr>
        <w:t>Like the single Program Stream, all elementary streams can be decoded with synchronization.</w:t>
      </w:r>
    </w:p>
    <w:p w:rsidR="55D58964" w:rsidP="55D58964" w:rsidRDefault="55D58964" w14:paraId="4F73EEC1" w14:textId="15506316">
      <w:pPr>
        <w:pStyle w:val="Normal"/>
        <w:jc w:val="both"/>
      </w:pPr>
      <w:r w:rsidRPr="55D58964" w:rsidR="55D58964">
        <w:rPr>
          <w:rFonts w:ascii="Calibri" w:hAnsi="Calibri" w:eastAsia="Calibri" w:cs="Calibri"/>
          <w:noProof w:val="0"/>
          <w:sz w:val="22"/>
          <w:szCs w:val="22"/>
          <w:lang w:val="en-US"/>
        </w:rPr>
        <w:t xml:space="preserve">The Program Stream is designed for use in </w:t>
      </w:r>
      <w:r w:rsidRPr="55D58964" w:rsidR="55D58964">
        <w:rPr>
          <w:rFonts w:ascii="Calibri" w:hAnsi="Calibri" w:eastAsia="Calibri" w:cs="Calibri"/>
          <w:noProof w:val="0"/>
          <w:sz w:val="22"/>
          <w:szCs w:val="22"/>
          <w:lang w:val="en-US"/>
        </w:rPr>
        <w:t>relatively error-free</w:t>
      </w:r>
      <w:r w:rsidRPr="55D58964" w:rsidR="55D58964">
        <w:rPr>
          <w:rFonts w:ascii="Calibri" w:hAnsi="Calibri" w:eastAsia="Calibri" w:cs="Calibri"/>
          <w:noProof w:val="0"/>
          <w:sz w:val="22"/>
          <w:szCs w:val="22"/>
          <w:lang w:val="en-US"/>
        </w:rPr>
        <w:t xml:space="preserve"> environments and is suitable for applications which may involve software processing of system information such as interactive multi-media applications. Program Stream packets may be of variable and </w:t>
      </w:r>
      <w:r w:rsidRPr="55D58964" w:rsidR="55D58964">
        <w:rPr>
          <w:rFonts w:ascii="Calibri" w:hAnsi="Calibri" w:eastAsia="Calibri" w:cs="Calibri"/>
          <w:noProof w:val="0"/>
          <w:sz w:val="22"/>
          <w:szCs w:val="22"/>
          <w:lang w:val="en-US"/>
        </w:rPr>
        <w:t>relatively great</w:t>
      </w:r>
      <w:r w:rsidRPr="55D58964" w:rsidR="55D58964">
        <w:rPr>
          <w:rFonts w:ascii="Calibri" w:hAnsi="Calibri" w:eastAsia="Calibri" w:cs="Calibri"/>
          <w:noProof w:val="0"/>
          <w:sz w:val="22"/>
          <w:szCs w:val="22"/>
          <w:lang w:val="en-US"/>
        </w:rPr>
        <w:t xml:space="preserve"> length.</w:t>
      </w:r>
    </w:p>
    <w:p w:rsidR="55D58964" w:rsidP="55D58964" w:rsidRDefault="55D58964" w14:paraId="412057C1" w14:textId="2B3A01A1">
      <w:pPr>
        <w:pStyle w:val="Normal"/>
        <w:jc w:val="both"/>
      </w:pPr>
      <w:r w:rsidRPr="2C5555CF" w:rsidR="2C5555CF">
        <w:rPr>
          <w:rFonts w:ascii="Calibri" w:hAnsi="Calibri" w:eastAsia="Calibri" w:cs="Calibri"/>
          <w:noProof w:val="0"/>
          <w:sz w:val="22"/>
          <w:szCs w:val="22"/>
          <w:lang w:val="en-US"/>
        </w:rPr>
        <w:t xml:space="preserve">The Transport Stream combines one or more programs with one or more independent time bases into a single stream. PES packets made up of elementary streams that form a </w:t>
      </w:r>
      <w:r w:rsidRPr="2C5555CF" w:rsidR="2C5555CF">
        <w:rPr>
          <w:rFonts w:ascii="Calibri" w:hAnsi="Calibri" w:eastAsia="Calibri" w:cs="Calibri"/>
          <w:noProof w:val="0"/>
          <w:sz w:val="22"/>
          <w:szCs w:val="22"/>
          <w:lang w:val="en-US"/>
        </w:rPr>
        <w:t>program</w:t>
      </w:r>
      <w:r w:rsidRPr="2C5555CF" w:rsidR="2C5555CF">
        <w:rPr>
          <w:rFonts w:ascii="Calibri" w:hAnsi="Calibri" w:eastAsia="Calibri" w:cs="Calibri"/>
          <w:noProof w:val="0"/>
          <w:sz w:val="22"/>
          <w:szCs w:val="22"/>
          <w:lang w:val="en-US"/>
        </w:rPr>
        <w:t xml:space="preserve"> share a common </w:t>
      </w:r>
      <w:r w:rsidRPr="2C5555CF" w:rsidR="2C5555CF">
        <w:rPr>
          <w:rFonts w:ascii="Calibri" w:hAnsi="Calibri" w:eastAsia="Calibri" w:cs="Calibri"/>
          <w:noProof w:val="0"/>
          <w:sz w:val="22"/>
          <w:szCs w:val="22"/>
          <w:lang w:val="en-US"/>
        </w:rPr>
        <w:t>time-based</w:t>
      </w:r>
      <w:r w:rsidRPr="2C5555CF" w:rsidR="2C5555CF">
        <w:rPr>
          <w:rFonts w:ascii="Calibri" w:hAnsi="Calibri" w:eastAsia="Calibri" w:cs="Calibri"/>
          <w:noProof w:val="0"/>
          <w:sz w:val="22"/>
          <w:szCs w:val="22"/>
          <w:lang w:val="en-US"/>
        </w:rPr>
        <w:t>. The Transport Stream is designed for use in environments where errors are likely, such as storage or transmission in lossy or noisy media. Transport Stream packets are 188 bytes in length.</w:t>
      </w:r>
    </w:p>
    <w:p w:rsidR="55D58964" w:rsidP="55D58964" w:rsidRDefault="55D58964" w14:paraId="1ABD2156" w14:textId="7F8D6A34">
      <w:pPr>
        <w:pStyle w:val="Normal"/>
        <w:jc w:val="both"/>
      </w:pPr>
      <w:r w:rsidRPr="2C5555CF" w:rsidR="2C5555CF">
        <w:rPr>
          <w:rFonts w:ascii="Calibri" w:hAnsi="Calibri" w:eastAsia="Calibri" w:cs="Calibri"/>
          <w:noProof w:val="0"/>
          <w:sz w:val="22"/>
          <w:szCs w:val="22"/>
          <w:lang w:val="en-US"/>
        </w:rPr>
        <w:t xml:space="preserve">Program and Transport Streams are designed for different applications and their definitions do not strictly follow a layered model. It is possible and reasonable to convert from one to the other; however, one is not a subset or superset of the other. </w:t>
      </w:r>
      <w:r w:rsidRPr="2C5555CF" w:rsidR="2C5555CF">
        <w:rPr>
          <w:rFonts w:ascii="Calibri" w:hAnsi="Calibri" w:eastAsia="Calibri" w:cs="Calibri"/>
          <w:noProof w:val="0"/>
          <w:sz w:val="22"/>
          <w:szCs w:val="22"/>
          <w:lang w:val="en-US"/>
        </w:rPr>
        <w:t>In particular, extracting</w:t>
      </w:r>
      <w:r w:rsidRPr="2C5555CF" w:rsidR="2C5555CF">
        <w:rPr>
          <w:rFonts w:ascii="Calibri" w:hAnsi="Calibri" w:eastAsia="Calibri" w:cs="Calibri"/>
          <w:noProof w:val="0"/>
          <w:sz w:val="22"/>
          <w:szCs w:val="22"/>
          <w:lang w:val="en-US"/>
        </w:rPr>
        <w:t xml:space="preserve"> the contents of a program from a Transport Stream and creating a valid Program Stream is possible and is </w:t>
      </w:r>
      <w:r w:rsidRPr="2C5555CF" w:rsidR="2C5555CF">
        <w:rPr>
          <w:rFonts w:ascii="Calibri" w:hAnsi="Calibri" w:eastAsia="Calibri" w:cs="Calibri"/>
          <w:noProof w:val="0"/>
          <w:sz w:val="22"/>
          <w:szCs w:val="22"/>
          <w:lang w:val="en-US"/>
        </w:rPr>
        <w:t>accomplished</w:t>
      </w:r>
      <w:r w:rsidRPr="2C5555CF" w:rsidR="2C5555CF">
        <w:rPr>
          <w:rFonts w:ascii="Calibri" w:hAnsi="Calibri" w:eastAsia="Calibri" w:cs="Calibri"/>
          <w:noProof w:val="0"/>
          <w:sz w:val="22"/>
          <w:szCs w:val="22"/>
          <w:lang w:val="en-US"/>
        </w:rPr>
        <w:t xml:space="preserve"> through the common interchange format of PES packets, but not </w:t>
      </w:r>
      <w:r w:rsidRPr="2C5555CF" w:rsidR="2C5555CF">
        <w:rPr>
          <w:rFonts w:ascii="Calibri" w:hAnsi="Calibri" w:eastAsia="Calibri" w:cs="Calibri"/>
          <w:noProof w:val="0"/>
          <w:sz w:val="22"/>
          <w:szCs w:val="22"/>
          <w:lang w:val="en-US"/>
        </w:rPr>
        <w:t>all of</w:t>
      </w:r>
      <w:r w:rsidRPr="2C5555CF" w:rsidR="2C5555CF">
        <w:rPr>
          <w:rFonts w:ascii="Calibri" w:hAnsi="Calibri" w:eastAsia="Calibri" w:cs="Calibri"/>
          <w:noProof w:val="0"/>
          <w:sz w:val="22"/>
          <w:szCs w:val="22"/>
          <w:lang w:val="en-US"/>
        </w:rPr>
        <w:t xml:space="preserve"> the fields needed in a Program Stream are contained within the Transport Stream; some must be derived. The Transport Stream may be used to span a range of layers in a layered </w:t>
      </w:r>
      <w:r w:rsidRPr="2C5555CF" w:rsidR="2C5555CF">
        <w:rPr>
          <w:rFonts w:ascii="Calibri" w:hAnsi="Calibri" w:eastAsia="Calibri" w:cs="Calibri"/>
          <w:noProof w:val="0"/>
          <w:sz w:val="22"/>
          <w:szCs w:val="22"/>
          <w:lang w:val="en-US"/>
        </w:rPr>
        <w:t>model and</w:t>
      </w:r>
      <w:r w:rsidRPr="2C5555CF" w:rsidR="2C5555CF">
        <w:rPr>
          <w:rFonts w:ascii="Calibri" w:hAnsi="Calibri" w:eastAsia="Calibri" w:cs="Calibri"/>
          <w:noProof w:val="0"/>
          <w:sz w:val="22"/>
          <w:szCs w:val="22"/>
          <w:lang w:val="en-US"/>
        </w:rPr>
        <w:t xml:space="preserve"> is designed for efficiency and ease of implementation in high bandwidth applications.</w:t>
      </w:r>
    </w:p>
    <w:p w:rsidR="55D58964" w:rsidP="55D58964" w:rsidRDefault="55D58964" w14:paraId="3A6540B4" w14:textId="0C506A09">
      <w:pPr>
        <w:pStyle w:val="Normal"/>
        <w:jc w:val="both"/>
      </w:pPr>
      <w:r w:rsidRPr="55D58964" w:rsidR="55D58964">
        <w:rPr>
          <w:rFonts w:ascii="Calibri" w:hAnsi="Calibri" w:eastAsia="Calibri" w:cs="Calibri"/>
          <w:noProof w:val="0"/>
          <w:sz w:val="22"/>
          <w:szCs w:val="22"/>
          <w:lang w:val="en-US"/>
        </w:rPr>
        <w:t xml:space="preserve">The scope of syntactical and semantic rules </w:t>
      </w:r>
      <w:r w:rsidRPr="55D58964" w:rsidR="55D58964">
        <w:rPr>
          <w:rFonts w:ascii="Calibri" w:hAnsi="Calibri" w:eastAsia="Calibri" w:cs="Calibri"/>
          <w:noProof w:val="0"/>
          <w:sz w:val="22"/>
          <w:szCs w:val="22"/>
          <w:lang w:val="en-US"/>
        </w:rPr>
        <w:t>set forth in</w:t>
      </w:r>
      <w:r w:rsidRPr="55D58964" w:rsidR="55D58964">
        <w:rPr>
          <w:rFonts w:ascii="Calibri" w:hAnsi="Calibri" w:eastAsia="Calibri" w:cs="Calibri"/>
          <w:noProof w:val="0"/>
          <w:sz w:val="22"/>
          <w:szCs w:val="22"/>
          <w:lang w:val="en-US"/>
        </w:rPr>
        <w:t xml:space="preserve"> the systems specification differ: the syntactical rules apply to systems layer coding only, and do not extend to the compression layer coding of the video and audio specifications; by contrast, the semantic rules apply to the </w:t>
      </w:r>
      <w:r w:rsidRPr="55D58964" w:rsidR="55D58964">
        <w:rPr>
          <w:rFonts w:ascii="Calibri" w:hAnsi="Calibri" w:eastAsia="Calibri" w:cs="Calibri"/>
          <w:noProof w:val="0"/>
          <w:sz w:val="22"/>
          <w:szCs w:val="22"/>
          <w:lang w:val="en-US"/>
        </w:rPr>
        <w:t>combined</w:t>
      </w:r>
      <w:r w:rsidRPr="55D58964" w:rsidR="55D58964">
        <w:rPr>
          <w:rFonts w:ascii="Calibri" w:hAnsi="Calibri" w:eastAsia="Calibri" w:cs="Calibri"/>
          <w:noProof w:val="0"/>
          <w:sz w:val="22"/>
          <w:szCs w:val="22"/>
          <w:lang w:val="en-US"/>
        </w:rPr>
        <w:t xml:space="preserve"> stream in its entirety.</w:t>
      </w:r>
    </w:p>
    <w:p w:rsidR="55D58964" w:rsidP="55D58964" w:rsidRDefault="55D58964" w14:paraId="204B8B10" w14:textId="764D7075">
      <w:pPr>
        <w:pStyle w:val="Normal"/>
        <w:jc w:val="both"/>
      </w:pPr>
      <w:r w:rsidRPr="55D58964" w:rsidR="55D58964">
        <w:rPr>
          <w:rFonts w:ascii="Calibri" w:hAnsi="Calibri" w:eastAsia="Calibri" w:cs="Calibri"/>
          <w:noProof w:val="0"/>
          <w:sz w:val="22"/>
          <w:szCs w:val="22"/>
          <w:lang w:val="en-US"/>
        </w:rPr>
        <w:t xml:space="preserve">The systems specification does not specify the architecture or implementation of encoders or decoders, nor those of multiplexors or </w:t>
      </w:r>
      <w:r w:rsidRPr="55D58964" w:rsidR="55D58964">
        <w:rPr>
          <w:rFonts w:ascii="Calibri" w:hAnsi="Calibri" w:eastAsia="Calibri" w:cs="Calibri"/>
          <w:noProof w:val="0"/>
          <w:sz w:val="22"/>
          <w:szCs w:val="22"/>
          <w:lang w:val="en-US"/>
        </w:rPr>
        <w:t>demultiplexors</w:t>
      </w:r>
      <w:r w:rsidRPr="55D58964" w:rsidR="55D58964">
        <w:rPr>
          <w:rFonts w:ascii="Calibri" w:hAnsi="Calibri" w:eastAsia="Calibri" w:cs="Calibri"/>
          <w:noProof w:val="0"/>
          <w:sz w:val="22"/>
          <w:szCs w:val="22"/>
          <w:lang w:val="en-US"/>
        </w:rPr>
        <w:t xml:space="preserve">. However, bit stream properties do impose functional and performance requirements on encoders, decoders, multiplexors and </w:t>
      </w:r>
      <w:r w:rsidRPr="55D58964" w:rsidR="55D58964">
        <w:rPr>
          <w:rFonts w:ascii="Calibri" w:hAnsi="Calibri" w:eastAsia="Calibri" w:cs="Calibri"/>
          <w:noProof w:val="0"/>
          <w:sz w:val="22"/>
          <w:szCs w:val="22"/>
          <w:lang w:val="en-US"/>
        </w:rPr>
        <w:t>demultiplexors</w:t>
      </w:r>
      <w:r w:rsidRPr="55D58964" w:rsidR="55D58964">
        <w:rPr>
          <w:rFonts w:ascii="Calibri" w:hAnsi="Calibri" w:eastAsia="Calibri" w:cs="Calibri"/>
          <w:noProof w:val="0"/>
          <w:sz w:val="22"/>
          <w:szCs w:val="22"/>
          <w:lang w:val="en-US"/>
        </w:rPr>
        <w:t xml:space="preserve">. For instance, encoders must meet </w:t>
      </w:r>
      <w:r w:rsidRPr="55D58964" w:rsidR="55D58964">
        <w:rPr>
          <w:rFonts w:ascii="Calibri" w:hAnsi="Calibri" w:eastAsia="Calibri" w:cs="Calibri"/>
          <w:noProof w:val="0"/>
          <w:sz w:val="22"/>
          <w:szCs w:val="22"/>
          <w:lang w:val="en-US"/>
        </w:rPr>
        <w:t>minimum</w:t>
      </w:r>
      <w:r w:rsidRPr="55D58964" w:rsidR="55D58964">
        <w:rPr>
          <w:rFonts w:ascii="Calibri" w:hAnsi="Calibri" w:eastAsia="Calibri" w:cs="Calibri"/>
          <w:noProof w:val="0"/>
          <w:sz w:val="22"/>
          <w:szCs w:val="22"/>
          <w:lang w:val="en-US"/>
        </w:rPr>
        <w:t xml:space="preserve"> clock tolerance requirements. Notwithstanding this and other requirements, a considerable degree of freedom exists in the design and implementation of encoders, decoders, multiplexors, and </w:t>
      </w:r>
      <w:r w:rsidRPr="55D58964" w:rsidR="55D58964">
        <w:rPr>
          <w:rFonts w:ascii="Calibri" w:hAnsi="Calibri" w:eastAsia="Calibri" w:cs="Calibri"/>
          <w:noProof w:val="0"/>
          <w:sz w:val="22"/>
          <w:szCs w:val="22"/>
          <w:lang w:val="en-US"/>
        </w:rPr>
        <w:t>demultiplexors</w:t>
      </w:r>
      <w:r w:rsidRPr="55D58964" w:rsidR="55D58964">
        <w:rPr>
          <w:rFonts w:ascii="Calibri" w:hAnsi="Calibri" w:eastAsia="Calibri" w:cs="Calibri"/>
          <w:noProof w:val="0"/>
          <w:sz w:val="22"/>
          <w:szCs w:val="22"/>
          <w:lang w:val="en-US"/>
        </w:rPr>
        <w:t>.</w:t>
      </w:r>
    </w:p>
    <w:p w:rsidR="55D58964" w:rsidP="55D58964" w:rsidRDefault="55D58964" w14:paraId="51BA1BDF" w14:textId="0F9FAE11">
      <w:pPr>
        <w:pStyle w:val="Heading3"/>
        <w:rPr>
          <w:noProof w:val="0"/>
          <w:lang w:val="en-US"/>
        </w:rPr>
      </w:pPr>
      <w:bookmarkStart w:name="_Toc1313999634" w:id="1102995477"/>
      <w:r w:rsidRPr="2BD54AE7" w:rsidR="2BD54AE7">
        <w:rPr>
          <w:noProof w:val="0"/>
          <w:lang w:val="en-US"/>
        </w:rPr>
        <w:t>1.1-1 Transport Stream</w:t>
      </w:r>
      <w:bookmarkEnd w:id="1102995477"/>
    </w:p>
    <w:p w:rsidR="55D58964" w:rsidP="55D58964" w:rsidRDefault="55D58964" w14:paraId="724283FE" w14:textId="44F91A75">
      <w:pPr>
        <w:pStyle w:val="Normal"/>
        <w:jc w:val="both"/>
      </w:pPr>
      <w:r w:rsidRPr="55D58964" w:rsidR="55D58964">
        <w:rPr>
          <w:rFonts w:ascii="Calibri" w:hAnsi="Calibri" w:eastAsia="Calibri" w:cs="Calibri"/>
          <w:noProof w:val="0"/>
          <w:sz w:val="22"/>
          <w:szCs w:val="22"/>
          <w:lang w:val="en-US"/>
        </w:rPr>
        <w:t>The Transport Stream is a stream definition which is tailored for communicating or storing one or more programs of coded data according to ITU-T Rec. H.262 | ISO/IEC 13818-2 and ISO/IEC 13818-3 and other data in environments in which significant errors may occur. Such errors may be manifested as bit value errors or loss of packets.</w:t>
      </w:r>
    </w:p>
    <w:p w:rsidR="55D58964" w:rsidP="55D58964" w:rsidRDefault="55D58964" w14:paraId="75156DF0" w14:textId="7DD27B76">
      <w:pPr>
        <w:pStyle w:val="Normal"/>
        <w:jc w:val="both"/>
      </w:pPr>
      <w:r w:rsidRPr="55D58964" w:rsidR="55D58964">
        <w:rPr>
          <w:rFonts w:ascii="Calibri" w:hAnsi="Calibri" w:eastAsia="Calibri" w:cs="Calibri"/>
          <w:noProof w:val="0"/>
          <w:sz w:val="22"/>
          <w:szCs w:val="22"/>
          <w:lang w:val="en-US"/>
        </w:rPr>
        <w:t>Transport Streams may be either fixed or variable rate. In either case the constituent elementary streams may either be fixed or variable rate. The syntax and semantic constraints on the stream are identical in each of these cases. The Transport Stream rate is defined by the values and locations of Program Clock Reference (PCR) fields, which in general are separate PCR fields for each program.</w:t>
      </w:r>
    </w:p>
    <w:p w:rsidR="55D58964" w:rsidP="55D58964" w:rsidRDefault="55D58964" w14:paraId="722D41DE" w14:textId="1E93C607">
      <w:pPr>
        <w:pStyle w:val="Normal"/>
        <w:jc w:val="both"/>
      </w:pPr>
      <w:r w:rsidRPr="55D58964" w:rsidR="55D58964">
        <w:rPr>
          <w:rFonts w:ascii="Calibri" w:hAnsi="Calibri" w:eastAsia="Calibri" w:cs="Calibri"/>
          <w:noProof w:val="0"/>
          <w:sz w:val="22"/>
          <w:szCs w:val="22"/>
          <w:lang w:val="en-US"/>
        </w:rPr>
        <w:t xml:space="preserve">There are some difficulties with constructing and delivering a Transport Stream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multiple programs with independent time bases such that the overall bit rate is variable.</w:t>
      </w:r>
    </w:p>
    <w:p w:rsidR="55D58964" w:rsidP="55D58964" w:rsidRDefault="55D58964" w14:paraId="218D6383" w14:textId="3B3D6B9B">
      <w:pPr>
        <w:pStyle w:val="Normal"/>
        <w:jc w:val="both"/>
      </w:pPr>
      <w:r w:rsidRPr="55D58964" w:rsidR="55D58964">
        <w:rPr>
          <w:rFonts w:ascii="Calibri" w:hAnsi="Calibri" w:eastAsia="Calibri" w:cs="Calibri"/>
          <w:noProof w:val="0"/>
          <w:sz w:val="22"/>
          <w:szCs w:val="22"/>
          <w:lang w:val="en-US"/>
        </w:rPr>
        <w:t xml:space="preserve">The Transport Stream may be constructed by any method that results in a valid stream. It is possible to construct Transport Streams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one or more programs from elementary coded data streams, from Program Streams, or from other Transport Streams which may themselves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one or more programs.</w:t>
      </w:r>
    </w:p>
    <w:p w:rsidR="55D58964" w:rsidP="55D58964" w:rsidRDefault="55D58964" w14:paraId="4FE2C121" w14:textId="5D6A584F">
      <w:pPr>
        <w:pStyle w:val="Normal"/>
        <w:jc w:val="both"/>
      </w:pPr>
      <w:r w:rsidRPr="55D58964" w:rsidR="55D58964">
        <w:rPr>
          <w:rFonts w:ascii="Calibri" w:hAnsi="Calibri" w:eastAsia="Calibri" w:cs="Calibri"/>
          <w:noProof w:val="0"/>
          <w:sz w:val="22"/>
          <w:szCs w:val="22"/>
          <w:lang w:val="en-US"/>
        </w:rPr>
        <w:t>The Transport Stream is designed in such a way that several operations on a Transport Stream are possible with minimum effort. Among these are:</w:t>
      </w:r>
    </w:p>
    <w:p w:rsidR="55D58964" w:rsidP="55D58964" w:rsidRDefault="55D58964" w14:paraId="5AD351A1" w14:textId="439749AC">
      <w:pPr>
        <w:pStyle w:val="ListParagraph"/>
        <w:numPr>
          <w:ilvl w:val="0"/>
          <w:numId w:val="9"/>
        </w:numPr>
        <w:jc w:val="both"/>
        <w:rPr>
          <w:noProof w:val="0"/>
          <w:lang w:val="en-US"/>
        </w:rPr>
      </w:pPr>
      <w:r w:rsidRPr="55D58964" w:rsidR="55D58964">
        <w:rPr>
          <w:noProof w:val="0"/>
          <w:lang w:val="en-US"/>
        </w:rPr>
        <w:t>Retrieve the coded data from one program within the Transport Stream, decode it and present the decoded results as shown in Figure Intro. 2</w:t>
      </w:r>
    </w:p>
    <w:p w:rsidR="55D58964" w:rsidP="55D58964" w:rsidRDefault="55D58964" w14:paraId="1D27FF0A" w14:textId="5623A006">
      <w:pPr>
        <w:pStyle w:val="ListParagraph"/>
        <w:numPr>
          <w:ilvl w:val="0"/>
          <w:numId w:val="9"/>
        </w:numPr>
        <w:jc w:val="both"/>
        <w:rPr>
          <w:noProof w:val="0"/>
          <w:lang w:val="en-US"/>
        </w:rPr>
      </w:pPr>
      <w:r w:rsidRPr="55D58964" w:rsidR="55D58964">
        <w:rPr>
          <w:noProof w:val="0"/>
          <w:lang w:val="en-US"/>
        </w:rPr>
        <w:t>Extract the Transport Stream packets from one program within the Transport Stream and produce as output a different Transport Stream with only that one program</w:t>
      </w:r>
    </w:p>
    <w:p w:rsidR="55D58964" w:rsidP="55D58964" w:rsidRDefault="55D58964" w14:paraId="762EAD8B" w14:textId="00C0FB66">
      <w:pPr>
        <w:pStyle w:val="ListParagraph"/>
        <w:numPr>
          <w:ilvl w:val="0"/>
          <w:numId w:val="9"/>
        </w:numPr>
        <w:jc w:val="both"/>
        <w:rPr>
          <w:noProof w:val="0"/>
          <w:lang w:val="en-US"/>
        </w:rPr>
      </w:pPr>
      <w:r w:rsidRPr="55D58964" w:rsidR="55D58964">
        <w:rPr>
          <w:noProof w:val="0"/>
          <w:lang w:val="en-US"/>
        </w:rPr>
        <w:t>Extract the Transport Stream packets of one or more programs from one or more Transport Streams and produce as output a different Transport Stream</w:t>
      </w:r>
    </w:p>
    <w:p w:rsidR="55D58964" w:rsidP="55D58964" w:rsidRDefault="55D58964" w14:paraId="2A2C45C5" w14:textId="778DE3C3">
      <w:pPr>
        <w:pStyle w:val="ListParagraph"/>
        <w:numPr>
          <w:ilvl w:val="0"/>
          <w:numId w:val="9"/>
        </w:numPr>
        <w:jc w:val="both"/>
        <w:rPr>
          <w:noProof w:val="0"/>
          <w:lang w:val="en-US"/>
        </w:rPr>
      </w:pPr>
      <w:r w:rsidRPr="55D58964" w:rsidR="55D58964">
        <w:rPr>
          <w:noProof w:val="0"/>
          <w:lang w:val="en-US"/>
        </w:rPr>
        <w:t xml:space="preserve">Extract the contents of one program from the Transport Stream and produce as output a Program Stream </w:t>
      </w:r>
      <w:r w:rsidRPr="55D58964" w:rsidR="55D58964">
        <w:rPr>
          <w:noProof w:val="0"/>
          <w:lang w:val="en-US"/>
        </w:rPr>
        <w:t>containing</w:t>
      </w:r>
      <w:r w:rsidRPr="55D58964" w:rsidR="55D58964">
        <w:rPr>
          <w:noProof w:val="0"/>
          <w:lang w:val="en-US"/>
        </w:rPr>
        <w:t xml:space="preserve"> that one program</w:t>
      </w:r>
    </w:p>
    <w:p w:rsidR="55D58964" w:rsidP="55D58964" w:rsidRDefault="55D58964" w14:paraId="5AED01FE" w14:textId="10124A4E">
      <w:pPr>
        <w:pStyle w:val="ListParagraph"/>
        <w:numPr>
          <w:ilvl w:val="0"/>
          <w:numId w:val="9"/>
        </w:numPr>
        <w:jc w:val="both"/>
        <w:rPr>
          <w:noProof w:val="0"/>
          <w:lang w:val="en-US"/>
        </w:rPr>
      </w:pPr>
      <w:r w:rsidRPr="55D58964" w:rsidR="55D58964">
        <w:rPr>
          <w:noProof w:val="0"/>
          <w:lang w:val="en-US"/>
        </w:rPr>
        <w:t>Take a Program Stream, convert it into a Transport Stream to carry it over a lossy environment, and then recover a valid, and in certain cases, identical Program Stream.</w:t>
      </w:r>
    </w:p>
    <w:p w:rsidR="55D58964" w:rsidP="55D58964" w:rsidRDefault="55D58964" w14:paraId="4DF2DC6B" w14:textId="33D70E9B">
      <w:pPr>
        <w:pStyle w:val="Normal"/>
        <w:jc w:val="both"/>
      </w:pPr>
      <w:r w:rsidRPr="55D58964" w:rsidR="55D58964">
        <w:rPr>
          <w:rFonts w:ascii="Calibri" w:hAnsi="Calibri" w:eastAsia="Calibri" w:cs="Calibri"/>
          <w:noProof w:val="0"/>
          <w:sz w:val="22"/>
          <w:szCs w:val="22"/>
          <w:lang w:val="en-US"/>
        </w:rPr>
        <w:t>Figure 1.1-1a and Figure 1.1-1b illustrate prototypical demultiplexing and decoding systems which take as input a Transport Stream. Figure 1.1-1a illustrates the first case, where a Transport Stream is directly demultiplexed and decoded. Transport Streams are constructed in two layers:</w:t>
      </w:r>
    </w:p>
    <w:p w:rsidR="55D58964" w:rsidP="55D58964" w:rsidRDefault="55D58964" w14:paraId="1242E934" w14:textId="644F4826">
      <w:pPr>
        <w:pStyle w:val="ListParagraph"/>
        <w:numPr>
          <w:ilvl w:val="0"/>
          <w:numId w:val="10"/>
        </w:numPr>
        <w:jc w:val="both"/>
        <w:rPr>
          <w:noProof w:val="0"/>
          <w:lang w:val="en-US"/>
        </w:rPr>
      </w:pPr>
      <w:r w:rsidRPr="55D58964" w:rsidR="55D58964">
        <w:rPr>
          <w:noProof w:val="0"/>
          <w:lang w:val="en-US"/>
        </w:rPr>
        <w:t>a system layer; and</w:t>
      </w:r>
    </w:p>
    <w:p w:rsidR="55D58964" w:rsidP="55D58964" w:rsidRDefault="55D58964" w14:paraId="5FE59D1C" w14:textId="245BB327">
      <w:pPr>
        <w:pStyle w:val="ListParagraph"/>
        <w:numPr>
          <w:ilvl w:val="0"/>
          <w:numId w:val="10"/>
        </w:numPr>
        <w:jc w:val="both"/>
        <w:rPr>
          <w:noProof w:val="0"/>
          <w:lang w:val="en-US"/>
        </w:rPr>
      </w:pPr>
      <w:r w:rsidRPr="2C5555CF" w:rsidR="2C5555CF">
        <w:rPr>
          <w:noProof w:val="0"/>
          <w:lang w:val="en-US"/>
        </w:rPr>
        <w:t>compression</w:t>
      </w:r>
      <w:r w:rsidRPr="2C5555CF" w:rsidR="2C5555CF">
        <w:rPr>
          <w:noProof w:val="0"/>
          <w:lang w:val="en-US"/>
        </w:rPr>
        <w:t xml:space="preserve"> </w:t>
      </w:r>
      <w:r w:rsidRPr="2C5555CF" w:rsidR="2C5555CF">
        <w:rPr>
          <w:noProof w:val="0"/>
          <w:lang w:val="en-US"/>
        </w:rPr>
        <w:t>layers</w:t>
      </w:r>
      <w:r w:rsidRPr="2C5555CF" w:rsidR="2C5555CF">
        <w:rPr>
          <w:noProof w:val="0"/>
          <w:lang w:val="en-US"/>
        </w:rPr>
        <w:t>.</w:t>
      </w:r>
    </w:p>
    <w:p w:rsidR="55D58964" w:rsidP="55D58964" w:rsidRDefault="55D58964" w14:paraId="2EDEF9A5" w14:textId="1ABA0A96">
      <w:pPr>
        <w:pStyle w:val="Normal"/>
        <w:jc w:val="both"/>
      </w:pPr>
      <w:r w:rsidRPr="2C5555CF" w:rsidR="2C5555CF">
        <w:rPr>
          <w:rFonts w:ascii="Calibri" w:hAnsi="Calibri" w:eastAsia="Calibri" w:cs="Calibri"/>
          <w:noProof w:val="0"/>
          <w:sz w:val="22"/>
          <w:szCs w:val="22"/>
          <w:lang w:val="en-US"/>
        </w:rPr>
        <w:t xml:space="preserve">The input stream to the Transport Stream decoder has a system layer wrapped </w:t>
      </w:r>
      <w:r w:rsidRPr="2C5555CF" w:rsidR="2C5555CF">
        <w:rPr>
          <w:rFonts w:ascii="Calibri" w:hAnsi="Calibri" w:eastAsia="Calibri" w:cs="Calibri"/>
          <w:noProof w:val="0"/>
          <w:sz w:val="22"/>
          <w:szCs w:val="22"/>
          <w:lang w:val="en-US"/>
        </w:rPr>
        <w:t>about</w:t>
      </w:r>
      <w:r w:rsidRPr="2C5555CF" w:rsidR="2C5555CF">
        <w:rPr>
          <w:rFonts w:ascii="Calibri" w:hAnsi="Calibri" w:eastAsia="Calibri" w:cs="Calibri"/>
          <w:noProof w:val="0"/>
          <w:sz w:val="22"/>
          <w:szCs w:val="22"/>
          <w:lang w:val="en-US"/>
        </w:rPr>
        <w:t xml:space="preserve"> a compression layer. Input streams to the Video and Audio decoders have only the compression layer.</w:t>
      </w:r>
    </w:p>
    <w:p w:rsidR="55D58964" w:rsidP="55D58964" w:rsidRDefault="55D58964" w14:paraId="7B19BF78" w14:textId="69184D33">
      <w:pPr>
        <w:pStyle w:val="Normal"/>
        <w:jc w:val="both"/>
      </w:pPr>
      <w:r w:rsidRPr="55D58964" w:rsidR="55D58964">
        <w:rPr>
          <w:rFonts w:ascii="Calibri" w:hAnsi="Calibri" w:eastAsia="Calibri" w:cs="Calibri"/>
          <w:noProof w:val="0"/>
          <w:sz w:val="22"/>
          <w:szCs w:val="22"/>
          <w:lang w:val="en-US"/>
        </w:rPr>
        <w:t>Operations performed by the prototypical decoder which accepts Transport Streams either apply to the entire Transport Stream ("multiplex-wide operations"), or to individual elementary streams ("stream-specific operations"). The Transport Stream system layer is divided into two sub-layers, one for multiplex-wide operations (the Transport Stream packet layer), and one for stream-specific operations (the PES packet layer).</w:t>
      </w:r>
    </w:p>
    <w:p w:rsidR="55D58964" w:rsidP="55D58964" w:rsidRDefault="55D58964" w14:paraId="19775AC5" w14:textId="4A704864">
      <w:pPr>
        <w:pStyle w:val="Normal"/>
        <w:jc w:val="both"/>
      </w:pPr>
      <w:r w:rsidRPr="2C5555CF" w:rsidR="2C5555CF">
        <w:rPr>
          <w:rFonts w:ascii="Calibri" w:hAnsi="Calibri" w:eastAsia="Calibri" w:cs="Calibri"/>
          <w:noProof w:val="0"/>
          <w:sz w:val="22"/>
          <w:szCs w:val="22"/>
          <w:lang w:val="en-US"/>
        </w:rPr>
        <w:t xml:space="preserve">A prototypical decoder for Transport Streams, including audio and video, is also depicted in Figure 1.1-1a to illustrate the function of a decoder. The architecture is not unique – some system decoder functions, such as decoder timing control, might equally well be distributed among elementary stream decoders and the channel specific decoder – but this figure is useful for discussion. Likewise, </w:t>
      </w:r>
      <w:r w:rsidRPr="2C5555CF" w:rsidR="2C5555CF">
        <w:rPr>
          <w:rFonts w:ascii="Calibri" w:hAnsi="Calibri" w:eastAsia="Calibri" w:cs="Calibri"/>
          <w:noProof w:val="0"/>
          <w:sz w:val="22"/>
          <w:szCs w:val="22"/>
          <w:lang w:val="en-US"/>
        </w:rPr>
        <w:t>indicat</w:t>
      </w:r>
      <w:r w:rsidRPr="2C5555CF" w:rsidR="2C5555CF">
        <w:rPr>
          <w:rFonts w:ascii="Calibri" w:hAnsi="Calibri" w:eastAsia="Calibri" w:cs="Calibri"/>
          <w:noProof w:val="0"/>
          <w:sz w:val="22"/>
          <w:szCs w:val="22"/>
          <w:lang w:val="en-US"/>
        </w:rPr>
        <w:t>ion</w:t>
      </w:r>
      <w:r w:rsidRPr="2C5555CF" w:rsidR="2C5555CF">
        <w:rPr>
          <w:rFonts w:ascii="Calibri" w:hAnsi="Calibri" w:eastAsia="Calibri" w:cs="Calibri"/>
          <w:noProof w:val="0"/>
          <w:sz w:val="22"/>
          <w:szCs w:val="22"/>
          <w:lang w:val="en-US"/>
        </w:rPr>
        <w:t xml:space="preserve"> of err</w:t>
      </w:r>
      <w:r w:rsidRPr="2C5555CF" w:rsidR="2C5555CF">
        <w:rPr>
          <w:rFonts w:ascii="Calibri" w:hAnsi="Calibri" w:eastAsia="Calibri" w:cs="Calibri"/>
          <w:noProof w:val="0"/>
          <w:sz w:val="22"/>
          <w:szCs w:val="22"/>
          <w:lang w:val="en-US"/>
        </w:rPr>
        <w:t xml:space="preserve">ors detected by the channel specific decoder to the individual audio and video decoders may be performed in </w:t>
      </w:r>
      <w:r w:rsidRPr="2C5555CF" w:rsidR="2C5555CF">
        <w:rPr>
          <w:rFonts w:ascii="Calibri" w:hAnsi="Calibri" w:eastAsia="Calibri" w:cs="Calibri"/>
          <w:noProof w:val="0"/>
          <w:sz w:val="22"/>
          <w:szCs w:val="22"/>
          <w:lang w:val="en-US"/>
        </w:rPr>
        <w:t>various</w:t>
      </w:r>
      <w:r w:rsidRPr="2C5555CF" w:rsidR="2C5555CF">
        <w:rPr>
          <w:rFonts w:ascii="Calibri" w:hAnsi="Calibri" w:eastAsia="Calibri" w:cs="Calibri"/>
          <w:noProof w:val="0"/>
          <w:sz w:val="22"/>
          <w:szCs w:val="22"/>
          <w:lang w:val="en-US"/>
        </w:rPr>
        <w:t xml:space="preserve"> ways</w:t>
      </w:r>
      <w:r w:rsidRPr="2C5555CF" w:rsidR="2C5555CF">
        <w:rPr>
          <w:rFonts w:ascii="Calibri" w:hAnsi="Calibri" w:eastAsia="Calibri" w:cs="Calibri"/>
          <w:noProof w:val="0"/>
          <w:sz w:val="22"/>
          <w:szCs w:val="22"/>
          <w:lang w:val="en-US"/>
        </w:rPr>
        <w:t xml:space="preserve"> and su</w:t>
      </w:r>
      <w:r w:rsidRPr="2C5555CF" w:rsidR="2C5555CF">
        <w:rPr>
          <w:rFonts w:ascii="Calibri" w:hAnsi="Calibri" w:eastAsia="Calibri" w:cs="Calibri"/>
          <w:noProof w:val="0"/>
          <w:sz w:val="22"/>
          <w:szCs w:val="22"/>
          <w:lang w:val="en-US"/>
        </w:rPr>
        <w:t xml:space="preserve">ch communication paths are not shown in the diagram. The prototypical decoder design does not imply any normative requirement for the design of a Transport Stream decoder. </w:t>
      </w:r>
      <w:r w:rsidRPr="2C5555CF" w:rsidR="2C5555CF">
        <w:rPr>
          <w:rFonts w:ascii="Calibri" w:hAnsi="Calibri" w:eastAsia="Calibri" w:cs="Calibri"/>
          <w:noProof w:val="0"/>
          <w:sz w:val="22"/>
          <w:szCs w:val="22"/>
          <w:lang w:val="en-US"/>
        </w:rPr>
        <w:t>Indeed,</w:t>
      </w:r>
      <w:r w:rsidRPr="2C5555CF" w:rsidR="2C5555CF">
        <w:rPr>
          <w:rFonts w:ascii="Calibri" w:hAnsi="Calibri" w:eastAsia="Calibri" w:cs="Calibri"/>
          <w:noProof w:val="0"/>
          <w:sz w:val="22"/>
          <w:szCs w:val="22"/>
          <w:lang w:val="en-US"/>
        </w:rPr>
        <w:t xml:space="preserve"> non-audio/video data is also allowed, but not shown.</w:t>
      </w:r>
    </w:p>
    <w:p w:rsidR="55D58964" w:rsidP="55D58964" w:rsidRDefault="55D58964" w14:paraId="6C86772D" w14:textId="14C5DD1E">
      <w:pPr>
        <w:pStyle w:val="Normal"/>
        <w:jc w:val="both"/>
      </w:pPr>
      <w:r>
        <w:drawing>
          <wp:inline wp14:editId="63C7E7DD" wp14:anchorId="4BEE7683">
            <wp:extent cx="4572000" cy="1628775"/>
            <wp:effectExtent l="0" t="0" r="0" b="0"/>
            <wp:docPr id="1816122669" name="" title=""/>
            <wp:cNvGraphicFramePr>
              <a:graphicFrameLocks noChangeAspect="1"/>
            </wp:cNvGraphicFramePr>
            <a:graphic>
              <a:graphicData uri="http://schemas.openxmlformats.org/drawingml/2006/picture">
                <pic:pic>
                  <pic:nvPicPr>
                    <pic:cNvPr id="0" name=""/>
                    <pic:cNvPicPr/>
                  </pic:nvPicPr>
                  <pic:blipFill>
                    <a:blip r:embed="R462df88e8be34185">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55D58964" w:rsidP="55D58964" w:rsidRDefault="55D58964" w14:paraId="7CD21553" w14:textId="29975A9E">
      <w:pPr>
        <w:pStyle w:val="Normal"/>
        <w:jc w:val="both"/>
      </w:pPr>
      <w:r w:rsidRPr="55D58964" w:rsidR="55D58964">
        <w:rPr>
          <w:color w:val="C00000"/>
        </w:rPr>
        <w:t xml:space="preserve">Figure 1.1-1a: </w:t>
      </w:r>
      <w:r w:rsidR="55D58964">
        <w:rPr/>
        <w:t>Prototypical transport demultiplexing and decoding example</w:t>
      </w:r>
    </w:p>
    <w:p w:rsidR="55D58964" w:rsidP="55D58964" w:rsidRDefault="55D58964" w14:paraId="482D2654" w14:textId="5B3C8227">
      <w:pPr>
        <w:pStyle w:val="Normal"/>
        <w:jc w:val="both"/>
      </w:pPr>
      <w:r w:rsidRPr="55D58964" w:rsidR="55D58964">
        <w:rPr>
          <w:rFonts w:ascii="Calibri" w:hAnsi="Calibri" w:eastAsia="Calibri" w:cs="Calibri"/>
          <w:noProof w:val="0"/>
          <w:sz w:val="22"/>
          <w:szCs w:val="22"/>
          <w:lang w:val="en-US"/>
        </w:rPr>
        <w:t>Figure 1.2b illustrates the second case, where a Transport Stream c</w:t>
      </w:r>
      <w:r w:rsidRPr="55D58964" w:rsidR="55D58964">
        <w:rPr>
          <w:rFonts w:ascii="Calibri" w:hAnsi="Calibri" w:eastAsia="Calibri" w:cs="Calibri"/>
          <w:noProof w:val="0"/>
          <w:sz w:val="22"/>
          <w:szCs w:val="22"/>
          <w:lang w:val="en-US"/>
        </w:rPr>
        <w:t>ontain</w:t>
      </w:r>
      <w:r w:rsidRPr="55D58964" w:rsidR="55D58964">
        <w:rPr>
          <w:rFonts w:ascii="Calibri" w:hAnsi="Calibri" w:eastAsia="Calibri" w:cs="Calibri"/>
          <w:noProof w:val="0"/>
          <w:sz w:val="22"/>
          <w:szCs w:val="22"/>
          <w:lang w:val="en-US"/>
        </w:rPr>
        <w:t xml:space="preserve">ing </w:t>
      </w:r>
      <w:r w:rsidRPr="55D58964" w:rsidR="55D58964">
        <w:rPr>
          <w:rFonts w:ascii="Calibri" w:hAnsi="Calibri" w:eastAsia="Calibri" w:cs="Calibri"/>
          <w:noProof w:val="0"/>
          <w:sz w:val="22"/>
          <w:szCs w:val="22"/>
          <w:lang w:val="en-US"/>
        </w:rPr>
        <w:t>multip</w:t>
      </w:r>
      <w:r w:rsidRPr="55D58964" w:rsidR="55D58964">
        <w:rPr>
          <w:rFonts w:ascii="Calibri" w:hAnsi="Calibri" w:eastAsia="Calibri" w:cs="Calibri"/>
          <w:noProof w:val="0"/>
          <w:sz w:val="22"/>
          <w:szCs w:val="22"/>
          <w:lang w:val="en-US"/>
        </w:rPr>
        <w:t>le programs is converted into a Transport Stream c</w:t>
      </w:r>
      <w:r w:rsidRPr="55D58964" w:rsidR="55D58964">
        <w:rPr>
          <w:rFonts w:ascii="Calibri" w:hAnsi="Calibri" w:eastAsia="Calibri" w:cs="Calibri"/>
          <w:noProof w:val="0"/>
          <w:sz w:val="22"/>
          <w:szCs w:val="22"/>
          <w:lang w:val="en-US"/>
        </w:rPr>
        <w:t>ontain</w:t>
      </w:r>
      <w:r w:rsidRPr="55D58964" w:rsidR="55D58964">
        <w:rPr>
          <w:rFonts w:ascii="Calibri" w:hAnsi="Calibri" w:eastAsia="Calibri" w:cs="Calibri"/>
          <w:noProof w:val="0"/>
          <w:sz w:val="22"/>
          <w:szCs w:val="22"/>
          <w:lang w:val="en-US"/>
        </w:rPr>
        <w:t xml:space="preserve">ing </w:t>
      </w:r>
      <w:r w:rsidRPr="55D58964" w:rsidR="55D58964">
        <w:rPr>
          <w:rFonts w:ascii="Calibri" w:hAnsi="Calibri" w:eastAsia="Calibri" w:cs="Calibri"/>
          <w:noProof w:val="0"/>
          <w:sz w:val="22"/>
          <w:szCs w:val="22"/>
          <w:lang w:val="en-US"/>
        </w:rPr>
        <w:t>a sing</w:t>
      </w:r>
      <w:r w:rsidRPr="55D58964" w:rsidR="55D58964">
        <w:rPr>
          <w:rFonts w:ascii="Calibri" w:hAnsi="Calibri" w:eastAsia="Calibri" w:cs="Calibri"/>
          <w:noProof w:val="0"/>
          <w:sz w:val="22"/>
          <w:szCs w:val="22"/>
          <w:lang w:val="en-US"/>
        </w:rPr>
        <w:t>le program. In this case the re-multiplexing operation may n</w:t>
      </w:r>
      <w:r w:rsidRPr="55D58964" w:rsidR="55D58964">
        <w:rPr>
          <w:rFonts w:ascii="Calibri" w:hAnsi="Calibri" w:eastAsia="Calibri" w:cs="Calibri"/>
          <w:noProof w:val="0"/>
          <w:sz w:val="22"/>
          <w:szCs w:val="22"/>
          <w:lang w:val="en-US"/>
        </w:rPr>
        <w:t>ecessi</w:t>
      </w:r>
      <w:r w:rsidRPr="55D58964" w:rsidR="55D58964">
        <w:rPr>
          <w:rFonts w:ascii="Calibri" w:hAnsi="Calibri" w:eastAsia="Calibri" w:cs="Calibri"/>
          <w:noProof w:val="0"/>
          <w:sz w:val="22"/>
          <w:szCs w:val="22"/>
          <w:lang w:val="en-US"/>
        </w:rPr>
        <w:t xml:space="preserve">tate </w:t>
      </w:r>
      <w:r w:rsidRPr="55D58964" w:rsidR="55D58964">
        <w:rPr>
          <w:rFonts w:ascii="Calibri" w:hAnsi="Calibri" w:eastAsia="Calibri" w:cs="Calibri"/>
          <w:noProof w:val="0"/>
          <w:sz w:val="22"/>
          <w:szCs w:val="22"/>
          <w:lang w:val="en-US"/>
        </w:rPr>
        <w:t>the co</w:t>
      </w:r>
      <w:r w:rsidRPr="55D58964" w:rsidR="55D58964">
        <w:rPr>
          <w:rFonts w:ascii="Calibri" w:hAnsi="Calibri" w:eastAsia="Calibri" w:cs="Calibri"/>
          <w:noProof w:val="0"/>
          <w:sz w:val="22"/>
          <w:szCs w:val="22"/>
          <w:lang w:val="en-US"/>
        </w:rPr>
        <w:t>rrection of Program Clock Reference (PCR) values to account for changes in the PCR locations in the bit stream.</w:t>
      </w:r>
    </w:p>
    <w:p w:rsidR="55D58964" w:rsidP="55D58964" w:rsidRDefault="55D58964" w14:paraId="75A7EA62" w14:textId="19249427">
      <w:pPr>
        <w:pStyle w:val="Normal"/>
        <w:jc w:val="both"/>
      </w:pPr>
      <w:r>
        <w:drawing>
          <wp:inline wp14:editId="2D30BD57" wp14:anchorId="568B1AB9">
            <wp:extent cx="4572000" cy="1038225"/>
            <wp:effectExtent l="0" t="0" r="0" b="0"/>
            <wp:docPr id="1167303663" name="" title=""/>
            <wp:cNvGraphicFramePr>
              <a:graphicFrameLocks noChangeAspect="1"/>
            </wp:cNvGraphicFramePr>
            <a:graphic>
              <a:graphicData uri="http://schemas.openxmlformats.org/drawingml/2006/picture">
                <pic:pic>
                  <pic:nvPicPr>
                    <pic:cNvPr id="0" name=""/>
                    <pic:cNvPicPr/>
                  </pic:nvPicPr>
                  <pic:blipFill>
                    <a:blip r:embed="R6ba7ab4935024d1c">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55D58964" w:rsidP="55D58964" w:rsidRDefault="55D58964" w14:paraId="5B0C2C5F" w14:textId="5AB2C29C">
      <w:pPr>
        <w:pStyle w:val="Normal"/>
        <w:jc w:val="both"/>
      </w:pPr>
      <w:r w:rsidRPr="55D58964" w:rsidR="55D58964">
        <w:rPr>
          <w:color w:val="C00000"/>
        </w:rPr>
        <w:t xml:space="preserve">Figure 1.1-1b: </w:t>
      </w:r>
      <w:r w:rsidR="55D58964">
        <w:rPr/>
        <w:t>Prototypical transport multiplexing example</w:t>
      </w:r>
    </w:p>
    <w:p w:rsidR="55D58964" w:rsidP="55D58964" w:rsidRDefault="55D58964" w14:paraId="2D7CF472" w14:textId="727A24B4">
      <w:pPr>
        <w:pStyle w:val="Normal"/>
        <w:jc w:val="both"/>
      </w:pPr>
      <w:r w:rsidRPr="55D58964" w:rsidR="55D58964">
        <w:rPr>
          <w:rFonts w:ascii="Calibri" w:hAnsi="Calibri" w:eastAsia="Calibri" w:cs="Calibri"/>
          <w:noProof w:val="0"/>
          <w:sz w:val="22"/>
          <w:szCs w:val="22"/>
          <w:lang w:val="en-US"/>
        </w:rPr>
        <w:t>Figure 1.1-1c illustrates a case in which a multi-program Transport Stream is first demultiplexed and then converted into a Program Stream.</w:t>
      </w:r>
    </w:p>
    <w:p w:rsidR="55D58964" w:rsidP="55D58964" w:rsidRDefault="55D58964" w14:paraId="4FB66CA7" w14:textId="51C18947">
      <w:pPr>
        <w:pStyle w:val="Normal"/>
        <w:jc w:val="both"/>
      </w:pPr>
      <w:r w:rsidRPr="2C5555CF" w:rsidR="2C5555CF">
        <w:rPr>
          <w:rFonts w:ascii="Calibri" w:hAnsi="Calibri" w:eastAsia="Calibri" w:cs="Calibri"/>
          <w:noProof w:val="0"/>
          <w:sz w:val="22"/>
          <w:szCs w:val="22"/>
          <w:lang w:val="en-US"/>
        </w:rPr>
        <w:t xml:space="preserve">Figures 1.1-1b and Figure 1.1-1c indicate that it is possible and reasonable to convert between </w:t>
      </w:r>
      <w:r w:rsidRPr="2C5555CF" w:rsidR="2C5555CF">
        <w:rPr>
          <w:rFonts w:ascii="Calibri" w:hAnsi="Calibri" w:eastAsia="Calibri" w:cs="Calibri"/>
          <w:noProof w:val="0"/>
          <w:sz w:val="22"/>
          <w:szCs w:val="22"/>
          <w:lang w:val="en-US"/>
        </w:rPr>
        <w:t>d</w:t>
      </w:r>
      <w:r w:rsidRPr="2C5555CF" w:rsidR="2C5555CF">
        <w:rPr>
          <w:rFonts w:ascii="Calibri" w:hAnsi="Calibri" w:eastAsia="Calibri" w:cs="Calibri"/>
          <w:noProof w:val="0"/>
          <w:sz w:val="22"/>
          <w:szCs w:val="22"/>
          <w:lang w:val="en-US"/>
        </w:rPr>
        <w:t>ifferent types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 xml:space="preserve">and configurations of Transport Streams. There are specific fields defined in the Transport Stream and Program Stream syntax which </w:t>
      </w:r>
      <w:r w:rsidRPr="2C5555CF" w:rsidR="2C5555CF">
        <w:rPr>
          <w:rFonts w:ascii="Calibri" w:hAnsi="Calibri" w:eastAsia="Calibri" w:cs="Calibri"/>
          <w:noProof w:val="0"/>
          <w:sz w:val="22"/>
          <w:szCs w:val="22"/>
          <w:lang w:val="en-US"/>
        </w:rPr>
        <w:t>f</w:t>
      </w:r>
      <w:r w:rsidRPr="2C5555CF" w:rsidR="2C5555CF">
        <w:rPr>
          <w:rFonts w:ascii="Calibri" w:hAnsi="Calibri" w:eastAsia="Calibri" w:cs="Calibri"/>
          <w:noProof w:val="0"/>
          <w:sz w:val="22"/>
          <w:szCs w:val="22"/>
          <w:lang w:val="en-US"/>
        </w:rPr>
        <w:t>acilitate</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 xml:space="preserve">the conversions illustrated. There is no requirement that specific implementations of </w:t>
      </w:r>
      <w:r w:rsidRPr="2C5555CF" w:rsidR="2C5555CF">
        <w:rPr>
          <w:rFonts w:ascii="Calibri" w:hAnsi="Calibri" w:eastAsia="Calibri" w:cs="Calibri"/>
          <w:noProof w:val="0"/>
          <w:sz w:val="22"/>
          <w:szCs w:val="22"/>
          <w:lang w:val="en-US"/>
        </w:rPr>
        <w:t>d</w:t>
      </w:r>
      <w:r w:rsidRPr="2C5555CF" w:rsidR="2C5555CF">
        <w:rPr>
          <w:rFonts w:ascii="Calibri" w:hAnsi="Calibri" w:eastAsia="Calibri" w:cs="Calibri"/>
          <w:noProof w:val="0"/>
          <w:sz w:val="22"/>
          <w:szCs w:val="22"/>
          <w:lang w:val="en-US"/>
        </w:rPr>
        <w:t>emultiplexors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 xml:space="preserve">or decoders include </w:t>
      </w:r>
      <w:r w:rsidRPr="2C5555CF" w:rsidR="2C5555CF">
        <w:rPr>
          <w:rFonts w:ascii="Calibri" w:hAnsi="Calibri" w:eastAsia="Calibri" w:cs="Calibri"/>
          <w:noProof w:val="0"/>
          <w:sz w:val="22"/>
          <w:szCs w:val="22"/>
          <w:lang w:val="en-US"/>
        </w:rPr>
        <w:t>a</w:t>
      </w:r>
      <w:r w:rsidRPr="2C5555CF" w:rsidR="2C5555CF">
        <w:rPr>
          <w:rFonts w:ascii="Calibri" w:hAnsi="Calibri" w:eastAsia="Calibri" w:cs="Calibri"/>
          <w:noProof w:val="0"/>
          <w:sz w:val="22"/>
          <w:szCs w:val="22"/>
          <w:lang w:val="en-US"/>
        </w:rPr>
        <w:t>ll of</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these functions.</w:t>
      </w:r>
    </w:p>
    <w:p w:rsidR="55D58964" w:rsidP="55D58964" w:rsidRDefault="55D58964" w14:paraId="1D03F2A3" w14:textId="28FD27DC">
      <w:pPr>
        <w:pStyle w:val="Normal"/>
        <w:jc w:val="both"/>
      </w:pPr>
      <w:r>
        <w:drawing>
          <wp:inline wp14:editId="57AD8E52" wp14:anchorId="6F729674">
            <wp:extent cx="4572000" cy="1057275"/>
            <wp:effectExtent l="0" t="0" r="0" b="0"/>
            <wp:docPr id="1960744946" name="" title=""/>
            <wp:cNvGraphicFramePr>
              <a:graphicFrameLocks noChangeAspect="1"/>
            </wp:cNvGraphicFramePr>
            <a:graphic>
              <a:graphicData uri="http://schemas.openxmlformats.org/drawingml/2006/picture">
                <pic:pic>
                  <pic:nvPicPr>
                    <pic:cNvPr id="0" name=""/>
                    <pic:cNvPicPr/>
                  </pic:nvPicPr>
                  <pic:blipFill>
                    <a:blip r:embed="Rcb04b0cd6e964565">
                      <a:extLst>
                        <a:ext xmlns:a="http://schemas.openxmlformats.org/drawingml/2006/main" uri="{28A0092B-C50C-407E-A947-70E740481C1C}">
                          <a14:useLocalDpi val="0"/>
                        </a:ext>
                      </a:extLst>
                    </a:blip>
                    <a:stretch>
                      <a:fillRect/>
                    </a:stretch>
                  </pic:blipFill>
                  <pic:spPr>
                    <a:xfrm>
                      <a:off x="0" y="0"/>
                      <a:ext cx="4572000" cy="1057275"/>
                    </a:xfrm>
                    <a:prstGeom prst="rect">
                      <a:avLst/>
                    </a:prstGeom>
                  </pic:spPr>
                </pic:pic>
              </a:graphicData>
            </a:graphic>
          </wp:inline>
        </w:drawing>
      </w:r>
    </w:p>
    <w:p w:rsidR="55D58964" w:rsidP="55D58964" w:rsidRDefault="55D58964" w14:paraId="022352E1" w14:textId="20129DB6">
      <w:pPr>
        <w:pStyle w:val="Normal"/>
        <w:jc w:val="both"/>
      </w:pPr>
      <w:r w:rsidRPr="55D58964" w:rsidR="55D58964">
        <w:rPr>
          <w:color w:val="C00000"/>
        </w:rPr>
        <w:t xml:space="preserve">Figure 1.1-1c: </w:t>
      </w:r>
      <w:r w:rsidR="55D58964">
        <w:rPr/>
        <w:t>Prototypical Transport Stream to Program Stream conversion</w:t>
      </w:r>
    </w:p>
    <w:p w:rsidR="55D58964" w:rsidP="55D58964" w:rsidRDefault="55D58964" w14:paraId="75FB719A" w14:textId="724C89E3">
      <w:pPr>
        <w:pStyle w:val="Heading3"/>
      </w:pPr>
      <w:bookmarkStart w:name="_Toc172371980" w:id="432156069"/>
      <w:r w:rsidR="2BD54AE7">
        <w:rPr/>
        <w:t>1.1-2 Program Stream</w:t>
      </w:r>
      <w:bookmarkEnd w:id="432156069"/>
    </w:p>
    <w:p w:rsidR="55D58964" w:rsidP="55D58964" w:rsidRDefault="55D58964" w14:paraId="4EDB8EA9" w14:textId="1A7AB9B5">
      <w:pPr>
        <w:pStyle w:val="Normal"/>
        <w:jc w:val="both"/>
      </w:pPr>
      <w:r w:rsidRPr="2C5555CF" w:rsidR="2C5555CF">
        <w:rPr>
          <w:rFonts w:ascii="Calibri" w:hAnsi="Calibri" w:eastAsia="Calibri" w:cs="Calibri"/>
          <w:noProof w:val="0"/>
          <w:sz w:val="22"/>
          <w:szCs w:val="22"/>
          <w:lang w:val="en-US"/>
        </w:rPr>
        <w:t xml:space="preserve">The Program Stream is a stream definition which is tailored for communicating or storing one program of coded data and other data in environments where errors are very unlikely, and where processing of system coding,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by software, is a major consideration.</w:t>
      </w:r>
    </w:p>
    <w:p w:rsidR="55D58964" w:rsidP="55D58964" w:rsidRDefault="55D58964" w14:paraId="6A13285F" w14:textId="1AC6606F">
      <w:pPr>
        <w:pStyle w:val="Normal"/>
        <w:jc w:val="both"/>
      </w:pPr>
      <w:r w:rsidRPr="55D58964" w:rsidR="55D58964">
        <w:rPr>
          <w:rFonts w:ascii="Calibri" w:hAnsi="Calibri" w:eastAsia="Calibri" w:cs="Calibri"/>
          <w:noProof w:val="0"/>
          <w:sz w:val="22"/>
          <w:szCs w:val="22"/>
          <w:lang w:val="en-US"/>
        </w:rPr>
        <w:t xml:space="preserve">Program Streams may be either fixed or variable rate. In either case, the constituent elementary streams may be either fixed or variable rate. The syntax and semantics constraints on the stream are identical in each case. The Program Stream rate is defined by the values and locations of the System Clock Reference (SCR) and </w:t>
      </w:r>
      <w:r w:rsidRPr="55D58964" w:rsidR="55D58964">
        <w:rPr>
          <w:rFonts w:ascii="Calibri" w:hAnsi="Calibri" w:eastAsia="Calibri" w:cs="Calibri"/>
          <w:noProof w:val="0"/>
          <w:sz w:val="22"/>
          <w:szCs w:val="22"/>
          <w:lang w:val="en-US"/>
        </w:rPr>
        <w:t>mux_rate</w:t>
      </w:r>
      <w:r w:rsidRPr="55D58964" w:rsidR="55D58964">
        <w:rPr>
          <w:rFonts w:ascii="Calibri" w:hAnsi="Calibri" w:eastAsia="Calibri" w:cs="Calibri"/>
          <w:noProof w:val="0"/>
          <w:sz w:val="22"/>
          <w:szCs w:val="22"/>
          <w:lang w:val="en-US"/>
        </w:rPr>
        <w:t xml:space="preserve"> fields.</w:t>
      </w:r>
    </w:p>
    <w:p w:rsidR="55D58964" w:rsidP="55D58964" w:rsidRDefault="55D58964" w14:paraId="14FB2125" w14:textId="4328ECFA">
      <w:pPr>
        <w:pStyle w:val="Normal"/>
        <w:jc w:val="both"/>
      </w:pPr>
      <w:r w:rsidRPr="2C5555CF" w:rsidR="2C5555CF">
        <w:rPr>
          <w:rFonts w:ascii="Calibri" w:hAnsi="Calibri" w:eastAsia="Calibri" w:cs="Calibri"/>
          <w:noProof w:val="0"/>
          <w:sz w:val="22"/>
          <w:szCs w:val="22"/>
          <w:lang w:val="en-US"/>
        </w:rPr>
        <w:t xml:space="preserve">A prototypical audio/video Program Stream decoder system is depicted in Figure Intro. 5. The architecture is not unique – system decoder functions including decoder timing control might as equally well be distributed among elementary stream decoders and the channel specific decoder – but this figure is useful for discussion. The prototypical decoder design does not imply any normative requirement for the design of </w:t>
      </w:r>
      <w:r w:rsidRPr="2C5555CF" w:rsidR="2C5555CF">
        <w:rPr>
          <w:rFonts w:ascii="Calibri" w:hAnsi="Calibri" w:eastAsia="Calibri" w:cs="Calibri"/>
          <w:noProof w:val="0"/>
          <w:sz w:val="22"/>
          <w:szCs w:val="22"/>
          <w:lang w:val="en-US"/>
        </w:rPr>
        <w:t>a</w:t>
      </w:r>
      <w:r w:rsidRPr="2C5555CF" w:rsidR="2C5555CF">
        <w:rPr>
          <w:rFonts w:ascii="Calibri" w:hAnsi="Calibri" w:eastAsia="Calibri" w:cs="Calibri"/>
          <w:noProof w:val="0"/>
          <w:sz w:val="22"/>
          <w:szCs w:val="22"/>
          <w:lang w:val="en-US"/>
        </w:rPr>
        <w:t xml:space="preserve"> Program Stream decoder. </w:t>
      </w:r>
      <w:r w:rsidRPr="2C5555CF" w:rsidR="2C5555CF">
        <w:rPr>
          <w:rFonts w:ascii="Calibri" w:hAnsi="Calibri" w:eastAsia="Calibri" w:cs="Calibri"/>
          <w:noProof w:val="0"/>
          <w:sz w:val="22"/>
          <w:szCs w:val="22"/>
          <w:lang w:val="en-US"/>
        </w:rPr>
        <w:t>Indeed,</w:t>
      </w:r>
      <w:r w:rsidRPr="2C5555CF" w:rsidR="2C5555CF">
        <w:rPr>
          <w:rFonts w:ascii="Calibri" w:hAnsi="Calibri" w:eastAsia="Calibri" w:cs="Calibri"/>
          <w:noProof w:val="0"/>
          <w:sz w:val="22"/>
          <w:szCs w:val="22"/>
          <w:lang w:val="en-US"/>
        </w:rPr>
        <w:t xml:space="preserve"> non-audio/video data is also allowed, but not shown.</w:t>
      </w:r>
    </w:p>
    <w:p w:rsidR="55D58964" w:rsidP="55D58964" w:rsidRDefault="55D58964" w14:paraId="16155570" w14:textId="3D62412C">
      <w:pPr>
        <w:pStyle w:val="Normal"/>
        <w:jc w:val="both"/>
      </w:pPr>
      <w:r>
        <w:drawing>
          <wp:inline wp14:editId="5BFB9243" wp14:anchorId="7E5059C6">
            <wp:extent cx="4572000" cy="1790700"/>
            <wp:effectExtent l="0" t="0" r="0" b="0"/>
            <wp:docPr id="397387844" name="" title=""/>
            <wp:cNvGraphicFramePr>
              <a:graphicFrameLocks noChangeAspect="1"/>
            </wp:cNvGraphicFramePr>
            <a:graphic>
              <a:graphicData uri="http://schemas.openxmlformats.org/drawingml/2006/picture">
                <pic:pic>
                  <pic:nvPicPr>
                    <pic:cNvPr id="0" name=""/>
                    <pic:cNvPicPr/>
                  </pic:nvPicPr>
                  <pic:blipFill>
                    <a:blip r:embed="Rbe053460a3154027">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55D58964" w:rsidP="55D58964" w:rsidRDefault="55D58964" w14:paraId="797E4181" w14:textId="29395D1B">
      <w:pPr>
        <w:pStyle w:val="Normal"/>
        <w:jc w:val="both"/>
      </w:pPr>
      <w:r w:rsidRPr="55D58964" w:rsidR="55D58964">
        <w:rPr>
          <w:color w:val="C00000"/>
        </w:rPr>
        <w:t xml:space="preserve">Figure 1.1-2a: </w:t>
      </w:r>
      <w:r w:rsidR="55D58964">
        <w:rPr/>
        <w:t>Prototypical decoder for Program Streams</w:t>
      </w:r>
    </w:p>
    <w:p w:rsidR="55D58964" w:rsidP="55D58964" w:rsidRDefault="55D58964" w14:paraId="64CA0CED" w14:textId="309D5FE5">
      <w:pPr>
        <w:pStyle w:val="Normal"/>
        <w:jc w:val="both"/>
      </w:pPr>
      <w:r w:rsidRPr="55D58964" w:rsidR="55D58964">
        <w:rPr>
          <w:rFonts w:ascii="Calibri" w:hAnsi="Calibri" w:eastAsia="Calibri" w:cs="Calibri"/>
          <w:noProof w:val="0"/>
          <w:sz w:val="22"/>
          <w:szCs w:val="22"/>
          <w:lang w:val="en-US"/>
        </w:rPr>
        <w:t>The prototypical decoder for Program Streams shown in Figure 1.1-2a is composed of System, Video, and Audio decoders conforming to Parts 1, 2, and 3, respectively, of ISO/IEC 13818. In this decoder, the multiplexed coded representation of one or more audio and/or video streams is assumed to be stored or communicated on some channel in some channel-specific format. The channel-specific format is not governed by this Recommendation | International Standard, nor is the channel-specific decoding part of the prototypical decoder.</w:t>
      </w:r>
    </w:p>
    <w:p w:rsidR="55D58964" w:rsidP="55D58964" w:rsidRDefault="55D58964" w14:paraId="7A8EB27D" w14:textId="4AE110C9">
      <w:pPr>
        <w:pStyle w:val="Normal"/>
        <w:jc w:val="both"/>
      </w:pPr>
      <w:r w:rsidRPr="55D58964" w:rsidR="55D58964">
        <w:rPr>
          <w:rFonts w:ascii="Calibri" w:hAnsi="Calibri" w:eastAsia="Calibri" w:cs="Calibri"/>
          <w:noProof w:val="0"/>
          <w:sz w:val="22"/>
          <w:szCs w:val="22"/>
          <w:lang w:val="en-US"/>
        </w:rPr>
        <w:t>The prototypical decoder accepts as input a Program Stream and relies on a Program Stream Decoder to extract timing information from the stream. The Program Stream Decoder demultiplexes the stream, and the elementary streams so produced serve as inputs to Video and Audio decoders, whose outputs are decoded video and audio signals. Included in the design, but not shown in the figure, is the flow of timing information among the Program Stream decoder, the Video and Audio decoders, and the channel-specific decoder. The Video and Audio decoders are synchronized with each other and with the channel using this timing information.</w:t>
      </w:r>
    </w:p>
    <w:p w:rsidR="55D58964" w:rsidP="55D58964" w:rsidRDefault="55D58964" w14:paraId="5BD859E8" w14:textId="4DCAB6DE">
      <w:pPr>
        <w:pStyle w:val="Normal"/>
        <w:jc w:val="both"/>
      </w:pPr>
      <w:r w:rsidRPr="2C5555CF" w:rsidR="2C5555CF">
        <w:rPr>
          <w:rFonts w:ascii="Calibri" w:hAnsi="Calibri" w:eastAsia="Calibri" w:cs="Calibri"/>
          <w:noProof w:val="0"/>
          <w:sz w:val="22"/>
          <w:szCs w:val="22"/>
          <w:lang w:val="en-US"/>
        </w:rPr>
        <w:t xml:space="preserve">Program Streams are constructed in two layers: a system layer and a compression layer. The input stream to the Program Stream Decoder has a system layer wrapped </w:t>
      </w:r>
      <w:r w:rsidRPr="2C5555CF" w:rsidR="2C5555CF">
        <w:rPr>
          <w:rFonts w:ascii="Calibri" w:hAnsi="Calibri" w:eastAsia="Calibri" w:cs="Calibri"/>
          <w:noProof w:val="0"/>
          <w:sz w:val="22"/>
          <w:szCs w:val="22"/>
          <w:lang w:val="en-US"/>
        </w:rPr>
        <w:t>about</w:t>
      </w:r>
      <w:r w:rsidRPr="2C5555CF" w:rsidR="2C5555CF">
        <w:rPr>
          <w:rFonts w:ascii="Calibri" w:hAnsi="Calibri" w:eastAsia="Calibri" w:cs="Calibri"/>
          <w:noProof w:val="0"/>
          <w:sz w:val="22"/>
          <w:szCs w:val="22"/>
          <w:lang w:val="en-US"/>
        </w:rPr>
        <w:t xml:space="preserve"> a compression layer. Input streams to the Video and Audio decoders have only the compression layer.</w:t>
      </w:r>
    </w:p>
    <w:p w:rsidR="55D58964" w:rsidP="55D58964" w:rsidRDefault="55D58964" w14:paraId="53D8809F" w14:textId="7D66534E">
      <w:pPr>
        <w:pStyle w:val="Normal"/>
        <w:jc w:val="both"/>
      </w:pPr>
      <w:r w:rsidRPr="55D58964" w:rsidR="55D58964">
        <w:rPr>
          <w:rFonts w:ascii="Calibri" w:hAnsi="Calibri" w:eastAsia="Calibri" w:cs="Calibri"/>
          <w:noProof w:val="0"/>
          <w:sz w:val="22"/>
          <w:szCs w:val="22"/>
          <w:lang w:val="en-US"/>
        </w:rPr>
        <w:t>Operations performed by the prototypical decoder either apply to the entire Program Stream ("multiplex-wide operations"), or to individual elementary streams ("stream-specific operations"). The Program Stream system layer is divided into two sub-layers, one for multiplex-wide operations (the pack layer), and one for stream-specific operations (the PES packet layer).</w:t>
      </w:r>
    </w:p>
    <w:p w:rsidR="55D58964" w:rsidP="55D58964" w:rsidRDefault="55D58964" w14:paraId="1C952BC9" w14:textId="665D4F74">
      <w:pPr>
        <w:pStyle w:val="Heading3"/>
        <w:rPr>
          <w:noProof w:val="0"/>
          <w:lang w:val="en-US"/>
        </w:rPr>
      </w:pPr>
      <w:bookmarkStart w:name="_Toc1100615588" w:id="2097144649"/>
      <w:r w:rsidRPr="2BD54AE7" w:rsidR="2BD54AE7">
        <w:rPr>
          <w:noProof w:val="0"/>
          <w:lang w:val="en-US"/>
        </w:rPr>
        <w:t>1.1-3 Conversion between Transport Stream and Program Stream</w:t>
      </w:r>
      <w:bookmarkEnd w:id="2097144649"/>
    </w:p>
    <w:p w:rsidR="55D58964" w:rsidP="55D58964" w:rsidRDefault="55D58964" w14:paraId="6179667B" w14:textId="1B902970">
      <w:pPr>
        <w:pStyle w:val="Normal"/>
        <w:jc w:val="both"/>
      </w:pPr>
      <w:r w:rsidRPr="55D58964" w:rsidR="55D58964">
        <w:rPr>
          <w:rFonts w:ascii="Calibri" w:hAnsi="Calibri" w:eastAsia="Calibri" w:cs="Calibri"/>
          <w:noProof w:val="0"/>
          <w:sz w:val="22"/>
          <w:szCs w:val="22"/>
          <w:lang w:val="en-US"/>
        </w:rPr>
        <w:t xml:space="preserve">It may be possible and reasonable to convert between Transport Streams and Program Streams </w:t>
      </w:r>
      <w:r w:rsidRPr="55D58964" w:rsidR="55D58964">
        <w:rPr>
          <w:rFonts w:ascii="Calibri" w:hAnsi="Calibri" w:eastAsia="Calibri" w:cs="Calibri"/>
          <w:noProof w:val="0"/>
          <w:sz w:val="22"/>
          <w:szCs w:val="22"/>
          <w:lang w:val="en-US"/>
        </w:rPr>
        <w:t>by means of</w:t>
      </w:r>
      <w:r w:rsidRPr="55D58964" w:rsidR="55D58964">
        <w:rPr>
          <w:rFonts w:ascii="Calibri" w:hAnsi="Calibri" w:eastAsia="Calibri" w:cs="Calibri"/>
          <w:noProof w:val="0"/>
          <w:sz w:val="22"/>
          <w:szCs w:val="22"/>
          <w:lang w:val="en-US"/>
        </w:rPr>
        <w:t xml:space="preserve"> PES packets. This results from the specification of Transport Stream and Program Stream as embodied in 2.4.1 and 2.5.1 of the normative requirements of this Recommendation | International Standard. PES packets may, with some constraints, be mapped directly from the payload of one multiplexed bit stream into the payload of another multiplexed bit stream. It is possible to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the correct order of PES packets in a program to </w:t>
      </w:r>
      <w:r w:rsidRPr="55D58964" w:rsidR="55D58964">
        <w:rPr>
          <w:rFonts w:ascii="Calibri" w:hAnsi="Calibri" w:eastAsia="Calibri" w:cs="Calibri"/>
          <w:noProof w:val="0"/>
          <w:sz w:val="22"/>
          <w:szCs w:val="22"/>
          <w:lang w:val="en-US"/>
        </w:rPr>
        <w:t>assist</w:t>
      </w:r>
      <w:r w:rsidRPr="55D58964" w:rsidR="55D58964">
        <w:rPr>
          <w:rFonts w:ascii="Calibri" w:hAnsi="Calibri" w:eastAsia="Calibri" w:cs="Calibri"/>
          <w:noProof w:val="0"/>
          <w:sz w:val="22"/>
          <w:szCs w:val="22"/>
          <w:lang w:val="en-US"/>
        </w:rPr>
        <w:t xml:space="preserve"> with this if the </w:t>
      </w:r>
      <w:r w:rsidRPr="55D58964" w:rsidR="55D58964">
        <w:rPr>
          <w:rFonts w:ascii="Calibri" w:hAnsi="Calibri" w:eastAsia="Calibri" w:cs="Calibri"/>
          <w:noProof w:val="0"/>
          <w:sz w:val="22"/>
          <w:szCs w:val="22"/>
          <w:lang w:val="en-US"/>
        </w:rPr>
        <w:t>program_packet_sequence_counter</w:t>
      </w:r>
      <w:r w:rsidRPr="55D58964" w:rsidR="55D58964">
        <w:rPr>
          <w:rFonts w:ascii="Calibri" w:hAnsi="Calibri" w:eastAsia="Calibri" w:cs="Calibri"/>
          <w:noProof w:val="0"/>
          <w:sz w:val="22"/>
          <w:szCs w:val="22"/>
          <w:lang w:val="en-US"/>
        </w:rPr>
        <w:t xml:space="preserve"> is present in all PES packets.</w:t>
      </w:r>
    </w:p>
    <w:p w:rsidR="55D58964" w:rsidP="55D58964" w:rsidRDefault="55D58964" w14:paraId="59AF5498" w14:textId="60D49014">
      <w:pPr>
        <w:pStyle w:val="Normal"/>
        <w:jc w:val="both"/>
      </w:pPr>
      <w:r w:rsidRPr="2C5555CF" w:rsidR="2C5555CF">
        <w:rPr>
          <w:rFonts w:ascii="Calibri" w:hAnsi="Calibri" w:eastAsia="Calibri" w:cs="Calibri"/>
          <w:noProof w:val="0"/>
          <w:sz w:val="22"/>
          <w:szCs w:val="22"/>
          <w:lang w:val="en-US"/>
        </w:rPr>
        <w:t xml:space="preserve">Certain other information necessary for conversion,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the relationship between elementary streams, is available in tables and headers in both streams. Such data, if available, shall be correct in any stream before and after conversion.</w:t>
      </w:r>
    </w:p>
    <w:p w:rsidR="55D58964" w:rsidP="55D58964" w:rsidRDefault="55D58964" w14:paraId="3FD1037E" w14:textId="592E52C5">
      <w:pPr>
        <w:pStyle w:val="Heading3"/>
        <w:rPr>
          <w:noProof w:val="0"/>
          <w:lang w:val="en-US"/>
        </w:rPr>
      </w:pPr>
      <w:bookmarkStart w:name="_1.1-4_Packetized_Elementary" w:id="860844880"/>
      <w:bookmarkStart w:name="_Toc1645021375" w:id="1447933841"/>
      <w:r w:rsidRPr="2BD54AE7" w:rsidR="2BD54AE7">
        <w:rPr>
          <w:noProof w:val="0"/>
          <w:lang w:val="en-US"/>
        </w:rPr>
        <w:t>1.1-4 Packetized Elementary Stream</w:t>
      </w:r>
      <w:bookmarkEnd w:id="860844880"/>
      <w:bookmarkEnd w:id="1447933841"/>
    </w:p>
    <w:p w:rsidR="2C5555CF" w:rsidP="2C5555CF" w:rsidRDefault="2C5555CF" w14:paraId="233E8715" w14:textId="3F7A11FE">
      <w:pPr>
        <w:pStyle w:val="Normal"/>
      </w:pPr>
      <w:hyperlink w:anchor="_4.2-1_Packetized_Elementary">
        <w:r w:rsidRPr="2C5555CF" w:rsidR="2C5555CF">
          <w:rPr>
            <w:rStyle w:val="Hyperlink"/>
          </w:rPr>
          <w:t>Go Back to 4.2-1</w:t>
        </w:r>
      </w:hyperlink>
    </w:p>
    <w:p w:rsidR="55D58964" w:rsidP="55D58964" w:rsidRDefault="55D58964" w14:paraId="4BFCED50" w14:textId="31D2B799">
      <w:pPr>
        <w:pStyle w:val="Normal"/>
        <w:jc w:val="both"/>
      </w:pPr>
      <w:r w:rsidRPr="2C5555CF" w:rsidR="2C5555CF">
        <w:rPr>
          <w:rFonts w:ascii="Calibri" w:hAnsi="Calibri" w:eastAsia="Calibri" w:cs="Calibri"/>
          <w:noProof w:val="0"/>
          <w:sz w:val="22"/>
          <w:szCs w:val="22"/>
          <w:lang w:val="en-US"/>
        </w:rPr>
        <w:t xml:space="preserve">Transport Streams and Program Streams are each logically constructed from PES packets, as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in the syntax definitions in 2.4.3.6. PES packets shall be used to convert between Transport Streams and Program Streams; in some </w:t>
      </w:r>
      <w:r w:rsidRPr="2C5555CF" w:rsidR="2C5555CF">
        <w:rPr>
          <w:rFonts w:ascii="Calibri" w:hAnsi="Calibri" w:eastAsia="Calibri" w:cs="Calibri"/>
          <w:noProof w:val="0"/>
          <w:sz w:val="22"/>
          <w:szCs w:val="22"/>
          <w:lang w:val="en-US"/>
        </w:rPr>
        <w:t>cases,</w:t>
      </w:r>
      <w:r w:rsidRPr="2C5555CF" w:rsidR="2C5555CF">
        <w:rPr>
          <w:rFonts w:ascii="Calibri" w:hAnsi="Calibri" w:eastAsia="Calibri" w:cs="Calibri"/>
          <w:noProof w:val="0"/>
          <w:sz w:val="22"/>
          <w:szCs w:val="22"/>
          <w:lang w:val="en-US"/>
        </w:rPr>
        <w:t xml:space="preserve"> the PES packets need not be </w:t>
      </w:r>
      <w:r w:rsidRPr="2C5555CF" w:rsidR="2C5555CF">
        <w:rPr>
          <w:rFonts w:ascii="Calibri" w:hAnsi="Calibri" w:eastAsia="Calibri" w:cs="Calibri"/>
          <w:noProof w:val="0"/>
          <w:sz w:val="22"/>
          <w:szCs w:val="22"/>
          <w:lang w:val="en-US"/>
        </w:rPr>
        <w:t>modified</w:t>
      </w:r>
      <w:r w:rsidRPr="2C5555CF" w:rsidR="2C5555CF">
        <w:rPr>
          <w:rFonts w:ascii="Calibri" w:hAnsi="Calibri" w:eastAsia="Calibri" w:cs="Calibri"/>
          <w:noProof w:val="0"/>
          <w:sz w:val="22"/>
          <w:szCs w:val="22"/>
          <w:lang w:val="en-US"/>
        </w:rPr>
        <w:t xml:space="preserve"> when performing such conversions. PES packets may be much larger than the size of a Transport Stream packet.</w:t>
      </w:r>
    </w:p>
    <w:p w:rsidR="55D58964" w:rsidP="55D58964" w:rsidRDefault="55D58964" w14:paraId="39ED1BB5" w14:textId="13A917AD">
      <w:pPr>
        <w:pStyle w:val="Normal"/>
        <w:jc w:val="both"/>
      </w:pPr>
      <w:r w:rsidRPr="55D58964" w:rsidR="55D58964">
        <w:rPr>
          <w:rFonts w:ascii="Calibri" w:hAnsi="Calibri" w:eastAsia="Calibri" w:cs="Calibri"/>
          <w:noProof w:val="0"/>
          <w:sz w:val="22"/>
          <w:szCs w:val="22"/>
          <w:lang w:val="en-US"/>
        </w:rPr>
        <w:t>A continuous sequence of PES packets of one elementary stream with one stream ID may be used to construct a PES Stream. When PES packets are used to form a PES stream, they shall include Elementary Stream Clock Reference (ESCR) fields and Elementary Stream Rate (</w:t>
      </w:r>
      <w:r w:rsidRPr="55D58964" w:rsidR="55D58964">
        <w:rPr>
          <w:rFonts w:ascii="Calibri" w:hAnsi="Calibri" w:eastAsia="Calibri" w:cs="Calibri"/>
          <w:noProof w:val="0"/>
          <w:sz w:val="22"/>
          <w:szCs w:val="22"/>
          <w:lang w:val="en-US"/>
        </w:rPr>
        <w:t>ES_Rate</w:t>
      </w:r>
      <w:r w:rsidRPr="55D58964" w:rsidR="55D58964">
        <w:rPr>
          <w:rFonts w:ascii="Calibri" w:hAnsi="Calibri" w:eastAsia="Calibri" w:cs="Calibri"/>
          <w:noProof w:val="0"/>
          <w:sz w:val="22"/>
          <w:szCs w:val="22"/>
          <w:lang w:val="en-US"/>
        </w:rPr>
        <w:t xml:space="preserve">) fields, with constraints as defined in 2.4.3.8. The PES stream data shall be contiguous bytes from the elementary stream in their original order. PES streams do not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some necessary system information which is contained in Program Streams and Transport Streams. Examples include the information in the Pack Header, System Header, Program Stream Map, Program Stream Directory, Program Map Table, and elements of the Transport Stream packet syntax.</w:t>
      </w:r>
    </w:p>
    <w:p w:rsidR="55D58964" w:rsidP="55D58964" w:rsidRDefault="55D58964" w14:paraId="60602907" w14:textId="46DBC20C">
      <w:pPr>
        <w:pStyle w:val="Normal"/>
        <w:jc w:val="both"/>
      </w:pPr>
      <w:r w:rsidRPr="2C5555CF" w:rsidR="2C5555CF">
        <w:rPr>
          <w:rFonts w:ascii="Calibri" w:hAnsi="Calibri" w:eastAsia="Calibri" w:cs="Calibri"/>
          <w:noProof w:val="0"/>
          <w:sz w:val="22"/>
          <w:szCs w:val="22"/>
          <w:lang w:val="en-US"/>
        </w:rPr>
        <w:t xml:space="preserve">The PES Stream is a logical construct that may be useful within implementations of this Recommendation | International Standard; however, it is not defined as a stream for interchange and interoperability. Applications requiring streams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only one elementary stream can use Program Streams or Transport Streams which each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only one elementary stream. These streams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all of</w:t>
      </w:r>
      <w:r w:rsidRPr="2C5555CF" w:rsidR="2C5555CF">
        <w:rPr>
          <w:rFonts w:ascii="Calibri" w:hAnsi="Calibri" w:eastAsia="Calibri" w:cs="Calibri"/>
          <w:noProof w:val="0"/>
          <w:sz w:val="22"/>
          <w:szCs w:val="22"/>
          <w:lang w:val="en-US"/>
        </w:rPr>
        <w:t xml:space="preserve"> the necessary system information. Multiple Program Streams or Transport Streams, each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a single elementary stream, can be constructed with a common time base and therefore carry a complete program,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with audio and video.</w:t>
      </w:r>
    </w:p>
    <w:p w:rsidR="55D58964" w:rsidP="55D58964" w:rsidRDefault="55D58964" w14:paraId="34DD4F14" w14:textId="08EEC68F">
      <w:pPr>
        <w:pStyle w:val="Heading3"/>
        <w:rPr>
          <w:noProof w:val="0"/>
          <w:lang w:val="en-US"/>
        </w:rPr>
      </w:pPr>
      <w:bookmarkStart w:name="_Toc1896668298" w:id="347185256"/>
      <w:r w:rsidRPr="2BD54AE7" w:rsidR="2BD54AE7">
        <w:rPr>
          <w:noProof w:val="0"/>
          <w:lang w:val="en-US"/>
        </w:rPr>
        <w:t>1.1-5 Timing model</w:t>
      </w:r>
      <w:bookmarkEnd w:id="347185256"/>
    </w:p>
    <w:p w:rsidR="55D58964" w:rsidP="55D58964" w:rsidRDefault="55D58964" w14:paraId="12B68D06" w14:textId="0A9B684C">
      <w:pPr>
        <w:pStyle w:val="Normal"/>
        <w:jc w:val="both"/>
      </w:pPr>
      <w:r w:rsidRPr="55D58964" w:rsidR="55D58964">
        <w:rPr>
          <w:rFonts w:ascii="Calibri" w:hAnsi="Calibri" w:eastAsia="Calibri" w:cs="Calibri"/>
          <w:noProof w:val="0"/>
          <w:sz w:val="22"/>
          <w:szCs w:val="22"/>
          <w:lang w:val="en-US"/>
        </w:rPr>
        <w:t xml:space="preserve">Systems, Video and Audio all have a timing model in which the end-to-end delay from the signal input to an encoder to the signal output from a decoder is a constant. This delay is the sum of encoding, encoder buffering, multiplexing, </w:t>
      </w:r>
      <w:r w:rsidRPr="55D58964" w:rsidR="55D58964">
        <w:rPr>
          <w:rFonts w:ascii="Calibri" w:hAnsi="Calibri" w:eastAsia="Calibri" w:cs="Calibri"/>
          <w:noProof w:val="0"/>
          <w:sz w:val="22"/>
          <w:szCs w:val="22"/>
          <w:lang w:val="en-US"/>
        </w:rPr>
        <w:t>communication</w:t>
      </w:r>
      <w:r w:rsidRPr="55D58964" w:rsidR="55D58964">
        <w:rPr>
          <w:rFonts w:ascii="Calibri" w:hAnsi="Calibri" w:eastAsia="Calibri" w:cs="Calibri"/>
          <w:noProof w:val="0"/>
          <w:sz w:val="22"/>
          <w:szCs w:val="22"/>
          <w:lang w:val="en-US"/>
        </w:rPr>
        <w:t xml:space="preserve"> or storage, demultiplexing, decoder buffering, decoding, and presentation delays. As part of this timing model all video pictures and audio samples are presented exactly once, unless specifically coded to the contrary, and the inter-picture interval and audio sample rate are the same at the decoder as at the encoder. The system stream coding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timing information which can be used to implement systems which embody constant end-to-end delay. It is possible to implement decoders which do not follow this model exactly; however, in such cases it is the decoder’s responsibility to perform in an acceptable manner. The timing is embodied in the normative specifications of this Recommendation | International Standard, which must be adhered to by all valid bit streams, regardless of the means of creating them.</w:t>
      </w:r>
    </w:p>
    <w:p w:rsidR="55D58964" w:rsidP="55D58964" w:rsidRDefault="55D58964" w14:paraId="77C60260" w14:textId="49269811">
      <w:pPr>
        <w:pStyle w:val="Normal"/>
        <w:jc w:val="both"/>
      </w:pPr>
      <w:r w:rsidRPr="55D58964" w:rsidR="55D58964">
        <w:rPr>
          <w:rFonts w:ascii="Calibri" w:hAnsi="Calibri" w:eastAsia="Calibri" w:cs="Calibri"/>
          <w:noProof w:val="0"/>
          <w:sz w:val="22"/>
          <w:szCs w:val="22"/>
          <w:lang w:val="en-US"/>
        </w:rPr>
        <w:t>All timing is defined in terms of a common system clock, referred to as a System Time Clock. In the Program Stream this clock may have an exactly specified ratio to the video or audio sample clocks, or it may have an operating frequency which differs slightly from the exact ratio while still providing precise end-to-end timing and clock recovery.</w:t>
      </w:r>
    </w:p>
    <w:p w:rsidR="55D58964" w:rsidP="55D58964" w:rsidRDefault="55D58964" w14:paraId="5A8B645A" w14:textId="75F8A24A">
      <w:pPr>
        <w:pStyle w:val="Normal"/>
        <w:jc w:val="both"/>
      </w:pPr>
      <w:r w:rsidRPr="2C5555CF" w:rsidR="2C5555CF">
        <w:rPr>
          <w:rFonts w:ascii="Calibri" w:hAnsi="Calibri" w:eastAsia="Calibri" w:cs="Calibri"/>
          <w:noProof w:val="0"/>
          <w:sz w:val="22"/>
          <w:szCs w:val="22"/>
          <w:lang w:val="en-US"/>
        </w:rPr>
        <w:t xml:space="preserve">In the Transport Stream the system clock frequency is constrained to have the exactly </w:t>
      </w:r>
      <w:r w:rsidRPr="2C5555CF" w:rsidR="2C5555CF">
        <w:rPr>
          <w:rFonts w:ascii="Calibri" w:hAnsi="Calibri" w:eastAsia="Calibri" w:cs="Calibri"/>
          <w:noProof w:val="0"/>
          <w:sz w:val="22"/>
          <w:szCs w:val="22"/>
          <w:lang w:val="en-US"/>
        </w:rPr>
        <w:t>specified ratio to the audio and video sample clocks at all times</w:t>
      </w:r>
      <w:r w:rsidRPr="2C5555CF" w:rsidR="2C5555CF">
        <w:rPr>
          <w:rFonts w:ascii="Calibri" w:hAnsi="Calibri" w:eastAsia="Calibri" w:cs="Calibri"/>
          <w:noProof w:val="0"/>
          <w:sz w:val="22"/>
          <w:szCs w:val="22"/>
          <w:lang w:val="en-US"/>
        </w:rPr>
        <w:t>; the effect of this constraint is to simplify sample rate recovery in decoders.</w:t>
      </w:r>
    </w:p>
    <w:p w:rsidR="55D58964" w:rsidP="55D58964" w:rsidRDefault="55D58964" w14:paraId="78168F25" w14:textId="41A89A66">
      <w:pPr>
        <w:pStyle w:val="Heading3"/>
        <w:rPr>
          <w:noProof w:val="0"/>
          <w:lang w:val="en-US"/>
        </w:rPr>
      </w:pPr>
      <w:bookmarkStart w:name="_Toc251336407" w:id="1567079566"/>
      <w:r w:rsidRPr="2BD54AE7" w:rsidR="2BD54AE7">
        <w:rPr>
          <w:noProof w:val="0"/>
          <w:lang w:val="en-US"/>
        </w:rPr>
        <w:t>1.1-6 Conditional access</w:t>
      </w:r>
      <w:bookmarkEnd w:id="1567079566"/>
    </w:p>
    <w:p w:rsidR="55D58964" w:rsidP="55D58964" w:rsidRDefault="55D58964" w14:paraId="76F36DD5" w14:textId="5388192F">
      <w:pPr>
        <w:pStyle w:val="Normal"/>
        <w:jc w:val="both"/>
      </w:pPr>
      <w:r w:rsidRPr="55D58964" w:rsidR="55D58964">
        <w:rPr>
          <w:rFonts w:ascii="Calibri" w:hAnsi="Calibri" w:eastAsia="Calibri" w:cs="Calibri"/>
          <w:noProof w:val="0"/>
          <w:sz w:val="22"/>
          <w:szCs w:val="22"/>
          <w:lang w:val="en-US"/>
        </w:rPr>
        <w:t xml:space="preserve">Encryption and scrambling for conditional access to programs encoded in the Program and Transport Streams is supported by the system data stream definitions. Conditional access mechanisms are not specified here. The stream definitions are designed so that implementation of practical conditional access systems is reasonable, and there are some syntactical elements specified which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specific support for such systems.</w:t>
      </w:r>
    </w:p>
    <w:p w:rsidR="55D58964" w:rsidP="55D58964" w:rsidRDefault="55D58964" w14:paraId="0F4F1ACD" w14:textId="79ECADAA">
      <w:pPr>
        <w:pStyle w:val="Heading3"/>
        <w:rPr>
          <w:noProof w:val="0"/>
          <w:lang w:val="en-US"/>
        </w:rPr>
      </w:pPr>
      <w:bookmarkStart w:name="_Toc513354650" w:id="411862967"/>
      <w:r w:rsidRPr="2BD54AE7" w:rsidR="2BD54AE7">
        <w:rPr>
          <w:noProof w:val="0"/>
          <w:lang w:val="en-US"/>
        </w:rPr>
        <w:t>1.1-7 Multiplex-wide operations</w:t>
      </w:r>
      <w:bookmarkEnd w:id="411862967"/>
    </w:p>
    <w:p w:rsidR="55D58964" w:rsidP="55D58964" w:rsidRDefault="55D58964" w14:paraId="39A64065" w14:textId="2A6A4411">
      <w:pPr>
        <w:pStyle w:val="Normal"/>
        <w:jc w:val="both"/>
      </w:pPr>
      <w:r w:rsidRPr="55D58964" w:rsidR="55D58964">
        <w:rPr>
          <w:rFonts w:ascii="Calibri" w:hAnsi="Calibri" w:eastAsia="Calibri" w:cs="Calibri"/>
          <w:noProof w:val="0"/>
          <w:sz w:val="22"/>
          <w:szCs w:val="22"/>
          <w:lang w:val="en-US"/>
        </w:rPr>
        <w:t xml:space="preserve">Multiplex-wide operations include the co-ordination of data retrieval of the channel, the adjustment of clocks, and the management of buffers. The tasks are intimately related. If the rate of data delivery of the channel is controllable, then data delivery may be adjusted so that decoder buffers neither overflow nor underflow; but if the data rate is not controllable, then elementary stream decoders must </w:t>
      </w:r>
      <w:r w:rsidRPr="55D58964" w:rsidR="55D58964">
        <w:rPr>
          <w:rFonts w:ascii="Calibri" w:hAnsi="Calibri" w:eastAsia="Calibri" w:cs="Calibri"/>
          <w:noProof w:val="0"/>
          <w:sz w:val="22"/>
          <w:szCs w:val="22"/>
          <w:lang w:val="en-US"/>
        </w:rPr>
        <w:t>slave</w:t>
      </w:r>
      <w:r w:rsidRPr="55D58964" w:rsidR="55D58964">
        <w:rPr>
          <w:rFonts w:ascii="Calibri" w:hAnsi="Calibri" w:eastAsia="Calibri" w:cs="Calibri"/>
          <w:noProof w:val="0"/>
          <w:sz w:val="22"/>
          <w:szCs w:val="22"/>
          <w:lang w:val="en-US"/>
        </w:rPr>
        <w:t xml:space="preserve"> their timing to the data received from the channel to avoid overflow or underflow.</w:t>
      </w:r>
    </w:p>
    <w:p w:rsidR="55D58964" w:rsidP="55D58964" w:rsidRDefault="55D58964" w14:paraId="72C4B443" w14:textId="3E1BBABA">
      <w:pPr>
        <w:pStyle w:val="Normal"/>
        <w:jc w:val="both"/>
      </w:pPr>
      <w:r w:rsidRPr="55D58964" w:rsidR="55D58964">
        <w:rPr>
          <w:rFonts w:ascii="Calibri" w:hAnsi="Calibri" w:eastAsia="Calibri" w:cs="Calibri"/>
          <w:noProof w:val="0"/>
          <w:sz w:val="22"/>
          <w:szCs w:val="22"/>
          <w:lang w:val="en-US"/>
        </w:rPr>
        <w:t xml:space="preserve">Program Streams are composed of packs whose headers </w:t>
      </w:r>
      <w:r w:rsidRPr="55D58964" w:rsidR="55D58964">
        <w:rPr>
          <w:rFonts w:ascii="Calibri" w:hAnsi="Calibri" w:eastAsia="Calibri" w:cs="Calibri"/>
          <w:noProof w:val="0"/>
          <w:sz w:val="22"/>
          <w:szCs w:val="22"/>
          <w:lang w:val="en-US"/>
        </w:rPr>
        <w:t>facilitate</w:t>
      </w:r>
      <w:r w:rsidRPr="55D58964" w:rsidR="55D58964">
        <w:rPr>
          <w:rFonts w:ascii="Calibri" w:hAnsi="Calibri" w:eastAsia="Calibri" w:cs="Calibri"/>
          <w:noProof w:val="0"/>
          <w:sz w:val="22"/>
          <w:szCs w:val="22"/>
          <w:lang w:val="en-US"/>
        </w:rPr>
        <w:t xml:space="preserve"> the above tasks. Pack headers specify intended times at which each byte is to enter the Program Stream Decoder from the channel, and this target arrival schedule serves as a reference for clock correction and buffer management. The schedule need not be followed exactly by decoders, but they must compensate for deviations about it.</w:t>
      </w:r>
    </w:p>
    <w:p w:rsidR="55D58964" w:rsidP="55D58964" w:rsidRDefault="55D58964" w14:paraId="58DB5E18" w14:textId="4E61321C">
      <w:pPr>
        <w:pStyle w:val="Normal"/>
        <w:jc w:val="both"/>
      </w:pPr>
      <w:r w:rsidRPr="2C5555CF" w:rsidR="2C5555CF">
        <w:rPr>
          <w:rFonts w:ascii="Calibri" w:hAnsi="Calibri" w:eastAsia="Calibri" w:cs="Calibri"/>
          <w:noProof w:val="0"/>
          <w:sz w:val="22"/>
          <w:szCs w:val="22"/>
          <w:lang w:val="en-US"/>
        </w:rPr>
        <w:t xml:space="preserve">Similarly, Transport Streams are composed of Transport Stream packets with headers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information which specifies the times at which each byte is intended to enter a Transport Stream Decoder from the channel. This schedule </w:t>
      </w:r>
      <w:r w:rsidRPr="2C5555CF" w:rsidR="2C5555CF">
        <w:rPr>
          <w:rFonts w:ascii="Calibri" w:hAnsi="Calibri" w:eastAsia="Calibri" w:cs="Calibri"/>
          <w:noProof w:val="0"/>
          <w:sz w:val="22"/>
          <w:szCs w:val="22"/>
          <w:lang w:val="en-US"/>
        </w:rPr>
        <w:t>provides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exactly the same</w:t>
      </w:r>
      <w:r w:rsidRPr="2C5555CF" w:rsidR="2C5555CF">
        <w:rPr>
          <w:rFonts w:ascii="Calibri" w:hAnsi="Calibri" w:eastAsia="Calibri" w:cs="Calibri"/>
          <w:noProof w:val="0"/>
          <w:sz w:val="22"/>
          <w:szCs w:val="22"/>
          <w:lang w:val="en-US"/>
        </w:rPr>
        <w:t xml:space="preserve"> function as that which is specified in the Program Stream.</w:t>
      </w:r>
    </w:p>
    <w:p w:rsidR="55D58964" w:rsidP="55D58964" w:rsidRDefault="55D58964" w14:paraId="414EE1CE" w14:textId="5EDCD073">
      <w:pPr>
        <w:pStyle w:val="Normal"/>
        <w:jc w:val="both"/>
      </w:pPr>
      <w:r w:rsidRPr="55D58964" w:rsidR="55D58964">
        <w:rPr>
          <w:rFonts w:ascii="Calibri" w:hAnsi="Calibri" w:eastAsia="Calibri" w:cs="Calibri"/>
          <w:noProof w:val="0"/>
          <w:sz w:val="22"/>
          <w:szCs w:val="22"/>
          <w:lang w:val="en-US"/>
        </w:rPr>
        <w:t>An additional multiplex-wide operation is a decoder’s ability to establish what resources are required to decode a Transport Stream or Program Stream. The first pack of each Program Stream conveys parameters to assist decoders in this task. Included, for example, are the stream’s maximum data rate and the highest number of simultaneous video channels. The Transport Stream likewise contains globally useful information.</w:t>
      </w:r>
    </w:p>
    <w:p w:rsidR="55D58964" w:rsidP="55D58964" w:rsidRDefault="55D58964" w14:paraId="2C1AE7FE" w14:textId="1E65BB26">
      <w:pPr>
        <w:pStyle w:val="Normal"/>
        <w:jc w:val="both"/>
      </w:pPr>
      <w:r w:rsidRPr="55D58964" w:rsidR="55D58964">
        <w:rPr>
          <w:rFonts w:ascii="Calibri" w:hAnsi="Calibri" w:eastAsia="Calibri" w:cs="Calibri"/>
          <w:noProof w:val="0"/>
          <w:sz w:val="22"/>
          <w:szCs w:val="22"/>
          <w:lang w:val="en-US"/>
        </w:rPr>
        <w:t xml:space="preserve">The Transport Stream and Program Stream each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information which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pertinent characteristics of, and relationships between, the elementary streams which </w:t>
      </w:r>
      <w:r w:rsidRPr="55D58964" w:rsidR="55D58964">
        <w:rPr>
          <w:rFonts w:ascii="Calibri" w:hAnsi="Calibri" w:eastAsia="Calibri" w:cs="Calibri"/>
          <w:noProof w:val="0"/>
          <w:sz w:val="22"/>
          <w:szCs w:val="22"/>
          <w:lang w:val="en-US"/>
        </w:rPr>
        <w:t>constitute</w:t>
      </w:r>
      <w:r w:rsidRPr="55D58964" w:rsidR="55D58964">
        <w:rPr>
          <w:rFonts w:ascii="Calibri" w:hAnsi="Calibri" w:eastAsia="Calibri" w:cs="Calibri"/>
          <w:noProof w:val="0"/>
          <w:sz w:val="22"/>
          <w:szCs w:val="22"/>
          <w:lang w:val="en-US"/>
        </w:rPr>
        <w:t xml:space="preserve"> each program. Such information may include the language spoken in audio channels, as well as the relationship between video streams when multi-layer video coding is implemented.</w:t>
      </w:r>
    </w:p>
    <w:p w:rsidR="55D58964" w:rsidP="55D58964" w:rsidRDefault="55D58964" w14:paraId="05204C06" w14:textId="1DC3C718">
      <w:pPr>
        <w:pStyle w:val="Heading3"/>
        <w:rPr>
          <w:noProof w:val="0"/>
          <w:lang w:val="en-US"/>
        </w:rPr>
      </w:pPr>
      <w:bookmarkStart w:name="_Toc1321250450" w:id="473801621"/>
      <w:r w:rsidRPr="2BD54AE7" w:rsidR="2BD54AE7">
        <w:rPr>
          <w:noProof w:val="0"/>
          <w:lang w:val="en-US"/>
        </w:rPr>
        <w:t>1.1-8 Individual stream operations (PES Packet Layer)</w:t>
      </w:r>
      <w:bookmarkEnd w:id="473801621"/>
    </w:p>
    <w:p w:rsidR="55D58964" w:rsidP="55D58964" w:rsidRDefault="55D58964" w14:paraId="1DEE5328" w14:textId="2209C04A">
      <w:pPr>
        <w:pStyle w:val="Normal"/>
      </w:pPr>
      <w:r w:rsidRPr="55D58964" w:rsidR="55D58964">
        <w:rPr>
          <w:rFonts w:ascii="Calibri" w:hAnsi="Calibri" w:eastAsia="Calibri" w:cs="Calibri"/>
          <w:noProof w:val="0"/>
          <w:sz w:val="22"/>
          <w:szCs w:val="22"/>
          <w:lang w:val="en-US"/>
        </w:rPr>
        <w:t>The principal stream-specific operations are:</w:t>
      </w:r>
    </w:p>
    <w:p w:rsidR="55D58964" w:rsidP="55D58964" w:rsidRDefault="55D58964" w14:paraId="287E0617" w14:textId="31223A15">
      <w:pPr>
        <w:pStyle w:val="ListParagraph"/>
        <w:numPr>
          <w:ilvl w:val="0"/>
          <w:numId w:val="11"/>
        </w:numPr>
        <w:rPr>
          <w:rFonts w:ascii="Calibri" w:hAnsi="Calibri" w:eastAsia="Calibri" w:cs="Calibri"/>
          <w:noProof w:val="0"/>
          <w:sz w:val="22"/>
          <w:szCs w:val="22"/>
          <w:lang w:val="en-US"/>
        </w:rPr>
      </w:pPr>
      <w:r w:rsidRPr="55D58964" w:rsidR="55D58964">
        <w:rPr>
          <w:rFonts w:ascii="Calibri" w:hAnsi="Calibri" w:eastAsia="Calibri" w:cs="Calibri"/>
          <w:noProof w:val="0"/>
          <w:sz w:val="22"/>
          <w:szCs w:val="22"/>
          <w:lang w:val="en-US"/>
        </w:rPr>
        <w:t>Demultiplexing; and</w:t>
      </w:r>
    </w:p>
    <w:p w:rsidR="55D58964" w:rsidP="55D58964" w:rsidRDefault="55D58964" w14:paraId="222A571D" w14:textId="3AF0CB83">
      <w:pPr>
        <w:pStyle w:val="ListParagraph"/>
        <w:numPr>
          <w:ilvl w:val="0"/>
          <w:numId w:val="11"/>
        </w:numPr>
        <w:rPr>
          <w:rFonts w:ascii="Calibri" w:hAnsi="Calibri" w:eastAsia="Calibri" w:cs="Calibri"/>
          <w:noProof w:val="0"/>
          <w:sz w:val="22"/>
          <w:szCs w:val="22"/>
          <w:lang w:val="en-US"/>
        </w:rPr>
      </w:pPr>
      <w:r w:rsidRPr="2C5555CF" w:rsidR="2C5555CF">
        <w:rPr>
          <w:rFonts w:ascii="Calibri" w:hAnsi="Calibri" w:eastAsia="Calibri" w:cs="Calibri"/>
          <w:noProof w:val="0"/>
          <w:sz w:val="22"/>
          <w:szCs w:val="22"/>
          <w:lang w:val="en-US"/>
        </w:rPr>
        <w:t>Synchronizing</w:t>
      </w:r>
      <w:r w:rsidRPr="2C5555CF" w:rsidR="2C5555CF">
        <w:rPr>
          <w:rFonts w:ascii="Calibri" w:hAnsi="Calibri" w:eastAsia="Calibri" w:cs="Calibri"/>
          <w:noProof w:val="0"/>
          <w:sz w:val="22"/>
          <w:szCs w:val="22"/>
          <w:lang w:val="en-US"/>
        </w:rPr>
        <w:t xml:space="preserve"> playback of multiple elementary streams.</w:t>
      </w:r>
    </w:p>
    <w:p w:rsidR="55D58964" w:rsidP="55D58964" w:rsidRDefault="55D58964" w14:paraId="14C20FD3" w14:textId="71C7F76A">
      <w:pPr>
        <w:pStyle w:val="Heading4"/>
        <w:rPr>
          <w:noProof w:val="0"/>
          <w:lang w:val="en-US"/>
        </w:rPr>
      </w:pPr>
      <w:bookmarkStart w:name="_Toc1418530573" w:id="90125980"/>
      <w:r w:rsidRPr="2BD54AE7" w:rsidR="2BD54AE7">
        <w:rPr>
          <w:noProof w:val="0"/>
          <w:lang w:val="en-US"/>
        </w:rPr>
        <w:t>1.1-8-1 Demultiplexing</w:t>
      </w:r>
      <w:bookmarkEnd w:id="90125980"/>
    </w:p>
    <w:p w:rsidR="55D58964" w:rsidP="55D58964" w:rsidRDefault="55D58964" w14:paraId="57C444F8" w14:textId="6F70F607">
      <w:pPr>
        <w:pStyle w:val="Normal"/>
        <w:jc w:val="both"/>
      </w:pPr>
      <w:r w:rsidRPr="55D58964" w:rsidR="55D58964">
        <w:rPr>
          <w:rFonts w:ascii="Calibri" w:hAnsi="Calibri" w:eastAsia="Calibri" w:cs="Calibri"/>
          <w:noProof w:val="0"/>
          <w:sz w:val="22"/>
          <w:szCs w:val="22"/>
          <w:lang w:val="en-US"/>
        </w:rPr>
        <w:t xml:space="preserve">On encoding, Program Streams are formed by multiplexing elementary streams, and Transport Streams are formed by multiplexing elementary streams, Program Streams, or the contents of other Transport Streams. Elementary streams may include private, reserved, and padding streams in addition to audio and video streams. The streams are temporally subdivided into packets, and the packets are serialized. A PES packet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coded bytes from one and only one elementary stream.</w:t>
      </w:r>
    </w:p>
    <w:p w:rsidR="55D58964" w:rsidP="55D58964" w:rsidRDefault="55D58964" w14:paraId="30D81B6C" w14:textId="2B1158E1">
      <w:pPr>
        <w:pStyle w:val="Normal"/>
        <w:jc w:val="both"/>
      </w:pPr>
      <w:r w:rsidRPr="2C5555CF" w:rsidR="2C5555CF">
        <w:rPr>
          <w:rFonts w:ascii="Calibri" w:hAnsi="Calibri" w:eastAsia="Calibri" w:cs="Calibri"/>
          <w:noProof w:val="0"/>
          <w:sz w:val="22"/>
          <w:szCs w:val="22"/>
          <w:lang w:val="en-US"/>
        </w:rPr>
        <w:t xml:space="preserve">In the Program Stream both fixed and variable packet lengths are allowed subject to constraints as specified in 2.5.1 and 2.5.2. For Transport Streams the packet length is 188 bytes. Both fixed and variable PES packet lengths are </w:t>
      </w:r>
      <w:r w:rsidRPr="2C5555CF" w:rsidR="2C5555CF">
        <w:rPr>
          <w:rFonts w:ascii="Calibri" w:hAnsi="Calibri" w:eastAsia="Calibri" w:cs="Calibri"/>
          <w:noProof w:val="0"/>
          <w:sz w:val="22"/>
          <w:szCs w:val="22"/>
          <w:lang w:val="en-US"/>
        </w:rPr>
        <w:t>allowed and</w:t>
      </w:r>
      <w:r w:rsidRPr="2C5555CF" w:rsidR="2C5555CF">
        <w:rPr>
          <w:rFonts w:ascii="Calibri" w:hAnsi="Calibri" w:eastAsia="Calibri" w:cs="Calibri"/>
          <w:noProof w:val="0"/>
          <w:sz w:val="22"/>
          <w:szCs w:val="22"/>
          <w:lang w:val="en-US"/>
        </w:rPr>
        <w:t xml:space="preserve"> will be </w:t>
      </w:r>
      <w:r w:rsidRPr="2C5555CF" w:rsidR="2C5555CF">
        <w:rPr>
          <w:rFonts w:ascii="Calibri" w:hAnsi="Calibri" w:eastAsia="Calibri" w:cs="Calibri"/>
          <w:noProof w:val="0"/>
          <w:sz w:val="22"/>
          <w:szCs w:val="22"/>
          <w:lang w:val="en-US"/>
        </w:rPr>
        <w:t>relatively long</w:t>
      </w:r>
      <w:r w:rsidRPr="2C5555CF" w:rsidR="2C5555CF">
        <w:rPr>
          <w:rFonts w:ascii="Calibri" w:hAnsi="Calibri" w:eastAsia="Calibri" w:cs="Calibri"/>
          <w:noProof w:val="0"/>
          <w:sz w:val="22"/>
          <w:szCs w:val="22"/>
          <w:lang w:val="en-US"/>
        </w:rPr>
        <w:t xml:space="preserve"> in most applications.</w:t>
      </w:r>
    </w:p>
    <w:p w:rsidR="55D58964" w:rsidP="55D58964" w:rsidRDefault="55D58964" w14:paraId="60C3133F" w14:textId="71D0BEBA">
      <w:pPr>
        <w:pStyle w:val="Normal"/>
        <w:jc w:val="both"/>
      </w:pPr>
      <w:r w:rsidRPr="55D58964" w:rsidR="55D58964">
        <w:rPr>
          <w:rFonts w:ascii="Calibri" w:hAnsi="Calibri" w:eastAsia="Calibri" w:cs="Calibri"/>
          <w:noProof w:val="0"/>
          <w:sz w:val="22"/>
          <w:szCs w:val="22"/>
          <w:lang w:val="en-US"/>
        </w:rPr>
        <w:t xml:space="preserve">On decoding, demultiplexing is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to reconstitute elementary streams from the multiplexed Program Stream or Transport Stream.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codes in Program Stream packet headers, and Packet ID codes in the Transport Stream make this possible.</w:t>
      </w:r>
    </w:p>
    <w:p w:rsidR="55D58964" w:rsidP="55D58964" w:rsidRDefault="55D58964" w14:paraId="502105B1" w14:textId="004F45B7">
      <w:pPr>
        <w:pStyle w:val="Heading4"/>
        <w:rPr>
          <w:noProof w:val="0"/>
          <w:lang w:val="en-US"/>
        </w:rPr>
      </w:pPr>
      <w:bookmarkStart w:name="_Toc1955814730" w:id="1207181420"/>
      <w:r w:rsidRPr="2BD54AE7" w:rsidR="2BD54AE7">
        <w:rPr>
          <w:noProof w:val="0"/>
          <w:lang w:val="en-US"/>
        </w:rPr>
        <w:t>1.1-8-2 Synchronization</w:t>
      </w:r>
      <w:bookmarkEnd w:id="1207181420"/>
    </w:p>
    <w:p w:rsidR="55D58964" w:rsidP="55D58964" w:rsidRDefault="55D58964" w14:paraId="645DB49B" w14:textId="5DADCCC9">
      <w:pPr>
        <w:pStyle w:val="Normal"/>
        <w:jc w:val="both"/>
      </w:pPr>
      <w:r w:rsidRPr="55D58964" w:rsidR="55D58964">
        <w:rPr>
          <w:rFonts w:ascii="Calibri" w:hAnsi="Calibri" w:eastAsia="Calibri" w:cs="Calibri"/>
          <w:noProof w:val="0"/>
          <w:sz w:val="22"/>
          <w:szCs w:val="22"/>
          <w:lang w:val="en-US"/>
        </w:rPr>
        <w:t xml:space="preserve">Synchronization among multiple elementary streams is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with Presentation Time Stamps (PTS) in the Program Stream and Transport streams. Time stamps are </w:t>
      </w:r>
      <w:r w:rsidRPr="55D58964" w:rsidR="55D58964">
        <w:rPr>
          <w:rFonts w:ascii="Calibri" w:hAnsi="Calibri" w:eastAsia="Calibri" w:cs="Calibri"/>
          <w:noProof w:val="0"/>
          <w:sz w:val="22"/>
          <w:szCs w:val="22"/>
          <w:lang w:val="en-US"/>
        </w:rPr>
        <w:t>generally in</w:t>
      </w:r>
      <w:r w:rsidRPr="55D58964" w:rsidR="55D58964">
        <w:rPr>
          <w:rFonts w:ascii="Calibri" w:hAnsi="Calibri" w:eastAsia="Calibri" w:cs="Calibri"/>
          <w:noProof w:val="0"/>
          <w:sz w:val="22"/>
          <w:szCs w:val="22"/>
          <w:lang w:val="en-US"/>
        </w:rPr>
        <w:t xml:space="preserve"> units of 90 kHz, but the System Clock Reference (SCR), the Program Clock Reference (PCR) and the optional Elementary Stream Clock Reference (ESCR) have extensions with a resolution of 27 </w:t>
      </w:r>
      <w:r w:rsidRPr="55D58964" w:rsidR="55D58964">
        <w:rPr>
          <w:rFonts w:ascii="Calibri" w:hAnsi="Calibri" w:eastAsia="Calibri" w:cs="Calibri"/>
          <w:noProof w:val="0"/>
          <w:sz w:val="22"/>
          <w:szCs w:val="22"/>
          <w:lang w:val="en-US"/>
        </w:rPr>
        <w:t>MHz.</w:t>
      </w:r>
      <w:r w:rsidRPr="55D58964" w:rsidR="55D58964">
        <w:rPr>
          <w:rFonts w:ascii="Calibri" w:hAnsi="Calibri" w:eastAsia="Calibri" w:cs="Calibri"/>
          <w:noProof w:val="0"/>
          <w:sz w:val="22"/>
          <w:szCs w:val="22"/>
          <w:lang w:val="en-US"/>
        </w:rPr>
        <w:t xml:space="preserve"> Decoding of N-elementary streams is synchronized by adjusting the decoding of streams to a common </w:t>
      </w:r>
      <w:r w:rsidRPr="55D58964" w:rsidR="55D58964">
        <w:rPr>
          <w:rFonts w:ascii="Calibri" w:hAnsi="Calibri" w:eastAsia="Calibri" w:cs="Calibri"/>
          <w:noProof w:val="0"/>
          <w:sz w:val="22"/>
          <w:szCs w:val="22"/>
          <w:lang w:val="en-US"/>
        </w:rPr>
        <w:t>master</w:t>
      </w:r>
      <w:r w:rsidRPr="55D58964" w:rsidR="55D58964">
        <w:rPr>
          <w:rFonts w:ascii="Calibri" w:hAnsi="Calibri" w:eastAsia="Calibri" w:cs="Calibri"/>
          <w:noProof w:val="0"/>
          <w:sz w:val="22"/>
          <w:szCs w:val="22"/>
          <w:lang w:val="en-US"/>
        </w:rPr>
        <w:t xml:space="preserve"> time base rather than by adjusting the decoding of one stream to match that of another. The </w:t>
      </w:r>
      <w:r w:rsidRPr="55D58964" w:rsidR="55D58964">
        <w:rPr>
          <w:rFonts w:ascii="Calibri" w:hAnsi="Calibri" w:eastAsia="Calibri" w:cs="Calibri"/>
          <w:noProof w:val="0"/>
          <w:sz w:val="22"/>
          <w:szCs w:val="22"/>
          <w:lang w:val="en-US"/>
        </w:rPr>
        <w:t>master</w:t>
      </w:r>
      <w:r w:rsidRPr="55D58964" w:rsidR="55D58964">
        <w:rPr>
          <w:rFonts w:ascii="Calibri" w:hAnsi="Calibri" w:eastAsia="Calibri" w:cs="Calibri"/>
          <w:noProof w:val="0"/>
          <w:sz w:val="22"/>
          <w:szCs w:val="22"/>
          <w:lang w:val="en-US"/>
        </w:rPr>
        <w:t xml:space="preserve"> time base may be one of the N-decoders’ clocks, the data source’s clock, or it may be some external clock.</w:t>
      </w:r>
    </w:p>
    <w:p w:rsidR="55D58964" w:rsidP="55D58964" w:rsidRDefault="55D58964" w14:paraId="110B24CD" w14:textId="58C51AB8">
      <w:pPr>
        <w:pStyle w:val="Normal"/>
        <w:jc w:val="both"/>
      </w:pPr>
      <w:r w:rsidRPr="55D58964" w:rsidR="55D58964">
        <w:rPr>
          <w:rFonts w:ascii="Calibri" w:hAnsi="Calibri" w:eastAsia="Calibri" w:cs="Calibri"/>
          <w:noProof w:val="0"/>
          <w:sz w:val="22"/>
          <w:szCs w:val="22"/>
          <w:lang w:val="en-US"/>
        </w:rPr>
        <w:t xml:space="preserve">Each program in a Transport Stream, which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multiple programs, may have its own time base. The time bases of different programs within a Transport Stream may be different.</w:t>
      </w:r>
    </w:p>
    <w:p w:rsidR="55D58964" w:rsidP="55D58964" w:rsidRDefault="55D58964" w14:paraId="2B21E5E2" w14:textId="2481E660">
      <w:pPr>
        <w:pStyle w:val="Normal"/>
        <w:jc w:val="both"/>
      </w:pPr>
      <w:r w:rsidRPr="55D58964" w:rsidR="55D58964">
        <w:rPr>
          <w:rFonts w:ascii="Calibri" w:hAnsi="Calibri" w:eastAsia="Calibri" w:cs="Calibri"/>
          <w:noProof w:val="0"/>
          <w:sz w:val="22"/>
          <w:szCs w:val="22"/>
          <w:lang w:val="en-US"/>
        </w:rPr>
        <w:t>Because PTSs apply to the decoding of individual elementary streams, they reside in the PES packet layer of both the Transport Streams and Program Streams. End-to-end synchronization occurs when encoders save time stamps at capture time, when the time stamps propagate with associated coded data to decoders, and when decoders use those time stamps to schedule presentations.</w:t>
      </w:r>
    </w:p>
    <w:p w:rsidR="55D58964" w:rsidP="55D58964" w:rsidRDefault="55D58964" w14:paraId="7C6C2710" w14:textId="2FBF85CF">
      <w:pPr>
        <w:pStyle w:val="Normal"/>
        <w:jc w:val="both"/>
      </w:pPr>
      <w:r w:rsidRPr="2C5555CF" w:rsidR="2C5555CF">
        <w:rPr>
          <w:rFonts w:ascii="Calibri" w:hAnsi="Calibri" w:eastAsia="Calibri" w:cs="Calibri"/>
          <w:noProof w:val="0"/>
          <w:sz w:val="22"/>
          <w:szCs w:val="22"/>
          <w:lang w:val="en-US"/>
        </w:rPr>
        <w:t xml:space="preserve">Synchronization of a decoding system with a channel is achieved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the SCR in the Program Stream and by its analogue, the PCR, in the Transport Stream. The SCR and PCR are time stamps encoding the timing of the bit stream </w:t>
      </w:r>
      <w:r w:rsidRPr="2C5555CF" w:rsidR="2C5555CF">
        <w:rPr>
          <w:rFonts w:ascii="Calibri" w:hAnsi="Calibri" w:eastAsia="Calibri" w:cs="Calibri"/>
          <w:noProof w:val="0"/>
          <w:sz w:val="22"/>
          <w:szCs w:val="22"/>
          <w:lang w:val="en-US"/>
        </w:rPr>
        <w:t>itself and</w:t>
      </w:r>
      <w:r w:rsidRPr="2C5555CF" w:rsidR="2C5555CF">
        <w:rPr>
          <w:rFonts w:ascii="Calibri" w:hAnsi="Calibri" w:eastAsia="Calibri" w:cs="Calibri"/>
          <w:noProof w:val="0"/>
          <w:sz w:val="22"/>
          <w:szCs w:val="22"/>
          <w:lang w:val="en-US"/>
        </w:rPr>
        <w:t xml:space="preserve"> are derived from the same time base used for the audio and video PTS values from the same program. Since each program may have its own time base, there are separate PCR fields for each program in a Transport Stream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multiple programs. In some </w:t>
      </w:r>
      <w:r w:rsidRPr="2C5555CF" w:rsidR="2C5555CF">
        <w:rPr>
          <w:rFonts w:ascii="Calibri" w:hAnsi="Calibri" w:eastAsia="Calibri" w:cs="Calibri"/>
          <w:noProof w:val="0"/>
          <w:sz w:val="22"/>
          <w:szCs w:val="22"/>
          <w:lang w:val="en-US"/>
        </w:rPr>
        <w:t>cases,</w:t>
      </w:r>
      <w:r w:rsidRPr="2C5555CF" w:rsidR="2C5555CF">
        <w:rPr>
          <w:rFonts w:ascii="Calibri" w:hAnsi="Calibri" w:eastAsia="Calibri" w:cs="Calibri"/>
          <w:noProof w:val="0"/>
          <w:sz w:val="22"/>
          <w:szCs w:val="22"/>
          <w:lang w:val="en-US"/>
        </w:rPr>
        <w:t xml:space="preserve"> it may be possible for programs to share PCR fields. Refer to 2.4.4, Program Specific Information (PSI), for the method of </w:t>
      </w:r>
      <w:r w:rsidRPr="2C5555CF" w:rsidR="2C5555CF">
        <w:rPr>
          <w:rFonts w:ascii="Calibri" w:hAnsi="Calibri" w:eastAsia="Calibri" w:cs="Calibri"/>
          <w:noProof w:val="0"/>
          <w:sz w:val="22"/>
          <w:szCs w:val="22"/>
          <w:lang w:val="en-US"/>
        </w:rPr>
        <w:t>identifying</w:t>
      </w:r>
      <w:r w:rsidRPr="2C5555CF" w:rsidR="2C5555CF">
        <w:rPr>
          <w:rFonts w:ascii="Calibri" w:hAnsi="Calibri" w:eastAsia="Calibri" w:cs="Calibri"/>
          <w:noProof w:val="0"/>
          <w:sz w:val="22"/>
          <w:szCs w:val="22"/>
          <w:lang w:val="en-US"/>
        </w:rPr>
        <w:t xml:space="preserve"> which PCR is associated with a program. A program shall have one and only one PCR time base associated with it.</w:t>
      </w:r>
    </w:p>
    <w:p w:rsidR="55D58964" w:rsidP="55D58964" w:rsidRDefault="55D58964" w14:paraId="3CDBB608" w14:textId="4AC97FF3">
      <w:pPr>
        <w:pStyle w:val="Heading4"/>
        <w:rPr>
          <w:noProof w:val="0"/>
          <w:lang w:val="en-US"/>
        </w:rPr>
      </w:pPr>
      <w:bookmarkStart w:name="_Toc1505312470" w:id="424181006"/>
      <w:r w:rsidRPr="2BD54AE7" w:rsidR="2BD54AE7">
        <w:rPr>
          <w:noProof w:val="0"/>
          <w:lang w:val="en-US"/>
        </w:rPr>
        <w:t>1.1-8-3 Relation to compression layer</w:t>
      </w:r>
      <w:bookmarkEnd w:id="424181006"/>
    </w:p>
    <w:p w:rsidR="55D58964" w:rsidP="55D58964" w:rsidRDefault="55D58964" w14:paraId="5E7A48EE" w14:textId="3680FEE6">
      <w:pPr>
        <w:pStyle w:val="Normal"/>
        <w:jc w:val="both"/>
      </w:pPr>
      <w:r w:rsidRPr="2C5555CF" w:rsidR="2C5555CF">
        <w:rPr>
          <w:rFonts w:ascii="Calibri" w:hAnsi="Calibri" w:eastAsia="Calibri" w:cs="Calibri"/>
          <w:noProof w:val="0"/>
          <w:sz w:val="22"/>
          <w:szCs w:val="22"/>
          <w:lang w:val="en-US"/>
        </w:rPr>
        <w:t xml:space="preserve">The PES packet layer is independent of the compression layer in some senses, but not in all. It is independent in the sense that PES packet payloads need not start at compression layer start codes, as defined in Parts 2 and 3 of ISO/IEC 13818. For example, video start codes may occur anywhere within the payload of a PES </w:t>
      </w:r>
      <w:r w:rsidRPr="2C5555CF" w:rsidR="2C5555CF">
        <w:rPr>
          <w:rFonts w:ascii="Calibri" w:hAnsi="Calibri" w:eastAsia="Calibri" w:cs="Calibri"/>
          <w:noProof w:val="0"/>
          <w:sz w:val="22"/>
          <w:szCs w:val="22"/>
          <w:lang w:val="en-US"/>
        </w:rPr>
        <w:t>packet and</w:t>
      </w:r>
      <w:r w:rsidRPr="2C5555CF" w:rsidR="2C5555CF">
        <w:rPr>
          <w:rFonts w:ascii="Calibri" w:hAnsi="Calibri" w:eastAsia="Calibri" w:cs="Calibri"/>
          <w:noProof w:val="0"/>
          <w:sz w:val="22"/>
          <w:szCs w:val="22"/>
          <w:lang w:val="en-US"/>
        </w:rPr>
        <w:t xml:space="preserve"> start codes may be split by a PES packet header. However, time stamps encoded in PES packet headers apply to presentation times of compression layer constructs (namely, presentation units). In addition, when the elementary stream data conforms to ITU-T Rec. H.262 | ISO/IEC 13818-2 or ISO/IEC 13818-3, the </w:t>
      </w:r>
      <w:r w:rsidRPr="2C5555CF" w:rsidR="2C5555CF">
        <w:rPr>
          <w:rFonts w:ascii="Calibri" w:hAnsi="Calibri" w:eastAsia="Calibri" w:cs="Calibri"/>
          <w:noProof w:val="0"/>
          <w:sz w:val="22"/>
          <w:szCs w:val="22"/>
          <w:lang w:val="en-US"/>
        </w:rPr>
        <w:t>PES_packet_data_bytes</w:t>
      </w:r>
      <w:r w:rsidRPr="2C5555CF" w:rsidR="2C5555CF">
        <w:rPr>
          <w:rFonts w:ascii="Calibri" w:hAnsi="Calibri" w:eastAsia="Calibri" w:cs="Calibri"/>
          <w:noProof w:val="0"/>
          <w:sz w:val="22"/>
          <w:szCs w:val="22"/>
          <w:lang w:val="en-US"/>
        </w:rPr>
        <w:t xml:space="preserve"> shall be byte aligned to the bytes of this Recommendation | International Standard.</w:t>
      </w:r>
    </w:p>
    <w:p w:rsidR="55D58964" w:rsidP="55D58964" w:rsidRDefault="55D58964" w14:paraId="6D21B734" w14:textId="28B14DF2">
      <w:pPr>
        <w:pStyle w:val="Heading3"/>
        <w:rPr>
          <w:noProof w:val="0"/>
          <w:lang w:val="en-US"/>
        </w:rPr>
      </w:pPr>
      <w:bookmarkStart w:name="_Toc52417416" w:id="2041400776"/>
      <w:r w:rsidRPr="2BD54AE7" w:rsidR="2BD54AE7">
        <w:rPr>
          <w:noProof w:val="0"/>
          <w:lang w:val="en-US"/>
        </w:rPr>
        <w:t>1.1-9 System reference decoder</w:t>
      </w:r>
      <w:bookmarkEnd w:id="2041400776"/>
    </w:p>
    <w:p w:rsidR="55D58964" w:rsidP="55D58964" w:rsidRDefault="55D58964" w14:paraId="3CB8A455" w14:textId="7CAD80C1">
      <w:pPr>
        <w:pStyle w:val="Normal"/>
        <w:jc w:val="both"/>
      </w:pPr>
      <w:r w:rsidRPr="2C5555CF" w:rsidR="2C5555CF">
        <w:rPr>
          <w:rFonts w:ascii="Calibri" w:hAnsi="Calibri" w:eastAsia="Calibri" w:cs="Calibri"/>
          <w:noProof w:val="0"/>
          <w:sz w:val="22"/>
          <w:szCs w:val="22"/>
          <w:lang w:val="en-US"/>
        </w:rPr>
        <w:t xml:space="preserve">Part 1 of ISO/IEC 13818 employs a "System Target Decoder" (STD), one for Transport Streams (refer to 2.4.2) referred to as "Transport System Target Decoder" (T-STD) and one for Program Streams (refer to 2.5.2) referred to as "Program System Target Decoder" (P-STD), to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a formalism for timing and buffering relationships. Because the STD is parameterized in terms of ITU-T Rec. H.222.0 | ISO/IEC 13818-1 fields (for example, buffer sizes) each elementary stream leads to its own parameterization of the STD. Encoders shall produce bit streams that meet the </w:t>
      </w:r>
      <w:r w:rsidRPr="2C5555CF" w:rsidR="2C5555CF">
        <w:rPr>
          <w:rFonts w:ascii="Calibri" w:hAnsi="Calibri" w:eastAsia="Calibri" w:cs="Calibri"/>
          <w:noProof w:val="0"/>
          <w:sz w:val="22"/>
          <w:szCs w:val="22"/>
          <w:lang w:val="en-US"/>
        </w:rPr>
        <w:t>appropriate STD’s</w:t>
      </w:r>
      <w:r w:rsidRPr="2C5555CF" w:rsidR="2C5555CF">
        <w:rPr>
          <w:rFonts w:ascii="Calibri" w:hAnsi="Calibri" w:eastAsia="Calibri" w:cs="Calibri"/>
          <w:noProof w:val="0"/>
          <w:sz w:val="22"/>
          <w:szCs w:val="22"/>
          <w:lang w:val="en-US"/>
        </w:rPr>
        <w:t xml:space="preserve"> constraints. Physical decoders may assume that a stream plays properly on its STD. The physical decoder must compensate for </w:t>
      </w:r>
      <w:r w:rsidRPr="2C5555CF" w:rsidR="2C5555CF">
        <w:rPr>
          <w:rFonts w:ascii="Calibri" w:hAnsi="Calibri" w:eastAsia="Calibri" w:cs="Calibri"/>
          <w:noProof w:val="0"/>
          <w:sz w:val="22"/>
          <w:szCs w:val="22"/>
          <w:lang w:val="en-US"/>
        </w:rPr>
        <w:t>the ways</w:t>
      </w:r>
      <w:r w:rsidRPr="2C5555CF" w:rsidR="2C5555CF">
        <w:rPr>
          <w:rFonts w:ascii="Calibri" w:hAnsi="Calibri" w:eastAsia="Calibri" w:cs="Calibri"/>
          <w:noProof w:val="0"/>
          <w:sz w:val="22"/>
          <w:szCs w:val="22"/>
          <w:lang w:val="en-US"/>
        </w:rPr>
        <w:t xml:space="preserve"> in which its design differs from that of the STD.</w:t>
      </w:r>
    </w:p>
    <w:p w:rsidR="2C5555CF" w:rsidP="2C5555CF" w:rsidRDefault="2C5555CF" w14:paraId="1B889BBE" w14:textId="5B2EA628">
      <w:pPr>
        <w:pStyle w:val="Heading2"/>
        <w:rPr>
          <w:noProof w:val="0"/>
          <w:lang w:val="en-US"/>
        </w:rPr>
      </w:pPr>
    </w:p>
    <w:p w:rsidR="55D58964" w:rsidP="55D58964" w:rsidRDefault="55D58964" w14:paraId="7E65E3E6" w14:textId="23CE1C43">
      <w:pPr>
        <w:pStyle w:val="Heading2"/>
        <w:rPr>
          <w:noProof w:val="0"/>
          <w:lang w:val="en-US"/>
        </w:rPr>
      </w:pPr>
      <w:bookmarkStart w:name="_Toc1691817277" w:id="710622062"/>
      <w:r w:rsidRPr="2BD54AE7" w:rsidR="2BD54AE7">
        <w:rPr>
          <w:noProof w:val="0"/>
          <w:lang w:val="en-US"/>
        </w:rPr>
        <w:t>1.2 Scope</w:t>
      </w:r>
      <w:bookmarkEnd w:id="710622062"/>
    </w:p>
    <w:p w:rsidR="55D58964" w:rsidP="55D58964" w:rsidRDefault="55D58964" w14:paraId="2B68FDDE" w14:textId="4FBC3C58">
      <w:pPr>
        <w:pStyle w:val="Normal"/>
        <w:jc w:val="both"/>
      </w:pPr>
      <w:r w:rsidRPr="55D58964" w:rsidR="55D58964">
        <w:rPr>
          <w:rFonts w:ascii="Calibri" w:hAnsi="Calibri" w:eastAsia="Calibri" w:cs="Calibri"/>
          <w:noProof w:val="0"/>
          <w:sz w:val="22"/>
          <w:szCs w:val="22"/>
          <w:lang w:val="en-US"/>
        </w:rPr>
        <w:t>This Recommendation | International Standard specifies the system layer of the coding. It was developed principally to support the combination of the video and audio coding methods defined in Parts 2 and 3 of ISO/IEC 13818. The system layer supports five basic functions:</w:t>
      </w:r>
    </w:p>
    <w:p w:rsidR="55D58964" w:rsidP="55D58964" w:rsidRDefault="55D58964" w14:paraId="378305E0" w14:textId="66F54DBE">
      <w:pPr>
        <w:pStyle w:val="ListParagraph"/>
        <w:numPr>
          <w:ilvl w:val="0"/>
          <w:numId w:val="12"/>
        </w:numPr>
        <w:jc w:val="both"/>
        <w:rPr>
          <w:noProof w:val="0"/>
          <w:lang w:val="en-US"/>
        </w:rPr>
      </w:pPr>
      <w:r w:rsidRPr="55D58964" w:rsidR="55D58964">
        <w:rPr>
          <w:noProof w:val="0"/>
          <w:lang w:val="en-US"/>
        </w:rPr>
        <w:t>the synchronization of multiple compressed streams on decoding;</w:t>
      </w:r>
    </w:p>
    <w:p w:rsidR="55D58964" w:rsidP="55D58964" w:rsidRDefault="55D58964" w14:paraId="76135B9F" w14:textId="6BC97E0E">
      <w:pPr>
        <w:pStyle w:val="ListParagraph"/>
        <w:numPr>
          <w:ilvl w:val="0"/>
          <w:numId w:val="12"/>
        </w:numPr>
        <w:jc w:val="both"/>
        <w:rPr>
          <w:noProof w:val="0"/>
          <w:lang w:val="en-US"/>
        </w:rPr>
      </w:pPr>
      <w:r w:rsidRPr="55D58964" w:rsidR="55D58964">
        <w:rPr>
          <w:noProof w:val="0"/>
          <w:lang w:val="en-US"/>
        </w:rPr>
        <w:t>the interleaving of multiple compressed streams into a single stream;</w:t>
      </w:r>
    </w:p>
    <w:p w:rsidR="55D58964" w:rsidP="55D58964" w:rsidRDefault="55D58964" w14:paraId="2DC69302" w14:textId="3772734F">
      <w:pPr>
        <w:pStyle w:val="ListParagraph"/>
        <w:numPr>
          <w:ilvl w:val="0"/>
          <w:numId w:val="12"/>
        </w:numPr>
        <w:jc w:val="both"/>
        <w:rPr>
          <w:noProof w:val="0"/>
          <w:lang w:val="en-US"/>
        </w:rPr>
      </w:pPr>
      <w:r w:rsidRPr="2C5555CF" w:rsidR="2C5555CF">
        <w:rPr>
          <w:noProof w:val="0"/>
          <w:lang w:val="en-US"/>
        </w:rPr>
        <w:t xml:space="preserve">the initialization of buffering for decoding </w:t>
      </w:r>
      <w:r w:rsidRPr="2C5555CF" w:rsidR="2C5555CF">
        <w:rPr>
          <w:noProof w:val="0"/>
          <w:lang w:val="en-US"/>
        </w:rPr>
        <w:t>starts</w:t>
      </w:r>
      <w:r w:rsidRPr="2C5555CF" w:rsidR="2C5555CF">
        <w:rPr>
          <w:noProof w:val="0"/>
          <w:lang w:val="en-US"/>
        </w:rPr>
        <w:t xml:space="preserve"> up;</w:t>
      </w:r>
    </w:p>
    <w:p w:rsidR="55D58964" w:rsidP="55D58964" w:rsidRDefault="55D58964" w14:paraId="70C38FB9" w14:textId="228A95A0">
      <w:pPr>
        <w:pStyle w:val="ListParagraph"/>
        <w:numPr>
          <w:ilvl w:val="0"/>
          <w:numId w:val="12"/>
        </w:numPr>
        <w:jc w:val="both"/>
        <w:rPr>
          <w:noProof w:val="0"/>
          <w:lang w:val="en-US"/>
        </w:rPr>
      </w:pPr>
      <w:r w:rsidRPr="55D58964" w:rsidR="55D58964">
        <w:rPr>
          <w:noProof w:val="0"/>
          <w:lang w:val="en-US"/>
        </w:rPr>
        <w:t>continuous buffer management; and</w:t>
      </w:r>
    </w:p>
    <w:p w:rsidR="55D58964" w:rsidP="55D58964" w:rsidRDefault="55D58964" w14:paraId="3ABC9D25" w14:textId="3EC01B0F">
      <w:pPr>
        <w:pStyle w:val="ListParagraph"/>
        <w:numPr>
          <w:ilvl w:val="0"/>
          <w:numId w:val="12"/>
        </w:numPr>
        <w:jc w:val="both"/>
        <w:rPr>
          <w:noProof w:val="0"/>
          <w:lang w:val="en-US"/>
        </w:rPr>
      </w:pPr>
      <w:r w:rsidRPr="55D58964" w:rsidR="55D58964">
        <w:rPr>
          <w:noProof w:val="0"/>
          <w:lang w:val="en-US"/>
        </w:rPr>
        <w:t>time identification.</w:t>
      </w:r>
    </w:p>
    <w:p w:rsidR="55D58964" w:rsidP="55D58964" w:rsidRDefault="55D58964" w14:paraId="713B8F0D" w14:textId="0498A480">
      <w:pPr>
        <w:pStyle w:val="Normal"/>
        <w:jc w:val="both"/>
      </w:pPr>
      <w:r w:rsidRPr="2C5555CF" w:rsidR="2C5555CF">
        <w:rPr>
          <w:rFonts w:ascii="Calibri" w:hAnsi="Calibri" w:eastAsia="Calibri" w:cs="Calibri"/>
          <w:noProof w:val="0"/>
          <w:sz w:val="22"/>
          <w:szCs w:val="22"/>
          <w:lang w:val="en-US"/>
        </w:rPr>
        <w:t xml:space="preserve">An ITU-T Rec. H.222.0 | ISO/IEC 13818-1 multiplexed bit stream is either a Transport Stream or a Program Stream. Both streams are constructed from PES packets and packets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other necessary information. Both stream </w:t>
      </w:r>
      <w:r w:rsidRPr="2C5555CF" w:rsidR="2C5555CF">
        <w:rPr>
          <w:rFonts w:ascii="Calibri" w:hAnsi="Calibri" w:eastAsia="Calibri" w:cs="Calibri"/>
          <w:noProof w:val="0"/>
          <w:sz w:val="22"/>
          <w:szCs w:val="22"/>
          <w:lang w:val="en-US"/>
        </w:rPr>
        <w:t>types of</w:t>
      </w:r>
      <w:r w:rsidRPr="2C5555CF" w:rsidR="2C5555CF">
        <w:rPr>
          <w:rFonts w:ascii="Calibri" w:hAnsi="Calibri" w:eastAsia="Calibri" w:cs="Calibri"/>
          <w:noProof w:val="0"/>
          <w:sz w:val="22"/>
          <w:szCs w:val="22"/>
          <w:lang w:val="en-US"/>
        </w:rPr>
        <w:t xml:space="preserve"> support multiplexing of video and audio compressed streams from one program with a common time base. The Transport Stream additionally supports the multiplexing of video and audio compressed streams from multiple programs with independent time bases. For almost error-free environments the Program Stream is </w:t>
      </w:r>
      <w:r w:rsidRPr="2C5555CF" w:rsidR="2C5555CF">
        <w:rPr>
          <w:rFonts w:ascii="Calibri" w:hAnsi="Calibri" w:eastAsia="Calibri" w:cs="Calibri"/>
          <w:noProof w:val="0"/>
          <w:sz w:val="22"/>
          <w:szCs w:val="22"/>
          <w:lang w:val="en-US"/>
        </w:rPr>
        <w:t>generally more</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appropriate</w:t>
      </w:r>
      <w:r w:rsidRPr="2C5555CF" w:rsidR="2C5555CF">
        <w:rPr>
          <w:rFonts w:ascii="Calibri" w:hAnsi="Calibri" w:eastAsia="Calibri" w:cs="Calibri"/>
          <w:noProof w:val="0"/>
          <w:sz w:val="22"/>
          <w:szCs w:val="22"/>
          <w:lang w:val="en-US"/>
        </w:rPr>
        <w:t>, supporting software processing of program information. The Transport Stream is more suitable for use in environments where errors are likely.</w:t>
      </w:r>
    </w:p>
    <w:p w:rsidR="55D58964" w:rsidP="55D58964" w:rsidRDefault="55D58964" w14:paraId="62EDDF0C" w14:textId="67941A56">
      <w:pPr>
        <w:pStyle w:val="Normal"/>
        <w:jc w:val="both"/>
      </w:pPr>
      <w:r w:rsidRPr="2C5555CF" w:rsidR="2C5555CF">
        <w:rPr>
          <w:rFonts w:ascii="Calibri" w:hAnsi="Calibri" w:eastAsia="Calibri" w:cs="Calibri"/>
          <w:noProof w:val="0"/>
          <w:sz w:val="22"/>
          <w:szCs w:val="22"/>
          <w:lang w:val="en-US"/>
        </w:rPr>
        <w:t xml:space="preserve">An ITU-T Rec. H.222.0 | ISO/IEC 13818-1 multiplexed bit stream, whether a Transport Stream or a Program Stream, is constructed in two layers: the outermost layer is the system layer, and the innermost is the compression layer. The system layer </w:t>
      </w:r>
      <w:r w:rsidRPr="2C5555CF" w:rsidR="2C5555CF">
        <w:rPr>
          <w:rFonts w:ascii="Calibri" w:hAnsi="Calibri" w:eastAsia="Calibri" w:cs="Calibri"/>
          <w:noProof w:val="0"/>
          <w:sz w:val="22"/>
          <w:szCs w:val="22"/>
          <w:lang w:val="en-US"/>
        </w:rPr>
        <w:t>provides</w:t>
      </w:r>
      <w:r w:rsidRPr="2C5555CF" w:rsidR="2C5555CF">
        <w:rPr>
          <w:rFonts w:ascii="Calibri" w:hAnsi="Calibri" w:eastAsia="Calibri" w:cs="Calibri"/>
          <w:noProof w:val="0"/>
          <w:sz w:val="22"/>
          <w:szCs w:val="22"/>
          <w:lang w:val="en-US"/>
        </w:rPr>
        <w:t xml:space="preserve"> the functions necessary for using one or more compressed data streams in a system. The video and audio parts of this Specification define the compression coding layer for audio and video data. Coding of other types of data is not defined by this </w:t>
      </w:r>
      <w:r w:rsidRPr="2C5555CF" w:rsidR="2C5555CF">
        <w:rPr>
          <w:rFonts w:ascii="Calibri" w:hAnsi="Calibri" w:eastAsia="Calibri" w:cs="Calibri"/>
          <w:noProof w:val="0"/>
          <w:sz w:val="22"/>
          <w:szCs w:val="22"/>
          <w:lang w:val="en-US"/>
        </w:rPr>
        <w:t>Specification but</w:t>
      </w:r>
      <w:r w:rsidRPr="2C5555CF" w:rsidR="2C5555CF">
        <w:rPr>
          <w:rFonts w:ascii="Calibri" w:hAnsi="Calibri" w:eastAsia="Calibri" w:cs="Calibri"/>
          <w:noProof w:val="0"/>
          <w:sz w:val="22"/>
          <w:szCs w:val="22"/>
          <w:lang w:val="en-US"/>
        </w:rPr>
        <w:t xml:space="preserve"> is supported by the system layer provided that the other types of data adhere to the constraints defined in 2.7.</w:t>
      </w:r>
    </w:p>
    <w:p w:rsidR="55D58964" w:rsidP="55D58964" w:rsidRDefault="55D58964" w14:paraId="56C6AC40" w14:textId="536CBC0E">
      <w:pPr>
        <w:pStyle w:val="Heading3"/>
        <w:rPr>
          <w:noProof w:val="0"/>
          <w:lang w:val="en-US"/>
        </w:rPr>
      </w:pPr>
      <w:bookmarkStart w:name="_Toc826733312" w:id="968067141"/>
      <w:r w:rsidRPr="2BD54AE7" w:rsidR="2BD54AE7">
        <w:rPr>
          <w:noProof w:val="0"/>
          <w:lang w:val="en-US"/>
        </w:rPr>
        <w:t>1.2-1 Definitions</w:t>
      </w:r>
      <w:bookmarkEnd w:id="968067141"/>
    </w:p>
    <w:p w:rsidR="55D58964" w:rsidP="55D58964" w:rsidRDefault="55D58964" w14:paraId="692C7413" w14:textId="6C889374">
      <w:pPr>
        <w:pStyle w:val="ListParagraph"/>
        <w:numPr>
          <w:ilvl w:val="0"/>
          <w:numId w:val="13"/>
        </w:numPr>
        <w:jc w:val="both"/>
        <w:rPr>
          <w:noProof w:val="0"/>
          <w:lang w:val="en-US"/>
        </w:rPr>
      </w:pPr>
      <w:r w:rsidRPr="55D58964" w:rsidR="55D58964">
        <w:rPr>
          <w:b w:val="1"/>
          <w:bCs w:val="1"/>
          <w:noProof w:val="0"/>
          <w:lang w:val="en-US"/>
        </w:rPr>
        <w:t>bitrate</w:t>
      </w:r>
      <w:r w:rsidRPr="55D58964" w:rsidR="55D58964">
        <w:rPr>
          <w:noProof w:val="0"/>
          <w:lang w:val="en-US"/>
        </w:rPr>
        <w:t>: The rate at which the compressed bit stream is delivered from the channel to the input of a decoder.</w:t>
      </w:r>
    </w:p>
    <w:p w:rsidR="55D58964" w:rsidP="55D58964" w:rsidRDefault="55D58964" w14:paraId="798F31D3" w14:textId="3FBAF036">
      <w:pPr>
        <w:pStyle w:val="ListParagraph"/>
        <w:numPr>
          <w:ilvl w:val="0"/>
          <w:numId w:val="13"/>
        </w:numPr>
        <w:jc w:val="both"/>
        <w:rPr>
          <w:noProof w:val="0"/>
          <w:lang w:val="en-US"/>
        </w:rPr>
      </w:pPr>
      <w:r w:rsidRPr="55D58964" w:rsidR="55D58964">
        <w:rPr>
          <w:b w:val="1"/>
          <w:bCs w:val="1"/>
          <w:noProof w:val="0"/>
          <w:lang w:val="en-US"/>
        </w:rPr>
        <w:t>channel</w:t>
      </w:r>
      <w:r w:rsidRPr="55D58964" w:rsidR="55D58964">
        <w:rPr>
          <w:noProof w:val="0"/>
          <w:lang w:val="en-US"/>
        </w:rPr>
        <w:t>: A digital medium that stores or transports an ITU-T Rec. H.222.0 | ISO/IEC 13818-1 stream.</w:t>
      </w:r>
    </w:p>
    <w:p w:rsidR="55D58964" w:rsidP="55D58964" w:rsidRDefault="55D58964" w14:paraId="5755FA75" w14:textId="368AADA2">
      <w:pPr>
        <w:pStyle w:val="ListParagraph"/>
        <w:numPr>
          <w:ilvl w:val="0"/>
          <w:numId w:val="13"/>
        </w:numPr>
        <w:jc w:val="both"/>
        <w:rPr>
          <w:noProof w:val="0"/>
          <w:lang w:val="en-US"/>
        </w:rPr>
      </w:pPr>
      <w:r w:rsidRPr="55D58964" w:rsidR="55D58964">
        <w:rPr>
          <w:b w:val="1"/>
          <w:bCs w:val="1"/>
          <w:noProof w:val="0"/>
          <w:lang w:val="en-US"/>
        </w:rPr>
        <w:t>compression</w:t>
      </w:r>
      <w:r w:rsidRPr="55D58964" w:rsidR="55D58964">
        <w:rPr>
          <w:noProof w:val="0"/>
          <w:lang w:val="en-US"/>
        </w:rPr>
        <w:t xml:space="preserve">: Reduction in the number of bits used to </w:t>
      </w:r>
      <w:r w:rsidRPr="55D58964" w:rsidR="55D58964">
        <w:rPr>
          <w:noProof w:val="0"/>
          <w:lang w:val="en-US"/>
        </w:rPr>
        <w:t>represent</w:t>
      </w:r>
      <w:r w:rsidRPr="55D58964" w:rsidR="55D58964">
        <w:rPr>
          <w:noProof w:val="0"/>
          <w:lang w:val="en-US"/>
        </w:rPr>
        <w:t xml:space="preserve"> an item of data.</w:t>
      </w:r>
    </w:p>
    <w:p w:rsidR="55D58964" w:rsidP="55D58964" w:rsidRDefault="55D58964" w14:paraId="125BCD99" w14:textId="56CD26E0">
      <w:pPr>
        <w:pStyle w:val="ListParagraph"/>
        <w:numPr>
          <w:ilvl w:val="0"/>
          <w:numId w:val="13"/>
        </w:numPr>
        <w:jc w:val="both"/>
        <w:rPr>
          <w:noProof w:val="0"/>
          <w:lang w:val="en-US"/>
        </w:rPr>
      </w:pPr>
      <w:r w:rsidRPr="55D58964" w:rsidR="55D58964">
        <w:rPr>
          <w:b w:val="1"/>
          <w:bCs w:val="1"/>
          <w:noProof w:val="0"/>
          <w:lang w:val="en-US"/>
        </w:rPr>
        <w:t>CRC</w:t>
      </w:r>
      <w:r w:rsidRPr="55D58964" w:rsidR="55D58964">
        <w:rPr>
          <w:noProof w:val="0"/>
          <w:lang w:val="en-US"/>
        </w:rPr>
        <w:t>: The Cyclic Redundancy Check to verify the correctness of data.</w:t>
      </w:r>
    </w:p>
    <w:p w:rsidR="55D58964" w:rsidP="55D58964" w:rsidRDefault="55D58964" w14:paraId="6B4ABE2B" w14:textId="141D483E">
      <w:pPr>
        <w:pStyle w:val="ListParagraph"/>
        <w:numPr>
          <w:ilvl w:val="0"/>
          <w:numId w:val="13"/>
        </w:numPr>
        <w:jc w:val="both"/>
        <w:rPr>
          <w:noProof w:val="0"/>
          <w:lang w:val="en-US"/>
        </w:rPr>
      </w:pPr>
      <w:r w:rsidRPr="55D58964" w:rsidR="55D58964">
        <w:rPr>
          <w:b w:val="1"/>
          <w:bCs w:val="1"/>
          <w:noProof w:val="0"/>
          <w:lang w:val="en-US"/>
        </w:rPr>
        <w:t>decoded stream</w:t>
      </w:r>
      <w:r w:rsidRPr="55D58964" w:rsidR="55D58964">
        <w:rPr>
          <w:noProof w:val="0"/>
          <w:lang w:val="en-US"/>
        </w:rPr>
        <w:t>: The decoded reconstruction of a compressed bit stream.</w:t>
      </w:r>
    </w:p>
    <w:p w:rsidR="55D58964" w:rsidP="55D58964" w:rsidRDefault="55D58964" w14:paraId="4782012F" w14:textId="0B4BD1F0">
      <w:pPr>
        <w:pStyle w:val="ListParagraph"/>
        <w:numPr>
          <w:ilvl w:val="0"/>
          <w:numId w:val="13"/>
        </w:numPr>
        <w:jc w:val="both"/>
        <w:rPr>
          <w:noProof w:val="0"/>
          <w:lang w:val="en-US"/>
        </w:rPr>
      </w:pPr>
      <w:r w:rsidRPr="55D58964" w:rsidR="55D58964">
        <w:rPr>
          <w:b w:val="1"/>
          <w:bCs w:val="1"/>
          <w:noProof w:val="0"/>
          <w:lang w:val="en-US"/>
        </w:rPr>
        <w:t>decoder</w:t>
      </w:r>
      <w:r w:rsidRPr="55D58964" w:rsidR="55D58964">
        <w:rPr>
          <w:noProof w:val="0"/>
          <w:lang w:val="en-US"/>
        </w:rPr>
        <w:t>: An embodiment of a decoding process.</w:t>
      </w:r>
    </w:p>
    <w:p w:rsidR="55D58964" w:rsidP="55D58964" w:rsidRDefault="55D58964" w14:paraId="0B32B7D6" w14:textId="13D796F0">
      <w:pPr>
        <w:pStyle w:val="ListParagraph"/>
        <w:numPr>
          <w:ilvl w:val="0"/>
          <w:numId w:val="13"/>
        </w:numPr>
        <w:jc w:val="both"/>
        <w:rPr>
          <w:noProof w:val="0"/>
          <w:lang w:val="en-US"/>
        </w:rPr>
      </w:pPr>
      <w:r w:rsidRPr="55D58964" w:rsidR="55D58964">
        <w:rPr>
          <w:b w:val="1"/>
          <w:bCs w:val="1"/>
          <w:noProof w:val="0"/>
          <w:lang w:val="en-US"/>
        </w:rPr>
        <w:t>decoding (process)</w:t>
      </w:r>
      <w:r w:rsidRPr="55D58964" w:rsidR="55D58964">
        <w:rPr>
          <w:noProof w:val="0"/>
          <w:lang w:val="en-US"/>
        </w:rPr>
        <w:t>: The process defined in ITU-T Rec. H.222.0 | ISO/IEC 13818-1 that reads an input coded bit stream and outputs decoded pictures or audio samples.</w:t>
      </w:r>
    </w:p>
    <w:p w:rsidR="55D58964" w:rsidP="55D58964" w:rsidRDefault="55D58964" w14:paraId="65A849FF" w14:textId="5C9FC4FF">
      <w:pPr>
        <w:pStyle w:val="ListParagraph"/>
        <w:numPr>
          <w:ilvl w:val="0"/>
          <w:numId w:val="13"/>
        </w:numPr>
        <w:jc w:val="both"/>
        <w:rPr>
          <w:noProof w:val="0"/>
          <w:lang w:val="en-US"/>
        </w:rPr>
      </w:pPr>
      <w:r w:rsidRPr="2C5555CF" w:rsidR="2C5555CF">
        <w:rPr>
          <w:b w:val="1"/>
          <w:bCs w:val="1"/>
          <w:noProof w:val="0"/>
          <w:lang w:val="en-US"/>
        </w:rPr>
        <w:t xml:space="preserve">decoding </w:t>
      </w:r>
      <w:r w:rsidRPr="2C5555CF" w:rsidR="2C5555CF">
        <w:rPr>
          <w:b w:val="1"/>
          <w:bCs w:val="1"/>
          <w:noProof w:val="0"/>
          <w:lang w:val="en-US"/>
        </w:rPr>
        <w:t>timestamp</w:t>
      </w:r>
      <w:r w:rsidRPr="2C5555CF" w:rsidR="2C5555CF">
        <w:rPr>
          <w:b w:val="1"/>
          <w:bCs w:val="1"/>
          <w:noProof w:val="0"/>
          <w:lang w:val="en-US"/>
        </w:rPr>
        <w:t>; DTS (system)</w:t>
      </w:r>
      <w:r w:rsidRPr="2C5555CF" w:rsidR="2C5555CF">
        <w:rPr>
          <w:noProof w:val="0"/>
          <w:lang w:val="en-US"/>
        </w:rPr>
        <w:t xml:space="preserve">: A field that may be present in a PES packet header that </w:t>
      </w:r>
      <w:r w:rsidRPr="2C5555CF" w:rsidR="2C5555CF">
        <w:rPr>
          <w:noProof w:val="0"/>
          <w:lang w:val="en-US"/>
        </w:rPr>
        <w:t>indicates</w:t>
      </w:r>
      <w:r w:rsidRPr="2C5555CF" w:rsidR="2C5555CF">
        <w:rPr>
          <w:noProof w:val="0"/>
          <w:lang w:val="en-US"/>
        </w:rPr>
        <w:t xml:space="preserve"> the time that an access unit is decoded in the system target decoder.</w:t>
      </w:r>
    </w:p>
    <w:p w:rsidR="55D58964" w:rsidP="55D58964" w:rsidRDefault="55D58964" w14:paraId="598132AC" w14:textId="3FAA0728">
      <w:pPr>
        <w:pStyle w:val="ListParagraph"/>
        <w:numPr>
          <w:ilvl w:val="0"/>
          <w:numId w:val="13"/>
        </w:numPr>
        <w:jc w:val="both"/>
        <w:rPr>
          <w:noProof w:val="0"/>
          <w:lang w:val="en-US"/>
        </w:rPr>
      </w:pPr>
      <w:r w:rsidRPr="55D58964" w:rsidR="55D58964">
        <w:rPr>
          <w:b w:val="1"/>
          <w:bCs w:val="1"/>
          <w:noProof w:val="0"/>
          <w:lang w:val="en-US"/>
        </w:rPr>
        <w:t>digital storage media (DSM)</w:t>
      </w:r>
      <w:r w:rsidRPr="55D58964" w:rsidR="55D58964">
        <w:rPr>
          <w:noProof w:val="0"/>
          <w:lang w:val="en-US"/>
        </w:rPr>
        <w:t>: A digital storage or transmission device or system.</w:t>
      </w:r>
    </w:p>
    <w:p w:rsidR="55D58964" w:rsidP="55D58964" w:rsidRDefault="55D58964" w14:paraId="377BA7B1" w14:textId="440A11EA">
      <w:pPr>
        <w:pStyle w:val="ListParagraph"/>
        <w:numPr>
          <w:ilvl w:val="0"/>
          <w:numId w:val="13"/>
        </w:numPr>
        <w:jc w:val="both"/>
        <w:rPr>
          <w:noProof w:val="0"/>
          <w:lang w:val="en-US"/>
        </w:rPr>
      </w:pPr>
      <w:r w:rsidRPr="55D58964" w:rsidR="55D58964">
        <w:rPr>
          <w:b w:val="1"/>
          <w:bCs w:val="1"/>
          <w:noProof w:val="0"/>
          <w:lang w:val="en-US"/>
        </w:rPr>
        <w:t>DSM-CC</w:t>
      </w:r>
      <w:r w:rsidRPr="55D58964" w:rsidR="55D58964">
        <w:rPr>
          <w:noProof w:val="0"/>
          <w:lang w:val="en-US"/>
        </w:rPr>
        <w:t>: Digital storage media command and control.</w:t>
      </w:r>
    </w:p>
    <w:p w:rsidR="55D58964" w:rsidP="55D58964" w:rsidRDefault="55D58964" w14:paraId="7BFAD902" w14:textId="63236B21">
      <w:pPr>
        <w:pStyle w:val="ListParagraph"/>
        <w:numPr>
          <w:ilvl w:val="0"/>
          <w:numId w:val="13"/>
        </w:numPr>
        <w:jc w:val="both"/>
        <w:rPr>
          <w:noProof w:val="0"/>
          <w:lang w:val="en-US"/>
        </w:rPr>
      </w:pPr>
      <w:r w:rsidRPr="55D58964" w:rsidR="55D58964">
        <w:rPr>
          <w:b w:val="1"/>
          <w:bCs w:val="1"/>
          <w:noProof w:val="0"/>
          <w:lang w:val="en-US"/>
        </w:rPr>
        <w:t>entitlement control message (ECM)</w:t>
      </w:r>
      <w:r w:rsidRPr="55D58964" w:rsidR="55D58964">
        <w:rPr>
          <w:noProof w:val="0"/>
          <w:lang w:val="en-US"/>
        </w:rPr>
        <w:t xml:space="preserve">: Entitlement Control Messages are private conditional access information which specify control words and </w:t>
      </w:r>
      <w:r w:rsidRPr="55D58964" w:rsidR="55D58964">
        <w:rPr>
          <w:noProof w:val="0"/>
          <w:lang w:val="en-US"/>
        </w:rPr>
        <w:t>possibly other</w:t>
      </w:r>
      <w:r w:rsidRPr="55D58964" w:rsidR="55D58964">
        <w:rPr>
          <w:noProof w:val="0"/>
          <w:lang w:val="en-US"/>
        </w:rPr>
        <w:t>, typically stream-specific, scrambling and/or control parameters.</w:t>
      </w:r>
    </w:p>
    <w:p w:rsidR="55D58964" w:rsidP="55D58964" w:rsidRDefault="55D58964" w14:paraId="0CFA4C4D" w14:textId="529A52D7">
      <w:pPr>
        <w:pStyle w:val="ListParagraph"/>
        <w:numPr>
          <w:ilvl w:val="0"/>
          <w:numId w:val="13"/>
        </w:numPr>
        <w:jc w:val="both"/>
        <w:rPr>
          <w:noProof w:val="0"/>
          <w:lang w:val="en-US"/>
        </w:rPr>
      </w:pPr>
      <w:r w:rsidRPr="55D58964" w:rsidR="55D58964">
        <w:rPr>
          <w:b w:val="1"/>
          <w:bCs w:val="1"/>
          <w:noProof w:val="0"/>
          <w:lang w:val="en-US"/>
        </w:rPr>
        <w:t>entitlement management message (EMM)</w:t>
      </w:r>
      <w:r w:rsidRPr="55D58964" w:rsidR="55D58964">
        <w:rPr>
          <w:noProof w:val="0"/>
          <w:lang w:val="en-US"/>
        </w:rPr>
        <w:t>: Entitlement Management Messages are private conditional access information which specify the authorization levels or the services of specific decoders. They may be addressed to single decoders or groups of decoders.</w:t>
      </w:r>
    </w:p>
    <w:p w:rsidR="55D58964" w:rsidP="55D58964" w:rsidRDefault="55D58964" w14:paraId="0AFA9179" w14:textId="0C44426E">
      <w:pPr>
        <w:pStyle w:val="ListParagraph"/>
        <w:numPr>
          <w:ilvl w:val="0"/>
          <w:numId w:val="13"/>
        </w:numPr>
        <w:jc w:val="both"/>
        <w:rPr>
          <w:noProof w:val="0"/>
          <w:lang w:val="en-US"/>
        </w:rPr>
      </w:pPr>
      <w:r w:rsidRPr="55D58964" w:rsidR="55D58964">
        <w:rPr>
          <w:b w:val="1"/>
          <w:bCs w:val="1"/>
          <w:noProof w:val="0"/>
          <w:lang w:val="en-US"/>
        </w:rPr>
        <w:t>editing</w:t>
      </w:r>
      <w:r w:rsidRPr="55D58964" w:rsidR="55D58964">
        <w:rPr>
          <w:noProof w:val="0"/>
          <w:lang w:val="en-US"/>
        </w:rPr>
        <w:t>: The process by which one or more compressed bit streams are manipulated to produce a new compressed bit stream. Edited bit streams meet the same requirements as streams which are not edited.</w:t>
      </w:r>
    </w:p>
    <w:p w:rsidR="55D58964" w:rsidP="55D58964" w:rsidRDefault="55D58964" w14:paraId="28083970" w14:textId="02BE476E">
      <w:pPr>
        <w:pStyle w:val="ListParagraph"/>
        <w:numPr>
          <w:ilvl w:val="0"/>
          <w:numId w:val="13"/>
        </w:numPr>
        <w:jc w:val="both"/>
        <w:rPr>
          <w:noProof w:val="0"/>
          <w:lang w:val="en-US"/>
        </w:rPr>
      </w:pPr>
      <w:r w:rsidRPr="2C5555CF" w:rsidR="2C5555CF">
        <w:rPr>
          <w:b w:val="1"/>
          <w:bCs w:val="1"/>
          <w:noProof w:val="0"/>
          <w:lang w:val="en-US"/>
        </w:rPr>
        <w:t>elementary stream; ES (system)</w:t>
      </w:r>
      <w:r w:rsidRPr="2C5555CF" w:rsidR="2C5555CF">
        <w:rPr>
          <w:noProof w:val="0"/>
          <w:lang w:val="en-US"/>
        </w:rPr>
        <w:t xml:space="preserve">: A generic term for one of the coded </w:t>
      </w:r>
      <w:r w:rsidRPr="2C5555CF" w:rsidR="2C5555CF">
        <w:rPr>
          <w:noProof w:val="0"/>
          <w:lang w:val="en-US"/>
        </w:rPr>
        <w:t>videos</w:t>
      </w:r>
      <w:r w:rsidRPr="2C5555CF" w:rsidR="2C5555CF">
        <w:rPr>
          <w:noProof w:val="0"/>
          <w:lang w:val="en-US"/>
        </w:rPr>
        <w:t xml:space="preserve">, coded </w:t>
      </w:r>
      <w:r w:rsidRPr="2C5555CF" w:rsidR="2C5555CF">
        <w:rPr>
          <w:noProof w:val="0"/>
          <w:lang w:val="en-US"/>
        </w:rPr>
        <w:t>audio</w:t>
      </w:r>
      <w:r w:rsidRPr="2C5555CF" w:rsidR="2C5555CF">
        <w:rPr>
          <w:noProof w:val="0"/>
          <w:lang w:val="en-US"/>
        </w:rPr>
        <w:t xml:space="preserve"> or other coded bit streams in PES packets. One elementary stream is carried in a sequence of PES packets with one and only one </w:t>
      </w:r>
      <w:r w:rsidRPr="2C5555CF" w:rsidR="2C5555CF">
        <w:rPr>
          <w:noProof w:val="0"/>
          <w:lang w:val="en-US"/>
        </w:rPr>
        <w:t>stream_id</w:t>
      </w:r>
      <w:r w:rsidRPr="2C5555CF" w:rsidR="2C5555CF">
        <w:rPr>
          <w:noProof w:val="0"/>
          <w:lang w:val="en-US"/>
        </w:rPr>
        <w:t>.</w:t>
      </w:r>
    </w:p>
    <w:p w:rsidR="55D58964" w:rsidP="55D58964" w:rsidRDefault="55D58964" w14:paraId="321A2DB7" w14:textId="2EEBD155">
      <w:pPr>
        <w:pStyle w:val="ListParagraph"/>
        <w:numPr>
          <w:ilvl w:val="0"/>
          <w:numId w:val="13"/>
        </w:numPr>
        <w:jc w:val="both"/>
        <w:rPr>
          <w:noProof w:val="0"/>
          <w:lang w:val="en-US"/>
        </w:rPr>
      </w:pPr>
      <w:r w:rsidRPr="55D58964" w:rsidR="55D58964">
        <w:rPr>
          <w:b w:val="1"/>
          <w:bCs w:val="1"/>
          <w:noProof w:val="0"/>
          <w:lang w:val="en-US"/>
        </w:rPr>
        <w:t>Elementary Stream Clock Reference; ESCR (system)</w:t>
      </w:r>
      <w:r w:rsidRPr="55D58964" w:rsidR="55D58964">
        <w:rPr>
          <w:noProof w:val="0"/>
          <w:lang w:val="en-US"/>
        </w:rPr>
        <w:t>: A time stamp in the PES Stream from which decoders of PES streams may derive timing.</w:t>
      </w:r>
    </w:p>
    <w:p w:rsidR="55D58964" w:rsidP="55D58964" w:rsidRDefault="55D58964" w14:paraId="7E6608BD" w14:textId="09F8A8A6">
      <w:pPr>
        <w:pStyle w:val="ListParagraph"/>
        <w:numPr>
          <w:ilvl w:val="0"/>
          <w:numId w:val="13"/>
        </w:numPr>
        <w:jc w:val="both"/>
        <w:rPr>
          <w:noProof w:val="0"/>
          <w:lang w:val="en-US"/>
        </w:rPr>
      </w:pPr>
      <w:r w:rsidRPr="55D58964" w:rsidR="55D58964">
        <w:rPr>
          <w:b w:val="1"/>
          <w:bCs w:val="1"/>
          <w:noProof w:val="0"/>
          <w:lang w:val="en-US"/>
        </w:rPr>
        <w:t>encoding (process)</w:t>
      </w:r>
      <w:r w:rsidRPr="55D58964" w:rsidR="55D58964">
        <w:rPr>
          <w:noProof w:val="0"/>
          <w:lang w:val="en-US"/>
        </w:rPr>
        <w:t>: A process, not specified in ITU-T Rec. H.222.0 | ISO/IEC 13818-1, that reads a stream of input pictures or audio samples and produces a coded bit stream conforming to ITU-T Rec. H.222.0 | ISO/IEC 13818-1.</w:t>
      </w:r>
    </w:p>
    <w:p w:rsidR="55D58964" w:rsidP="55D58964" w:rsidRDefault="55D58964" w14:paraId="4B79D801" w14:textId="32B1BC2A">
      <w:pPr>
        <w:pStyle w:val="ListParagraph"/>
        <w:numPr>
          <w:ilvl w:val="0"/>
          <w:numId w:val="13"/>
        </w:numPr>
        <w:jc w:val="both"/>
        <w:rPr>
          <w:noProof w:val="0"/>
          <w:lang w:val="en-US"/>
        </w:rPr>
      </w:pPr>
      <w:r w:rsidRPr="55D58964" w:rsidR="55D58964">
        <w:rPr>
          <w:b w:val="1"/>
          <w:bCs w:val="1"/>
          <w:noProof w:val="0"/>
          <w:lang w:val="en-US"/>
        </w:rPr>
        <w:t>event</w:t>
      </w:r>
      <w:r w:rsidRPr="55D58964" w:rsidR="55D58964">
        <w:rPr>
          <w:noProof w:val="0"/>
          <w:lang w:val="en-US"/>
        </w:rPr>
        <w:t>: An event is defined as a collection of elementary streams with a common time base, an associated start time, and an associated end time.</w:t>
      </w:r>
    </w:p>
    <w:p w:rsidR="55D58964" w:rsidP="55D58964" w:rsidRDefault="55D58964" w14:paraId="44FC185F" w14:textId="4FF20335">
      <w:pPr>
        <w:pStyle w:val="ListParagraph"/>
        <w:numPr>
          <w:ilvl w:val="0"/>
          <w:numId w:val="13"/>
        </w:numPr>
        <w:jc w:val="both"/>
        <w:rPr>
          <w:noProof w:val="0"/>
          <w:lang w:val="en-US"/>
        </w:rPr>
      </w:pPr>
      <w:r w:rsidRPr="55D58964" w:rsidR="55D58964">
        <w:rPr>
          <w:b w:val="1"/>
          <w:bCs w:val="1"/>
          <w:noProof w:val="0"/>
          <w:lang w:val="en-US"/>
        </w:rPr>
        <w:t>fast forward playback (video)</w:t>
      </w:r>
      <w:r w:rsidRPr="55D58964" w:rsidR="55D58964">
        <w:rPr>
          <w:noProof w:val="0"/>
          <w:lang w:val="en-US"/>
        </w:rPr>
        <w:t>: The process of displaying a sequence, or parts of a sequence, of pictures in display-order faster than real-time.</w:t>
      </w:r>
    </w:p>
    <w:p w:rsidR="55D58964" w:rsidP="55D58964" w:rsidRDefault="55D58964" w14:paraId="1C0DF4BC" w14:textId="23ED45AC">
      <w:pPr>
        <w:pStyle w:val="ListParagraph"/>
        <w:numPr>
          <w:ilvl w:val="0"/>
          <w:numId w:val="13"/>
        </w:numPr>
        <w:jc w:val="both"/>
        <w:rPr>
          <w:noProof w:val="0"/>
          <w:lang w:val="en-US"/>
        </w:rPr>
      </w:pPr>
      <w:r w:rsidRPr="55D58964" w:rsidR="55D58964">
        <w:rPr>
          <w:b w:val="1"/>
          <w:bCs w:val="1"/>
          <w:noProof w:val="0"/>
          <w:lang w:val="en-US"/>
        </w:rPr>
        <w:t>layer (video and systems)</w:t>
      </w:r>
      <w:r w:rsidRPr="55D58964" w:rsidR="55D58964">
        <w:rPr>
          <w:noProof w:val="0"/>
          <w:lang w:val="en-US"/>
        </w:rPr>
        <w:t>: One of the levels in the data hierarchy of the video and system specifications defined in Parts 1 and 2 of ITU-T Rec. H.222.0 | ISO/IEC 13818-1.</w:t>
      </w:r>
    </w:p>
    <w:p w:rsidR="55D58964" w:rsidP="55D58964" w:rsidRDefault="55D58964" w14:paraId="3F9F15C2" w14:textId="0A25C185">
      <w:pPr>
        <w:pStyle w:val="ListParagraph"/>
        <w:numPr>
          <w:ilvl w:val="0"/>
          <w:numId w:val="13"/>
        </w:numPr>
        <w:jc w:val="both"/>
        <w:rPr>
          <w:noProof w:val="0"/>
          <w:lang w:val="en-US"/>
        </w:rPr>
      </w:pPr>
      <w:r w:rsidRPr="55D58964" w:rsidR="55D58964">
        <w:rPr>
          <w:b w:val="1"/>
          <w:bCs w:val="1"/>
          <w:noProof w:val="0"/>
          <w:lang w:val="en-US"/>
        </w:rPr>
        <w:t>pack (system)</w:t>
      </w:r>
      <w:r w:rsidRPr="55D58964" w:rsidR="55D58964">
        <w:rPr>
          <w:noProof w:val="0"/>
          <w:lang w:val="en-US"/>
        </w:rPr>
        <w:t>: A pack consists of a pack header followed by zero or more packets. It is a layer in the system coding syntax described in 2.5.3.3 of ITU-T Rec. H.222.0 | ISO/IEC 13818-1.</w:t>
      </w:r>
    </w:p>
    <w:p w:rsidR="55D58964" w:rsidP="55D58964" w:rsidRDefault="55D58964" w14:paraId="7A2FB883" w14:textId="3EB62FCE">
      <w:pPr>
        <w:pStyle w:val="ListParagraph"/>
        <w:numPr>
          <w:ilvl w:val="0"/>
          <w:numId w:val="13"/>
        </w:numPr>
        <w:jc w:val="both"/>
        <w:rPr>
          <w:noProof w:val="0"/>
          <w:lang w:val="en-US"/>
        </w:rPr>
      </w:pPr>
      <w:r w:rsidRPr="55D58964" w:rsidR="55D58964">
        <w:rPr>
          <w:b w:val="1"/>
          <w:bCs w:val="1"/>
          <w:noProof w:val="0"/>
          <w:lang w:val="en-US"/>
        </w:rPr>
        <w:t>packet data (system)</w:t>
      </w:r>
      <w:r w:rsidRPr="55D58964" w:rsidR="55D58964">
        <w:rPr>
          <w:noProof w:val="0"/>
          <w:lang w:val="en-US"/>
        </w:rPr>
        <w:t>: Contiguous bytes of data from an elementary stream present in a packet.</w:t>
      </w:r>
    </w:p>
    <w:p w:rsidR="55D58964" w:rsidP="55D58964" w:rsidRDefault="55D58964" w14:paraId="47FD3D25" w14:textId="12651A30">
      <w:pPr>
        <w:pStyle w:val="ListParagraph"/>
        <w:numPr>
          <w:ilvl w:val="0"/>
          <w:numId w:val="13"/>
        </w:numPr>
        <w:jc w:val="both"/>
        <w:rPr>
          <w:noProof w:val="0"/>
          <w:lang w:val="en-US"/>
        </w:rPr>
      </w:pPr>
      <w:r w:rsidRPr="55D58964" w:rsidR="55D58964">
        <w:rPr>
          <w:b w:val="1"/>
          <w:bCs w:val="1"/>
          <w:noProof w:val="0"/>
          <w:lang w:val="en-US"/>
        </w:rPr>
        <w:t>packet identifier; PID (system)</w:t>
      </w:r>
      <w:r w:rsidRPr="55D58964" w:rsidR="55D58964">
        <w:rPr>
          <w:noProof w:val="0"/>
          <w:lang w:val="en-US"/>
        </w:rPr>
        <w:t xml:space="preserve">: A unique integer value used to </w:t>
      </w:r>
      <w:r w:rsidRPr="55D58964" w:rsidR="55D58964">
        <w:rPr>
          <w:noProof w:val="0"/>
          <w:lang w:val="en-US"/>
        </w:rPr>
        <w:t>identify</w:t>
      </w:r>
      <w:r w:rsidRPr="55D58964" w:rsidR="55D58964">
        <w:rPr>
          <w:noProof w:val="0"/>
          <w:lang w:val="en-US"/>
        </w:rPr>
        <w:t xml:space="preserve"> elementary streams of a program in a single or multi-program Transport Stream as described in 2.4.3 of ITU-T Rec. H.222.0 | ISO/IEC 13818-1.</w:t>
      </w:r>
    </w:p>
    <w:p w:rsidR="55D58964" w:rsidP="55D58964" w:rsidRDefault="55D58964" w14:paraId="20628D94" w14:textId="39CDBEAE">
      <w:pPr>
        <w:pStyle w:val="ListParagraph"/>
        <w:numPr>
          <w:ilvl w:val="0"/>
          <w:numId w:val="13"/>
        </w:numPr>
        <w:jc w:val="both"/>
        <w:rPr>
          <w:noProof w:val="0"/>
          <w:lang w:val="en-US"/>
        </w:rPr>
      </w:pPr>
      <w:r w:rsidRPr="55D58964" w:rsidR="55D58964">
        <w:rPr>
          <w:b w:val="1"/>
          <w:bCs w:val="1"/>
          <w:noProof w:val="0"/>
          <w:lang w:val="en-US"/>
        </w:rPr>
        <w:t>padding (audio)</w:t>
      </w:r>
      <w:r w:rsidRPr="55D58964" w:rsidR="55D58964">
        <w:rPr>
          <w:noProof w:val="0"/>
          <w:lang w:val="en-US"/>
        </w:rPr>
        <w:t>: A method to adjust the average length of an audio frame in time to the duration of the corresponding PCM samples, by conditionally adding a slot to the audio frame.</w:t>
      </w:r>
    </w:p>
    <w:p w:rsidR="55D58964" w:rsidP="55D58964" w:rsidRDefault="55D58964" w14:paraId="357B07DF" w14:textId="2D576B99">
      <w:pPr>
        <w:pStyle w:val="ListParagraph"/>
        <w:numPr>
          <w:ilvl w:val="0"/>
          <w:numId w:val="13"/>
        </w:numPr>
        <w:jc w:val="both"/>
        <w:rPr>
          <w:noProof w:val="0"/>
          <w:lang w:val="en-US"/>
        </w:rPr>
      </w:pPr>
      <w:r w:rsidRPr="55D58964" w:rsidR="55D58964">
        <w:rPr>
          <w:b w:val="1"/>
          <w:bCs w:val="1"/>
          <w:noProof w:val="0"/>
          <w:lang w:val="en-US"/>
        </w:rPr>
        <w:t>payload</w:t>
      </w:r>
      <w:r w:rsidRPr="55D58964" w:rsidR="55D58964">
        <w:rPr>
          <w:noProof w:val="0"/>
          <w:lang w:val="en-US"/>
        </w:rPr>
        <w:t xml:space="preserve">: Payload refers to the bytes which follow the header bytes in a packet. For example, the payload of some Transport Stream packets includes a </w:t>
      </w:r>
      <w:r w:rsidRPr="55D58964" w:rsidR="55D58964">
        <w:rPr>
          <w:noProof w:val="0"/>
          <w:lang w:val="en-US"/>
        </w:rPr>
        <w:t>PES_packet_header</w:t>
      </w:r>
      <w:r w:rsidRPr="55D58964" w:rsidR="55D58964">
        <w:rPr>
          <w:noProof w:val="0"/>
          <w:lang w:val="en-US"/>
        </w:rPr>
        <w:t xml:space="preserve"> and its </w:t>
      </w:r>
      <w:r w:rsidRPr="55D58964" w:rsidR="55D58964">
        <w:rPr>
          <w:noProof w:val="0"/>
          <w:lang w:val="en-US"/>
        </w:rPr>
        <w:t>PES_packet_data_bytes</w:t>
      </w:r>
      <w:r w:rsidRPr="55D58964" w:rsidR="55D58964">
        <w:rPr>
          <w:noProof w:val="0"/>
          <w:lang w:val="en-US"/>
        </w:rPr>
        <w:t xml:space="preserve">, or </w:t>
      </w:r>
      <w:r w:rsidRPr="55D58964" w:rsidR="55D58964">
        <w:rPr>
          <w:noProof w:val="0"/>
          <w:lang w:val="en-US"/>
        </w:rPr>
        <w:t>pointer_field</w:t>
      </w:r>
      <w:r w:rsidRPr="55D58964" w:rsidR="55D58964">
        <w:rPr>
          <w:noProof w:val="0"/>
          <w:lang w:val="en-US"/>
        </w:rPr>
        <w:t xml:space="preserve"> and PSI sections, or </w:t>
      </w:r>
      <w:r w:rsidRPr="55D58964" w:rsidR="55D58964">
        <w:rPr>
          <w:noProof w:val="0"/>
          <w:lang w:val="en-US"/>
        </w:rPr>
        <w:t>private data</w:t>
      </w:r>
      <w:r w:rsidRPr="55D58964" w:rsidR="55D58964">
        <w:rPr>
          <w:noProof w:val="0"/>
          <w:lang w:val="en-US"/>
        </w:rPr>
        <w:t xml:space="preserve">; but a </w:t>
      </w:r>
      <w:r w:rsidRPr="55D58964" w:rsidR="55D58964">
        <w:rPr>
          <w:noProof w:val="0"/>
          <w:lang w:val="en-US"/>
        </w:rPr>
        <w:t>PES_packet_payload</w:t>
      </w:r>
      <w:r w:rsidRPr="55D58964" w:rsidR="55D58964">
        <w:rPr>
          <w:noProof w:val="0"/>
          <w:lang w:val="en-US"/>
        </w:rPr>
        <w:t xml:space="preserve"> consists of only </w:t>
      </w:r>
      <w:r w:rsidRPr="55D58964" w:rsidR="55D58964">
        <w:rPr>
          <w:noProof w:val="0"/>
          <w:lang w:val="en-US"/>
        </w:rPr>
        <w:t>PES_packet_data_bytes</w:t>
      </w:r>
      <w:r w:rsidRPr="55D58964" w:rsidR="55D58964">
        <w:rPr>
          <w:noProof w:val="0"/>
          <w:lang w:val="en-US"/>
        </w:rPr>
        <w:t>. The Transport Stream packet header and adaptation fields are not payload.</w:t>
      </w:r>
    </w:p>
    <w:p w:rsidR="55D58964" w:rsidP="55D58964" w:rsidRDefault="55D58964" w14:paraId="3D6F5B04" w14:textId="5331AD2C">
      <w:pPr>
        <w:pStyle w:val="ListParagraph"/>
        <w:numPr>
          <w:ilvl w:val="0"/>
          <w:numId w:val="13"/>
        </w:numPr>
        <w:jc w:val="both"/>
        <w:rPr>
          <w:noProof w:val="0"/>
          <w:lang w:val="en-US"/>
        </w:rPr>
      </w:pPr>
      <w:r w:rsidRPr="55D58964" w:rsidR="55D58964">
        <w:rPr>
          <w:b w:val="1"/>
          <w:bCs w:val="1"/>
          <w:noProof w:val="0"/>
          <w:lang w:val="en-US"/>
        </w:rPr>
        <w:t>PES (system)</w:t>
      </w:r>
      <w:r w:rsidRPr="55D58964" w:rsidR="55D58964">
        <w:rPr>
          <w:noProof w:val="0"/>
          <w:lang w:val="en-US"/>
        </w:rPr>
        <w:t>: An abbreviation for Packetized Elementary Stream.</w:t>
      </w:r>
    </w:p>
    <w:p w:rsidR="55D58964" w:rsidP="55D58964" w:rsidRDefault="55D58964" w14:paraId="6420FD77" w14:textId="1A372A77">
      <w:pPr>
        <w:pStyle w:val="ListParagraph"/>
        <w:numPr>
          <w:ilvl w:val="0"/>
          <w:numId w:val="13"/>
        </w:numPr>
        <w:jc w:val="both"/>
        <w:rPr>
          <w:noProof w:val="0"/>
          <w:lang w:val="en-US"/>
        </w:rPr>
      </w:pPr>
      <w:r w:rsidRPr="2C5555CF" w:rsidR="2C5555CF">
        <w:rPr>
          <w:b w:val="1"/>
          <w:bCs w:val="1"/>
          <w:noProof w:val="0"/>
          <w:lang w:val="en-US"/>
        </w:rPr>
        <w:t>PES packet (system)</w:t>
      </w:r>
      <w:r w:rsidRPr="2C5555CF" w:rsidR="2C5555CF">
        <w:rPr>
          <w:noProof w:val="0"/>
          <w:lang w:val="en-US"/>
        </w:rPr>
        <w:t xml:space="preserve">: The data structure used to carry elementary stream data. A PES packet consists of a PES packet header followed by </w:t>
      </w:r>
      <w:r w:rsidRPr="2C5555CF" w:rsidR="2C5555CF">
        <w:rPr>
          <w:noProof w:val="0"/>
          <w:lang w:val="en-US"/>
        </w:rPr>
        <w:t>a number of</w:t>
      </w:r>
      <w:r w:rsidRPr="2C5555CF" w:rsidR="2C5555CF">
        <w:rPr>
          <w:noProof w:val="0"/>
          <w:lang w:val="en-US"/>
        </w:rPr>
        <w:t xml:space="preserve"> contiguous bytes from an elementary data stream. It is a layer in the system coding syntax described in 2.4.3.6 of ITU-T Rec. H.222.0 | ISO/IEC 13818-1.</w:t>
      </w:r>
    </w:p>
    <w:p w:rsidR="55D58964" w:rsidP="55D58964" w:rsidRDefault="55D58964" w14:paraId="33FE6FF8" w14:textId="70395250">
      <w:pPr>
        <w:pStyle w:val="ListParagraph"/>
        <w:numPr>
          <w:ilvl w:val="0"/>
          <w:numId w:val="13"/>
        </w:numPr>
        <w:jc w:val="both"/>
        <w:rPr>
          <w:noProof w:val="0"/>
          <w:lang w:val="en-US"/>
        </w:rPr>
      </w:pPr>
      <w:r w:rsidRPr="55D58964" w:rsidR="55D58964">
        <w:rPr>
          <w:b w:val="1"/>
          <w:bCs w:val="1"/>
          <w:noProof w:val="0"/>
          <w:lang w:val="en-US"/>
        </w:rPr>
        <w:t>PES packet header (system)</w:t>
      </w:r>
      <w:r w:rsidRPr="55D58964" w:rsidR="55D58964">
        <w:rPr>
          <w:noProof w:val="0"/>
          <w:lang w:val="en-US"/>
        </w:rPr>
        <w:t xml:space="preserve">: The leading fields in a PES packet up to and not including the </w:t>
      </w:r>
      <w:r w:rsidRPr="55D58964" w:rsidR="55D58964">
        <w:rPr>
          <w:noProof w:val="0"/>
          <w:lang w:val="en-US"/>
        </w:rPr>
        <w:t>PES_packet_data_byte</w:t>
      </w:r>
      <w:r w:rsidRPr="55D58964" w:rsidR="55D58964">
        <w:rPr>
          <w:noProof w:val="0"/>
          <w:lang w:val="en-US"/>
        </w:rPr>
        <w:t xml:space="preserve"> fields, where the stream is not a padding stream. In the case of a padding stream the PES packet header is similarly defined as the leading fields in a PES packet up to and not including </w:t>
      </w:r>
      <w:r w:rsidRPr="55D58964" w:rsidR="55D58964">
        <w:rPr>
          <w:noProof w:val="0"/>
          <w:lang w:val="en-US"/>
        </w:rPr>
        <w:t>padding_byte</w:t>
      </w:r>
      <w:r w:rsidRPr="55D58964" w:rsidR="55D58964">
        <w:rPr>
          <w:noProof w:val="0"/>
          <w:lang w:val="en-US"/>
        </w:rPr>
        <w:t xml:space="preserve"> fields.</w:t>
      </w:r>
    </w:p>
    <w:p w:rsidR="55D58964" w:rsidP="55D58964" w:rsidRDefault="55D58964" w14:paraId="3FD8DF70" w14:textId="058C204F">
      <w:pPr>
        <w:pStyle w:val="ListParagraph"/>
        <w:numPr>
          <w:ilvl w:val="0"/>
          <w:numId w:val="13"/>
        </w:numPr>
        <w:jc w:val="both"/>
        <w:rPr>
          <w:noProof w:val="0"/>
          <w:lang w:val="en-US"/>
        </w:rPr>
      </w:pPr>
      <w:r w:rsidRPr="55D58964" w:rsidR="55D58964">
        <w:rPr>
          <w:b w:val="1"/>
          <w:bCs w:val="1"/>
          <w:noProof w:val="0"/>
          <w:lang w:val="en-US"/>
        </w:rPr>
        <w:t>PES Stream (system)</w:t>
      </w:r>
      <w:r w:rsidRPr="55D58964" w:rsidR="55D58964">
        <w:rPr>
          <w:noProof w:val="0"/>
          <w:lang w:val="en-US"/>
        </w:rPr>
        <w:t xml:space="preserve">: A PES Stream consists of PES packets, </w:t>
      </w:r>
      <w:r w:rsidRPr="55D58964" w:rsidR="55D58964">
        <w:rPr>
          <w:noProof w:val="0"/>
          <w:lang w:val="en-US"/>
        </w:rPr>
        <w:t>all of</w:t>
      </w:r>
      <w:r w:rsidRPr="55D58964" w:rsidR="55D58964">
        <w:rPr>
          <w:noProof w:val="0"/>
          <w:lang w:val="en-US"/>
        </w:rPr>
        <w:t xml:space="preserve"> whose payloads consist of data from a single elementary stream, and all of which have the same </w:t>
      </w:r>
      <w:r w:rsidRPr="55D58964" w:rsidR="55D58964">
        <w:rPr>
          <w:noProof w:val="0"/>
          <w:lang w:val="en-US"/>
        </w:rPr>
        <w:t>stream_id</w:t>
      </w:r>
      <w:r w:rsidRPr="55D58964" w:rsidR="55D58964">
        <w:rPr>
          <w:noProof w:val="0"/>
          <w:lang w:val="en-US"/>
        </w:rPr>
        <w:t>. Specific semantic constraints apply. Refer to Intro. 4 of ITU-T Rec. H.222.0 | ISO/IEC 13818-1.</w:t>
      </w:r>
    </w:p>
    <w:p w:rsidR="55D58964" w:rsidP="55D58964" w:rsidRDefault="55D58964" w14:paraId="243C0282" w14:textId="4AE783AB">
      <w:pPr>
        <w:pStyle w:val="ListParagraph"/>
        <w:numPr>
          <w:ilvl w:val="0"/>
          <w:numId w:val="13"/>
        </w:numPr>
        <w:jc w:val="both"/>
        <w:rPr>
          <w:noProof w:val="0"/>
          <w:lang w:val="en-US"/>
        </w:rPr>
      </w:pPr>
      <w:r w:rsidRPr="2C5555CF" w:rsidR="2C5555CF">
        <w:rPr>
          <w:b w:val="1"/>
          <w:bCs w:val="1"/>
          <w:noProof w:val="0"/>
          <w:lang w:val="en-US"/>
        </w:rPr>
        <w:t xml:space="preserve">presentation </w:t>
      </w:r>
      <w:r w:rsidRPr="2C5555CF" w:rsidR="2C5555CF">
        <w:rPr>
          <w:b w:val="1"/>
          <w:bCs w:val="1"/>
          <w:noProof w:val="0"/>
          <w:lang w:val="en-US"/>
        </w:rPr>
        <w:t>timestamp</w:t>
      </w:r>
      <w:r w:rsidRPr="2C5555CF" w:rsidR="2C5555CF">
        <w:rPr>
          <w:b w:val="1"/>
          <w:bCs w:val="1"/>
          <w:noProof w:val="0"/>
          <w:lang w:val="en-US"/>
        </w:rPr>
        <w:t>; PTS (system)</w:t>
      </w:r>
      <w:r w:rsidRPr="2C5555CF" w:rsidR="2C5555CF">
        <w:rPr>
          <w:noProof w:val="0"/>
          <w:lang w:val="en-US"/>
        </w:rPr>
        <w:t xml:space="preserve">: A field that may be present in a PES packet header that </w:t>
      </w:r>
      <w:r w:rsidRPr="2C5555CF" w:rsidR="2C5555CF">
        <w:rPr>
          <w:noProof w:val="0"/>
          <w:lang w:val="en-US"/>
        </w:rPr>
        <w:t>indicates</w:t>
      </w:r>
      <w:r w:rsidRPr="2C5555CF" w:rsidR="2C5555CF">
        <w:rPr>
          <w:noProof w:val="0"/>
          <w:lang w:val="en-US"/>
        </w:rPr>
        <w:t xml:space="preserve"> the time that a presentation unit is presented in the system target decoder.</w:t>
      </w:r>
    </w:p>
    <w:p w:rsidR="55D58964" w:rsidP="55D58964" w:rsidRDefault="55D58964" w14:paraId="358F401F" w14:textId="4591D92D">
      <w:pPr>
        <w:pStyle w:val="ListParagraph"/>
        <w:numPr>
          <w:ilvl w:val="0"/>
          <w:numId w:val="13"/>
        </w:numPr>
        <w:jc w:val="both"/>
        <w:rPr>
          <w:noProof w:val="0"/>
          <w:lang w:val="en-US"/>
        </w:rPr>
      </w:pPr>
      <w:r w:rsidRPr="55D58964" w:rsidR="55D58964">
        <w:rPr>
          <w:b w:val="1"/>
          <w:bCs w:val="1"/>
          <w:noProof w:val="0"/>
          <w:lang w:val="en-US"/>
        </w:rPr>
        <w:t>presentation unit; PU (system)</w:t>
      </w:r>
      <w:r w:rsidRPr="55D58964" w:rsidR="55D58964">
        <w:rPr>
          <w:noProof w:val="0"/>
          <w:lang w:val="en-US"/>
        </w:rPr>
        <w:t>: A decoded Audio Access Unit or a decoded picture.</w:t>
      </w:r>
    </w:p>
    <w:p w:rsidR="55D58964" w:rsidP="55D58964" w:rsidRDefault="55D58964" w14:paraId="14AFFE5E" w14:textId="5758CA76">
      <w:pPr>
        <w:pStyle w:val="ListParagraph"/>
        <w:numPr>
          <w:ilvl w:val="0"/>
          <w:numId w:val="13"/>
        </w:numPr>
        <w:jc w:val="both"/>
        <w:rPr>
          <w:noProof w:val="0"/>
          <w:lang w:val="en-US"/>
        </w:rPr>
      </w:pPr>
      <w:r w:rsidRPr="55D58964" w:rsidR="55D58964">
        <w:rPr>
          <w:noProof w:val="0"/>
          <w:lang w:val="en-US"/>
        </w:rPr>
        <w:t>program (system): A program is a collection of program elements. Program elements may be elementary streams. Program elements need not have any defined time base; those that do, have a common time base and are intended for synchronized presentation.</w:t>
      </w:r>
    </w:p>
    <w:p w:rsidR="55D58964" w:rsidP="55D58964" w:rsidRDefault="55D58964" w14:paraId="4870B81D" w14:textId="70695810">
      <w:pPr>
        <w:pStyle w:val="ListParagraph"/>
        <w:numPr>
          <w:ilvl w:val="0"/>
          <w:numId w:val="13"/>
        </w:numPr>
        <w:jc w:val="both"/>
        <w:rPr>
          <w:noProof w:val="0"/>
          <w:lang w:val="en-US"/>
        </w:rPr>
      </w:pPr>
      <w:r w:rsidRPr="55D58964" w:rsidR="55D58964">
        <w:rPr>
          <w:b w:val="1"/>
          <w:bCs w:val="1"/>
          <w:noProof w:val="0"/>
          <w:lang w:val="en-US"/>
        </w:rPr>
        <w:t>Program Clock Reference; PCR (system)</w:t>
      </w:r>
      <w:r w:rsidRPr="55D58964" w:rsidR="55D58964">
        <w:rPr>
          <w:noProof w:val="0"/>
          <w:lang w:val="en-US"/>
        </w:rPr>
        <w:t>: A time stamp in the Transport Stream from which decoder timing is derived.</w:t>
      </w:r>
    </w:p>
    <w:p w:rsidR="55D58964" w:rsidP="55D58964" w:rsidRDefault="55D58964" w14:paraId="1DC08B66" w14:textId="2C01D662">
      <w:pPr>
        <w:pStyle w:val="ListParagraph"/>
        <w:numPr>
          <w:ilvl w:val="0"/>
          <w:numId w:val="13"/>
        </w:numPr>
        <w:jc w:val="both"/>
        <w:rPr>
          <w:noProof w:val="0"/>
          <w:lang w:val="en-US"/>
        </w:rPr>
      </w:pPr>
      <w:r w:rsidRPr="55D58964" w:rsidR="55D58964">
        <w:rPr>
          <w:b w:val="1"/>
          <w:bCs w:val="1"/>
          <w:noProof w:val="0"/>
          <w:lang w:val="en-US"/>
        </w:rPr>
        <w:t>Program Specific Information; PSI (system)</w:t>
      </w:r>
      <w:r w:rsidRPr="55D58964" w:rsidR="55D58964">
        <w:rPr>
          <w:noProof w:val="0"/>
          <w:lang w:val="en-US"/>
        </w:rPr>
        <w:t>: PSI consists of normative data which is necessary for the demultiplexing of Transport Streams and the successful regeneration of programs and is described in 2.4.4 of ITU-T Rec. H.222.0 | ISO/IEC 13818-1. An example of privately defined PSI data is the non-mandatory network information table.</w:t>
      </w:r>
    </w:p>
    <w:p w:rsidR="55D58964" w:rsidP="55D58964" w:rsidRDefault="55D58964" w14:paraId="41B88219" w14:textId="29CFAA60">
      <w:pPr>
        <w:pStyle w:val="ListParagraph"/>
        <w:numPr>
          <w:ilvl w:val="0"/>
          <w:numId w:val="13"/>
        </w:numPr>
        <w:jc w:val="both"/>
        <w:rPr>
          <w:noProof w:val="0"/>
          <w:lang w:val="en-US"/>
        </w:rPr>
      </w:pPr>
      <w:r w:rsidRPr="2C5555CF" w:rsidR="2C5555CF">
        <w:rPr>
          <w:b w:val="1"/>
          <w:bCs w:val="1"/>
          <w:noProof w:val="0"/>
          <w:lang w:val="en-US"/>
        </w:rPr>
        <w:t>scrambling (system)</w:t>
      </w:r>
      <w:r w:rsidRPr="2C5555CF" w:rsidR="2C5555CF">
        <w:rPr>
          <w:noProof w:val="0"/>
          <w:lang w:val="en-US"/>
        </w:rPr>
        <w:t xml:space="preserve">: The alteration of the characteristics of a video, </w:t>
      </w:r>
      <w:r w:rsidRPr="2C5555CF" w:rsidR="2C5555CF">
        <w:rPr>
          <w:noProof w:val="0"/>
          <w:lang w:val="en-US"/>
        </w:rPr>
        <w:t>audio</w:t>
      </w:r>
      <w:r w:rsidRPr="2C5555CF" w:rsidR="2C5555CF">
        <w:rPr>
          <w:noProof w:val="0"/>
          <w:lang w:val="en-US"/>
        </w:rPr>
        <w:t xml:space="preserve"> or coded data stream </w:t>
      </w:r>
      <w:r w:rsidRPr="2C5555CF" w:rsidR="2C5555CF">
        <w:rPr>
          <w:noProof w:val="0"/>
          <w:lang w:val="en-US"/>
        </w:rPr>
        <w:t>in order to</w:t>
      </w:r>
      <w:r w:rsidRPr="2C5555CF" w:rsidR="2C5555CF">
        <w:rPr>
          <w:noProof w:val="0"/>
          <w:lang w:val="en-US"/>
        </w:rPr>
        <w:t xml:space="preserve"> prevent unauthorized reception of the information in a clear form. This alteration is a specified process under the control of a conditional access system.</w:t>
      </w:r>
    </w:p>
    <w:p w:rsidR="55D58964" w:rsidP="55D58964" w:rsidRDefault="55D58964" w14:paraId="13B8A5D5" w14:textId="6A564830">
      <w:pPr>
        <w:pStyle w:val="ListParagraph"/>
        <w:numPr>
          <w:ilvl w:val="0"/>
          <w:numId w:val="13"/>
        </w:numPr>
        <w:jc w:val="both"/>
        <w:rPr>
          <w:noProof w:val="0"/>
          <w:lang w:val="en-US"/>
        </w:rPr>
      </w:pPr>
      <w:r w:rsidRPr="2C5555CF" w:rsidR="2C5555CF">
        <w:rPr>
          <w:b w:val="1"/>
          <w:bCs w:val="1"/>
          <w:noProof w:val="0"/>
          <w:lang w:val="en-US"/>
        </w:rPr>
        <w:t>System Clock Reference; SCR (system)</w:t>
      </w:r>
      <w:r w:rsidRPr="2C5555CF" w:rsidR="2C5555CF">
        <w:rPr>
          <w:noProof w:val="0"/>
          <w:lang w:val="en-US"/>
        </w:rPr>
        <w:t>: A time stamp in the Program Stream from which decoder timing is derived.</w:t>
      </w:r>
    </w:p>
    <w:p w:rsidR="2C5555CF" w:rsidP="2C5555CF" w:rsidRDefault="2C5555CF" w14:paraId="3042FF05" w14:textId="1020F265">
      <w:pPr>
        <w:pStyle w:val="Normal"/>
        <w:jc w:val="both"/>
        <w:rPr>
          <w:noProof w:val="0"/>
          <w:lang w:val="en-US"/>
        </w:rPr>
      </w:pPr>
    </w:p>
    <w:p w:rsidR="2C5555CF" w:rsidP="2C5555CF" w:rsidRDefault="2C5555CF" w14:paraId="4D4CFAD3" w14:textId="5573800F">
      <w:pPr>
        <w:pStyle w:val="Normal"/>
        <w:jc w:val="both"/>
        <w:rPr>
          <w:noProof w:val="0"/>
          <w:lang w:val="en-US"/>
        </w:rPr>
      </w:pPr>
    </w:p>
    <w:p w:rsidR="2C5555CF" w:rsidP="2C5555CF" w:rsidRDefault="2C5555CF" w14:paraId="29137CC0" w14:textId="0A3830FC">
      <w:pPr>
        <w:pStyle w:val="Normal"/>
        <w:jc w:val="both"/>
        <w:rPr>
          <w:noProof w:val="0"/>
          <w:lang w:val="en-US"/>
        </w:rPr>
      </w:pPr>
    </w:p>
    <w:p w:rsidR="2C5555CF" w:rsidP="2C5555CF" w:rsidRDefault="2C5555CF" w14:paraId="2431A816" w14:textId="672725BA">
      <w:pPr>
        <w:pStyle w:val="Normal"/>
        <w:jc w:val="both"/>
        <w:rPr>
          <w:noProof w:val="0"/>
          <w:lang w:val="en-US"/>
        </w:rPr>
      </w:pPr>
    </w:p>
    <w:p w:rsidR="2C5555CF" w:rsidP="2C5555CF" w:rsidRDefault="2C5555CF" w14:paraId="20DAC3BA" w14:textId="57B3E55A">
      <w:pPr>
        <w:pStyle w:val="Normal"/>
        <w:jc w:val="both"/>
        <w:rPr>
          <w:noProof w:val="0"/>
          <w:lang w:val="en-US"/>
        </w:rPr>
      </w:pPr>
    </w:p>
    <w:p w:rsidR="2C5555CF" w:rsidP="2C5555CF" w:rsidRDefault="2C5555CF" w14:paraId="1E66CD3D" w14:textId="468A9932">
      <w:pPr>
        <w:pStyle w:val="Normal"/>
        <w:jc w:val="both"/>
        <w:rPr>
          <w:noProof w:val="0"/>
          <w:lang w:val="en-US"/>
        </w:rPr>
      </w:pPr>
    </w:p>
    <w:p w:rsidR="2C5555CF" w:rsidP="2C5555CF" w:rsidRDefault="2C5555CF" w14:paraId="3991960B" w14:textId="5FFCD9AD">
      <w:pPr>
        <w:pStyle w:val="Normal"/>
        <w:jc w:val="both"/>
        <w:rPr>
          <w:noProof w:val="0"/>
          <w:lang w:val="en-US"/>
        </w:rPr>
      </w:pPr>
    </w:p>
    <w:p w:rsidR="2C5555CF" w:rsidP="2C5555CF" w:rsidRDefault="2C5555CF" w14:paraId="100962F8" w14:textId="132E8680">
      <w:pPr>
        <w:pStyle w:val="Normal"/>
        <w:jc w:val="both"/>
        <w:rPr>
          <w:noProof w:val="0"/>
          <w:lang w:val="en-US"/>
        </w:rPr>
      </w:pPr>
    </w:p>
    <w:p w:rsidR="2C5555CF" w:rsidP="2C5555CF" w:rsidRDefault="2C5555CF" w14:paraId="7E951B84" w14:textId="680C7F6F">
      <w:pPr>
        <w:pStyle w:val="Normal"/>
        <w:jc w:val="both"/>
        <w:rPr>
          <w:noProof w:val="0"/>
          <w:lang w:val="en-US"/>
        </w:rPr>
      </w:pPr>
    </w:p>
    <w:p w:rsidR="2C5555CF" w:rsidP="2C5555CF" w:rsidRDefault="2C5555CF" w14:paraId="6D9F6550" w14:textId="4B221544">
      <w:pPr>
        <w:pStyle w:val="Normal"/>
        <w:jc w:val="both"/>
        <w:rPr>
          <w:noProof w:val="0"/>
          <w:lang w:val="en-US"/>
        </w:rPr>
      </w:pPr>
    </w:p>
    <w:p w:rsidR="2C5555CF" w:rsidP="2C5555CF" w:rsidRDefault="2C5555CF" w14:paraId="6FF158C4" w14:textId="4972EB04">
      <w:pPr>
        <w:pStyle w:val="Normal"/>
        <w:jc w:val="both"/>
        <w:rPr>
          <w:noProof w:val="0"/>
          <w:lang w:val="en-US"/>
        </w:rPr>
      </w:pPr>
    </w:p>
    <w:p w:rsidR="2C5555CF" w:rsidP="2C5555CF" w:rsidRDefault="2C5555CF" w14:paraId="37520485" w14:textId="4E6C2E0D">
      <w:pPr>
        <w:pStyle w:val="Normal"/>
        <w:jc w:val="both"/>
        <w:rPr>
          <w:noProof w:val="0"/>
          <w:lang w:val="en-US"/>
        </w:rPr>
      </w:pPr>
    </w:p>
    <w:p w:rsidR="2C5555CF" w:rsidP="2C5555CF" w:rsidRDefault="2C5555CF" w14:paraId="23BAA471" w14:textId="7E405092">
      <w:pPr>
        <w:pStyle w:val="Normal"/>
        <w:jc w:val="both"/>
        <w:rPr>
          <w:noProof w:val="0"/>
          <w:lang w:val="en-US"/>
        </w:rPr>
      </w:pPr>
    </w:p>
    <w:p w:rsidR="2C5555CF" w:rsidP="2C5555CF" w:rsidRDefault="2C5555CF" w14:paraId="1B8F13C9" w14:textId="575B9F63">
      <w:pPr>
        <w:pStyle w:val="Normal"/>
        <w:jc w:val="both"/>
        <w:rPr>
          <w:noProof w:val="0"/>
          <w:lang w:val="en-US"/>
        </w:rPr>
      </w:pPr>
    </w:p>
    <w:p w:rsidR="2C5555CF" w:rsidP="2C5555CF" w:rsidRDefault="2C5555CF" w14:paraId="055CB71E" w14:textId="2F3453A6">
      <w:pPr>
        <w:pStyle w:val="Normal"/>
        <w:jc w:val="both"/>
        <w:rPr>
          <w:noProof w:val="0"/>
          <w:lang w:val="en-US"/>
        </w:rPr>
      </w:pPr>
    </w:p>
    <w:p w:rsidR="2C5555CF" w:rsidP="2C5555CF" w:rsidRDefault="2C5555CF" w14:paraId="04902AB9" w14:textId="5604D5EA">
      <w:pPr>
        <w:pStyle w:val="Normal"/>
        <w:jc w:val="both"/>
        <w:rPr>
          <w:noProof w:val="0"/>
          <w:lang w:val="en-US"/>
        </w:rPr>
      </w:pPr>
    </w:p>
    <w:p w:rsidR="2C5555CF" w:rsidP="2C5555CF" w:rsidRDefault="2C5555CF" w14:paraId="67B6EEE6" w14:textId="1C9B8C0C">
      <w:pPr>
        <w:pStyle w:val="Normal"/>
        <w:jc w:val="both"/>
        <w:rPr>
          <w:noProof w:val="0"/>
          <w:lang w:val="en-US"/>
        </w:rPr>
      </w:pPr>
    </w:p>
    <w:p w:rsidR="2C5555CF" w:rsidP="2C5555CF" w:rsidRDefault="2C5555CF" w14:paraId="0DEAAEE1" w14:textId="38CB1244">
      <w:pPr>
        <w:pStyle w:val="Normal"/>
        <w:jc w:val="both"/>
        <w:rPr>
          <w:noProof w:val="0"/>
          <w:lang w:val="en-US"/>
        </w:rPr>
      </w:pPr>
    </w:p>
    <w:p w:rsidR="2C5555CF" w:rsidP="2C5555CF" w:rsidRDefault="2C5555CF" w14:paraId="32BC50BD" w14:textId="252A4772">
      <w:pPr>
        <w:pStyle w:val="Normal"/>
        <w:jc w:val="both"/>
        <w:rPr>
          <w:noProof w:val="0"/>
          <w:lang w:val="en-US"/>
        </w:rPr>
      </w:pPr>
    </w:p>
    <w:p w:rsidR="2C5555CF" w:rsidP="2C5555CF" w:rsidRDefault="2C5555CF" w14:paraId="68E15AE3" w14:textId="76033965">
      <w:pPr>
        <w:pStyle w:val="Normal"/>
        <w:jc w:val="both"/>
        <w:rPr>
          <w:noProof w:val="0"/>
          <w:lang w:val="en-US"/>
        </w:rPr>
      </w:pPr>
    </w:p>
    <w:p w:rsidR="2C5555CF" w:rsidP="2C5555CF" w:rsidRDefault="2C5555CF" w14:paraId="5E25D553" w14:textId="5441DDCE">
      <w:pPr>
        <w:pStyle w:val="Normal"/>
        <w:jc w:val="both"/>
        <w:rPr>
          <w:noProof w:val="0"/>
          <w:lang w:val="en-US"/>
        </w:rPr>
      </w:pPr>
    </w:p>
    <w:p w:rsidR="2C5555CF" w:rsidP="2C5555CF" w:rsidRDefault="2C5555CF" w14:paraId="4E556D05" w14:textId="0CFD8E66">
      <w:pPr>
        <w:pStyle w:val="Normal"/>
        <w:jc w:val="both"/>
        <w:rPr>
          <w:noProof w:val="0"/>
          <w:lang w:val="en-US"/>
        </w:rPr>
      </w:pPr>
    </w:p>
    <w:p w:rsidR="2C5555CF" w:rsidP="2C5555CF" w:rsidRDefault="2C5555CF" w14:paraId="2E5C0B26" w14:textId="7E76C4EE">
      <w:pPr>
        <w:pStyle w:val="Normal"/>
        <w:jc w:val="both"/>
        <w:rPr>
          <w:noProof w:val="0"/>
          <w:lang w:val="en-US"/>
        </w:rPr>
      </w:pPr>
    </w:p>
    <w:p w:rsidR="2C5555CF" w:rsidP="2C5555CF" w:rsidRDefault="2C5555CF" w14:paraId="6AF60C5E" w14:textId="5FDF0748">
      <w:pPr>
        <w:pStyle w:val="Normal"/>
        <w:jc w:val="both"/>
        <w:rPr>
          <w:noProof w:val="0"/>
          <w:lang w:val="en-US"/>
        </w:rPr>
      </w:pPr>
    </w:p>
    <w:p w:rsidR="2C5555CF" w:rsidP="2C5555CF" w:rsidRDefault="2C5555CF" w14:paraId="2BF024A1" w14:textId="3B069461">
      <w:pPr>
        <w:pStyle w:val="Normal"/>
        <w:jc w:val="both"/>
        <w:rPr>
          <w:noProof w:val="0"/>
          <w:lang w:val="en-US"/>
        </w:rPr>
      </w:pPr>
    </w:p>
    <w:p w:rsidR="2C5555CF" w:rsidP="2C5555CF" w:rsidRDefault="2C5555CF" w14:paraId="0C8F41BB" w14:textId="27582685">
      <w:pPr>
        <w:pStyle w:val="Normal"/>
        <w:jc w:val="both"/>
        <w:rPr>
          <w:noProof w:val="0"/>
          <w:lang w:val="en-US"/>
        </w:rPr>
      </w:pPr>
    </w:p>
    <w:p w:rsidR="2C5555CF" w:rsidP="2C5555CF" w:rsidRDefault="2C5555CF" w14:paraId="5AD4DB71" w14:textId="48D09416">
      <w:pPr>
        <w:pStyle w:val="Normal"/>
        <w:jc w:val="both"/>
        <w:rPr>
          <w:noProof w:val="0"/>
          <w:lang w:val="en-US"/>
        </w:rPr>
      </w:pPr>
    </w:p>
    <w:p w:rsidR="2C5555CF" w:rsidP="2C5555CF" w:rsidRDefault="2C5555CF" w14:paraId="1ADB34FE" w14:textId="4F238188">
      <w:pPr>
        <w:pStyle w:val="Normal"/>
        <w:jc w:val="both"/>
        <w:rPr>
          <w:noProof w:val="0"/>
          <w:lang w:val="en-US"/>
        </w:rPr>
      </w:pPr>
    </w:p>
    <w:p w:rsidR="2C5555CF" w:rsidP="2C5555CF" w:rsidRDefault="2C5555CF" w14:paraId="4EAE62E0" w14:textId="351A6F67">
      <w:pPr>
        <w:pStyle w:val="Normal"/>
        <w:jc w:val="both"/>
        <w:rPr>
          <w:noProof w:val="0"/>
          <w:lang w:val="en-US"/>
        </w:rPr>
      </w:pPr>
    </w:p>
    <w:p w:rsidR="2C5555CF" w:rsidP="2C5555CF" w:rsidRDefault="2C5555CF" w14:paraId="35652488" w14:textId="07ED5807">
      <w:pPr>
        <w:pStyle w:val="Normal"/>
        <w:jc w:val="both"/>
        <w:rPr>
          <w:noProof w:val="0"/>
          <w:lang w:val="en-US"/>
        </w:rPr>
      </w:pPr>
    </w:p>
    <w:p w:rsidR="55D58964" w:rsidP="55D58964" w:rsidRDefault="55D58964" w14:paraId="7FB24576" w14:textId="332617B2">
      <w:pPr>
        <w:pStyle w:val="Heading2"/>
        <w:rPr>
          <w:noProof w:val="0"/>
          <w:lang w:val="en-US"/>
        </w:rPr>
      </w:pPr>
      <w:bookmarkStart w:name="_Toc1932233719" w:id="1949054589"/>
      <w:r w:rsidRPr="2BD54AE7" w:rsidR="2BD54AE7">
        <w:rPr>
          <w:noProof w:val="0"/>
          <w:lang w:val="en-US"/>
        </w:rPr>
        <w:t>1.3 Transport Stream bitstream requirements</w:t>
      </w:r>
      <w:bookmarkEnd w:id="1949054589"/>
    </w:p>
    <w:p w:rsidR="55D58964" w:rsidP="55D58964" w:rsidRDefault="55D58964" w14:paraId="54D4A807" w14:textId="5F5926E8">
      <w:pPr>
        <w:pStyle w:val="Heading3"/>
        <w:rPr>
          <w:noProof w:val="0"/>
          <w:lang w:val="en-US"/>
        </w:rPr>
      </w:pPr>
      <w:bookmarkStart w:name="_Toc965982333" w:id="1740414292"/>
      <w:r w:rsidRPr="2BD54AE7" w:rsidR="2BD54AE7">
        <w:rPr>
          <w:noProof w:val="0"/>
          <w:lang w:val="en-US"/>
        </w:rPr>
        <w:t>1.3-1 Transport Stream coding structure and parameters</w:t>
      </w:r>
      <w:bookmarkEnd w:id="1740414292"/>
    </w:p>
    <w:p w:rsidR="55D58964" w:rsidP="55D58964" w:rsidRDefault="55D58964" w14:paraId="50CA3501" w14:textId="7A96D2FF">
      <w:pPr>
        <w:pStyle w:val="Normal"/>
        <w:jc w:val="both"/>
      </w:pPr>
      <w:r w:rsidRPr="2C5555CF" w:rsidR="2C5555CF">
        <w:rPr>
          <w:rFonts w:ascii="Calibri" w:hAnsi="Calibri" w:eastAsia="Calibri" w:cs="Calibri"/>
          <w:noProof w:val="0"/>
          <w:sz w:val="22"/>
          <w:szCs w:val="22"/>
          <w:lang w:val="en-US"/>
        </w:rPr>
        <w:t xml:space="preserve">The ITU-T Rec. H.222.0 | ISO/IEC 13818-1 Transport Stream coding layer allows one or more programs to be combined into a single stream. Data from each elementary stream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multiplexed together with information that allows synchronized presentation of the elementary streams within a program.</w:t>
      </w:r>
    </w:p>
    <w:p w:rsidR="55D58964" w:rsidP="55D58964" w:rsidRDefault="55D58964" w14:paraId="4D068376" w14:textId="42526267">
      <w:pPr>
        <w:pStyle w:val="Normal"/>
        <w:jc w:val="both"/>
      </w:pPr>
      <w:r w:rsidRPr="55D58964" w:rsidR="55D58964">
        <w:rPr>
          <w:rFonts w:ascii="Calibri" w:hAnsi="Calibri" w:eastAsia="Calibri" w:cs="Calibri"/>
          <w:noProof w:val="0"/>
          <w:sz w:val="22"/>
          <w:szCs w:val="22"/>
          <w:lang w:val="en-US"/>
        </w:rPr>
        <w:t>A Transport Stream consists of one or more programs. Audio and video elementary streams consist of access units.</w:t>
      </w:r>
    </w:p>
    <w:p w:rsidR="55D58964" w:rsidP="55D58964" w:rsidRDefault="55D58964" w14:paraId="47B45B70" w14:textId="2AAD3586">
      <w:pPr>
        <w:pStyle w:val="Normal"/>
        <w:jc w:val="both"/>
      </w:pPr>
      <w:r w:rsidRPr="55D58964" w:rsidR="55D58964">
        <w:rPr>
          <w:rFonts w:ascii="Calibri" w:hAnsi="Calibri" w:eastAsia="Calibri" w:cs="Calibri"/>
          <w:noProof w:val="0"/>
          <w:sz w:val="22"/>
          <w:szCs w:val="22"/>
          <w:lang w:val="en-US"/>
        </w:rPr>
        <w:t xml:space="preserve">Elementary Stream data is carried in PES packets. A PES packet consists of a PES packet header followed by packet data. PES packets are inserted into Transport Stream packets. The first byte of each PES packet header is </w:t>
      </w:r>
      <w:r w:rsidRPr="55D58964" w:rsidR="55D58964">
        <w:rPr>
          <w:rFonts w:ascii="Calibri" w:hAnsi="Calibri" w:eastAsia="Calibri" w:cs="Calibri"/>
          <w:noProof w:val="0"/>
          <w:sz w:val="22"/>
          <w:szCs w:val="22"/>
          <w:lang w:val="en-US"/>
        </w:rPr>
        <w:t>located</w:t>
      </w:r>
      <w:r w:rsidRPr="55D58964" w:rsidR="55D58964">
        <w:rPr>
          <w:rFonts w:ascii="Calibri" w:hAnsi="Calibri" w:eastAsia="Calibri" w:cs="Calibri"/>
          <w:noProof w:val="0"/>
          <w:sz w:val="22"/>
          <w:szCs w:val="22"/>
          <w:lang w:val="en-US"/>
        </w:rPr>
        <w:t xml:space="preserve"> at the first available payload location of a Transport Stream packet.</w:t>
      </w:r>
    </w:p>
    <w:p w:rsidR="55D58964" w:rsidP="55D58964" w:rsidRDefault="55D58964" w14:paraId="67BB9232" w14:textId="0FC06DA9">
      <w:pPr>
        <w:pStyle w:val="Normal"/>
        <w:jc w:val="both"/>
      </w:pPr>
      <w:r w:rsidRPr="55D58964" w:rsidR="55D58964">
        <w:rPr>
          <w:rFonts w:ascii="Calibri" w:hAnsi="Calibri" w:eastAsia="Calibri" w:cs="Calibri"/>
          <w:noProof w:val="0"/>
          <w:sz w:val="22"/>
          <w:szCs w:val="22"/>
          <w:lang w:val="en-US"/>
        </w:rPr>
        <w:t xml:space="preserve">The PES packet header begins with a 32-bit start-code that also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stream or stream type to which the packet data belongs. The PES packet header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decoding and presentation time stamps (DTS and PTS). The PES packet header also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other optional fields. The PES packet data field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a variable number of contiguous bytes from one elementary stream.</w:t>
      </w:r>
    </w:p>
    <w:p w:rsidR="55D58964" w:rsidP="55D58964" w:rsidRDefault="55D58964" w14:paraId="3435F0DF" w14:textId="0EE7A463">
      <w:pPr>
        <w:pStyle w:val="Normal"/>
        <w:jc w:val="both"/>
      </w:pPr>
      <w:r w:rsidRPr="55D58964" w:rsidR="55D58964">
        <w:rPr>
          <w:rFonts w:ascii="Calibri" w:hAnsi="Calibri" w:eastAsia="Calibri" w:cs="Calibri"/>
          <w:noProof w:val="0"/>
          <w:sz w:val="22"/>
          <w:szCs w:val="22"/>
          <w:lang w:val="en-US"/>
        </w:rPr>
        <w:t>Transport Stream packets begin with a 4-byte prefix, which contains a 13-bit Packet ID (PID), defined in Table 2-2. The PID identifies, via the Program Specific Information (PSI) tables, the contents of the data contained in the Transport Stream packet. Transport Stream packets of one PID value carry data of one and only one elementary stream.</w:t>
      </w:r>
    </w:p>
    <w:p w:rsidR="55D58964" w:rsidP="55D58964" w:rsidRDefault="55D58964" w14:paraId="154799B7" w14:textId="1463C872">
      <w:pPr>
        <w:pStyle w:val="Normal"/>
        <w:jc w:val="both"/>
      </w:pPr>
      <w:r w:rsidRPr="55D58964" w:rsidR="55D58964">
        <w:rPr>
          <w:rFonts w:ascii="Calibri" w:hAnsi="Calibri" w:eastAsia="Calibri" w:cs="Calibri"/>
          <w:noProof w:val="0"/>
          <w:sz w:val="22"/>
          <w:szCs w:val="22"/>
          <w:lang w:val="en-US"/>
        </w:rPr>
        <w:t>The PSI tables are carried in the Transport Stream. There are four PSI tables:</w:t>
      </w:r>
    </w:p>
    <w:p w:rsidR="55D58964" w:rsidP="55D58964" w:rsidRDefault="55D58964" w14:paraId="2A8774F2" w14:textId="7A65238E">
      <w:pPr>
        <w:pStyle w:val="ListParagraph"/>
        <w:numPr>
          <w:ilvl w:val="0"/>
          <w:numId w:val="14"/>
        </w:numPr>
        <w:jc w:val="both"/>
        <w:rPr>
          <w:noProof w:val="0"/>
          <w:lang w:val="en-US"/>
        </w:rPr>
      </w:pPr>
      <w:r w:rsidRPr="55D58964" w:rsidR="55D58964">
        <w:rPr>
          <w:noProof w:val="0"/>
          <w:lang w:val="en-US"/>
        </w:rPr>
        <w:t>Program Association Table;</w:t>
      </w:r>
    </w:p>
    <w:p w:rsidR="55D58964" w:rsidP="55D58964" w:rsidRDefault="55D58964" w14:paraId="34EF3C05" w14:textId="78B42A53">
      <w:pPr>
        <w:pStyle w:val="ListParagraph"/>
        <w:numPr>
          <w:ilvl w:val="0"/>
          <w:numId w:val="14"/>
        </w:numPr>
        <w:jc w:val="both"/>
        <w:rPr>
          <w:noProof w:val="0"/>
          <w:lang w:val="en-US"/>
        </w:rPr>
      </w:pPr>
      <w:r w:rsidRPr="55D58964" w:rsidR="55D58964">
        <w:rPr>
          <w:noProof w:val="0"/>
          <w:lang w:val="en-US"/>
        </w:rPr>
        <w:t>Program Map Table;</w:t>
      </w:r>
    </w:p>
    <w:p w:rsidR="55D58964" w:rsidP="55D58964" w:rsidRDefault="55D58964" w14:paraId="395DA284" w14:textId="10EA5871">
      <w:pPr>
        <w:pStyle w:val="ListParagraph"/>
        <w:numPr>
          <w:ilvl w:val="0"/>
          <w:numId w:val="14"/>
        </w:numPr>
        <w:jc w:val="both"/>
        <w:rPr>
          <w:noProof w:val="0"/>
          <w:lang w:val="en-US"/>
        </w:rPr>
      </w:pPr>
      <w:r w:rsidRPr="55D58964" w:rsidR="55D58964">
        <w:rPr>
          <w:noProof w:val="0"/>
          <w:lang w:val="en-US"/>
        </w:rPr>
        <w:t>Conditional Access Table;</w:t>
      </w:r>
    </w:p>
    <w:p w:rsidR="55D58964" w:rsidP="55D58964" w:rsidRDefault="55D58964" w14:paraId="37916996" w14:textId="2FECDCDB">
      <w:pPr>
        <w:pStyle w:val="ListParagraph"/>
        <w:numPr>
          <w:ilvl w:val="0"/>
          <w:numId w:val="14"/>
        </w:numPr>
        <w:jc w:val="both"/>
        <w:rPr>
          <w:noProof w:val="0"/>
          <w:lang w:val="en-US"/>
        </w:rPr>
      </w:pPr>
      <w:r w:rsidRPr="55D58964" w:rsidR="55D58964">
        <w:rPr>
          <w:noProof w:val="0"/>
          <w:lang w:val="en-US"/>
        </w:rPr>
        <w:t>Network Information Table.</w:t>
      </w:r>
    </w:p>
    <w:p w:rsidR="55D58964" w:rsidP="55D58964" w:rsidRDefault="55D58964" w14:paraId="0EFE8C9A" w14:textId="6CBCEC16">
      <w:pPr>
        <w:pStyle w:val="Normal"/>
        <w:jc w:val="both"/>
      </w:pPr>
      <w:r w:rsidRPr="2C5555CF" w:rsidR="2C5555CF">
        <w:rPr>
          <w:rFonts w:ascii="Calibri" w:hAnsi="Calibri" w:eastAsia="Calibri" w:cs="Calibri"/>
          <w:noProof w:val="0"/>
          <w:sz w:val="22"/>
          <w:szCs w:val="22"/>
          <w:lang w:val="en-US"/>
        </w:rPr>
        <w:t xml:space="preserve">These tables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necessary and sufficient information to demultiplex and present programs. The Program Map Table, in Table 2-28, specifies, among other information, which PIDs, and therefore which elementary streams are associated to form each program. This table also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PID of the Transport Stream packets which carry the PCR for each program. The Conditional Access Table shall be present if scrambling is employed. The Network Information Table is </w:t>
      </w:r>
      <w:r w:rsidRPr="2C5555CF" w:rsidR="2C5555CF">
        <w:rPr>
          <w:rFonts w:ascii="Calibri" w:hAnsi="Calibri" w:eastAsia="Calibri" w:cs="Calibri"/>
          <w:noProof w:val="0"/>
          <w:sz w:val="22"/>
          <w:szCs w:val="22"/>
          <w:lang w:val="en-US"/>
        </w:rPr>
        <w:t>optional,</w:t>
      </w:r>
      <w:r w:rsidRPr="2C5555CF" w:rsidR="2C5555CF">
        <w:rPr>
          <w:rFonts w:ascii="Calibri" w:hAnsi="Calibri" w:eastAsia="Calibri" w:cs="Calibri"/>
          <w:noProof w:val="0"/>
          <w:sz w:val="22"/>
          <w:szCs w:val="22"/>
          <w:lang w:val="en-US"/>
        </w:rPr>
        <w:t xml:space="preserve"> and its contents are not specified by this Recommendation | International Standard.</w:t>
      </w:r>
    </w:p>
    <w:p w:rsidR="55D58964" w:rsidP="55D58964" w:rsidRDefault="55D58964" w14:paraId="14BBEB7B" w14:textId="552A8403">
      <w:pPr>
        <w:pStyle w:val="Normal"/>
        <w:jc w:val="both"/>
      </w:pPr>
      <w:r w:rsidRPr="55D58964" w:rsidR="55D58964">
        <w:rPr>
          <w:rFonts w:ascii="Calibri" w:hAnsi="Calibri" w:eastAsia="Calibri" w:cs="Calibri"/>
          <w:noProof w:val="0"/>
          <w:sz w:val="22"/>
          <w:szCs w:val="22"/>
          <w:lang w:val="en-US"/>
        </w:rPr>
        <w:t xml:space="preserve">Transport Stream packets may be null packets. Null packets are intended for padding of Transport Streams. They may be inserted or </w:t>
      </w:r>
      <w:r w:rsidRPr="55D58964" w:rsidR="55D58964">
        <w:rPr>
          <w:rFonts w:ascii="Calibri" w:hAnsi="Calibri" w:eastAsia="Calibri" w:cs="Calibri"/>
          <w:noProof w:val="0"/>
          <w:sz w:val="22"/>
          <w:szCs w:val="22"/>
          <w:lang w:val="en-US"/>
        </w:rPr>
        <w:t>deleted</w:t>
      </w:r>
      <w:r w:rsidRPr="55D58964" w:rsidR="55D58964">
        <w:rPr>
          <w:rFonts w:ascii="Calibri" w:hAnsi="Calibri" w:eastAsia="Calibri" w:cs="Calibri"/>
          <w:noProof w:val="0"/>
          <w:sz w:val="22"/>
          <w:szCs w:val="22"/>
          <w:lang w:val="en-US"/>
        </w:rPr>
        <w:t xml:space="preserve"> by re-multiplexing processes and, therefore, the delivery of the payload of null packets to the decoder cannot be assumed.</w:t>
      </w:r>
    </w:p>
    <w:p w:rsidR="55D58964" w:rsidP="55D58964" w:rsidRDefault="55D58964" w14:paraId="7804A023" w14:textId="072F6211">
      <w:pPr>
        <w:pStyle w:val="Normal"/>
        <w:jc w:val="both"/>
      </w:pPr>
      <w:r w:rsidRPr="55D58964" w:rsidR="55D58964">
        <w:rPr>
          <w:rFonts w:ascii="Calibri" w:hAnsi="Calibri" w:eastAsia="Calibri" w:cs="Calibri"/>
          <w:noProof w:val="0"/>
          <w:sz w:val="22"/>
          <w:szCs w:val="22"/>
          <w:lang w:val="en-US"/>
        </w:rPr>
        <w:t xml:space="preserve">This Recommendation | International Standard does not specify the coded data which may be used as part of conditional access systems. This Specification does, however,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mechanisms for program service providers to transport and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this data for decoder processing, and to </w:t>
      </w:r>
      <w:r w:rsidRPr="55D58964" w:rsidR="55D58964">
        <w:rPr>
          <w:rFonts w:ascii="Calibri" w:hAnsi="Calibri" w:eastAsia="Calibri" w:cs="Calibri"/>
          <w:noProof w:val="0"/>
          <w:sz w:val="22"/>
          <w:szCs w:val="22"/>
          <w:lang w:val="en-US"/>
        </w:rPr>
        <w:t>reference correctly</w:t>
      </w:r>
      <w:r w:rsidRPr="55D58964" w:rsidR="55D58964">
        <w:rPr>
          <w:rFonts w:ascii="Calibri" w:hAnsi="Calibri" w:eastAsia="Calibri" w:cs="Calibri"/>
          <w:noProof w:val="0"/>
          <w:sz w:val="22"/>
          <w:szCs w:val="22"/>
          <w:lang w:val="en-US"/>
        </w:rPr>
        <w:t xml:space="preserve"> data which are specified by this Specification. This type of support is </w:t>
      </w:r>
      <w:r w:rsidRPr="55D58964" w:rsidR="55D58964">
        <w:rPr>
          <w:rFonts w:ascii="Calibri" w:hAnsi="Calibri" w:eastAsia="Calibri" w:cs="Calibri"/>
          <w:noProof w:val="0"/>
          <w:sz w:val="22"/>
          <w:szCs w:val="22"/>
          <w:lang w:val="en-US"/>
        </w:rPr>
        <w:t>provided</w:t>
      </w:r>
      <w:r w:rsidRPr="55D58964" w:rsidR="55D58964">
        <w:rPr>
          <w:rFonts w:ascii="Calibri" w:hAnsi="Calibri" w:eastAsia="Calibri" w:cs="Calibri"/>
          <w:noProof w:val="0"/>
          <w:sz w:val="22"/>
          <w:szCs w:val="22"/>
          <w:lang w:val="en-US"/>
        </w:rPr>
        <w:t xml:space="preserve"> both through Transport Stream packet structures and in the conditional access table (refer to Table 2-27 of the PSI).</w:t>
      </w:r>
    </w:p>
    <w:p w:rsidR="55D58964" w:rsidP="55D58964" w:rsidRDefault="55D58964" w14:paraId="372B323A" w14:textId="38878051">
      <w:pPr>
        <w:pStyle w:val="Heading3"/>
        <w:rPr>
          <w:noProof w:val="0"/>
          <w:lang w:val="en-US"/>
        </w:rPr>
      </w:pPr>
      <w:bookmarkStart w:name="_Toc103326641" w:id="881388970"/>
      <w:r w:rsidRPr="2BD54AE7" w:rsidR="2BD54AE7">
        <w:rPr>
          <w:noProof w:val="0"/>
          <w:lang w:val="en-US"/>
        </w:rPr>
        <w:t>1.3-2 Transport Stream system target decoder</w:t>
      </w:r>
      <w:bookmarkEnd w:id="881388970"/>
    </w:p>
    <w:p w:rsidR="55D58964" w:rsidP="55D58964" w:rsidRDefault="55D58964" w14:paraId="1AE10303" w14:textId="0DC69BF3">
      <w:pPr>
        <w:pStyle w:val="Normal"/>
        <w:jc w:val="both"/>
      </w:pPr>
      <w:r w:rsidRPr="55D58964" w:rsidR="55D58964">
        <w:rPr>
          <w:rFonts w:ascii="Calibri" w:hAnsi="Calibri" w:eastAsia="Calibri" w:cs="Calibri"/>
          <w:noProof w:val="0"/>
          <w:sz w:val="22"/>
          <w:szCs w:val="22"/>
          <w:lang w:val="en-US"/>
        </w:rPr>
        <w:t xml:space="preserve">The semantics of the Transport Stream specified in 2.4.3 and the constraints on these semantics specified in 2.7 require exact definitions of byte arrival and decoding events and the times at which these occur. The definitions needed are set out in this Recommendation | International Standard using a hypothetical decoder known as the Transport Stream System Target Decoder (T-STD). Informative Annex D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further explanation of the T-STD.</w:t>
      </w:r>
    </w:p>
    <w:p w:rsidR="55D58964" w:rsidP="55D58964" w:rsidRDefault="55D58964" w14:paraId="1EB22C7B" w14:textId="097EDB5F">
      <w:pPr>
        <w:pStyle w:val="Normal"/>
        <w:jc w:val="both"/>
      </w:pPr>
      <w:r w:rsidRPr="55D58964" w:rsidR="55D58964">
        <w:rPr>
          <w:rFonts w:ascii="Calibri" w:hAnsi="Calibri" w:eastAsia="Calibri" w:cs="Calibri"/>
          <w:noProof w:val="0"/>
          <w:sz w:val="22"/>
          <w:szCs w:val="22"/>
          <w:lang w:val="en-US"/>
        </w:rPr>
        <w:t>The T-STD is a conceptual model used to define these terms precisely and to model the decoding process during the construction or verification of Transport Streams. The T-STD is defined only for this purpose. There are three types of decoders in the T-STD: video, audio, and systems. Figure 2-1 illustrates an example. Neither the architecture of the T-STD nor the timing described precludes uninterrupted, synchronized play-back of Transport Streams from a variety of decoders with different architectures or timing schedules.</w:t>
      </w:r>
    </w:p>
    <w:p w:rsidR="55D58964" w:rsidP="55D58964" w:rsidRDefault="55D58964" w14:paraId="7A9FD76B" w14:textId="222807C8">
      <w:pPr>
        <w:pStyle w:val="Normal"/>
        <w:jc w:val="both"/>
      </w:pPr>
      <w:r>
        <w:drawing>
          <wp:inline wp14:editId="2993F126" wp14:anchorId="31D7CC49">
            <wp:extent cx="4572000" cy="2628900"/>
            <wp:effectExtent l="0" t="0" r="0" b="0"/>
            <wp:docPr id="1784824603" name="" title=""/>
            <wp:cNvGraphicFramePr>
              <a:graphicFrameLocks noChangeAspect="1"/>
            </wp:cNvGraphicFramePr>
            <a:graphic>
              <a:graphicData uri="http://schemas.openxmlformats.org/drawingml/2006/picture">
                <pic:pic>
                  <pic:nvPicPr>
                    <pic:cNvPr id="0" name=""/>
                    <pic:cNvPicPr/>
                  </pic:nvPicPr>
                  <pic:blipFill>
                    <a:blip r:embed="R595e3130f47a4a6c">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55D58964" w:rsidP="55D58964" w:rsidRDefault="55D58964" w14:paraId="7E7B8033" w14:textId="26739CB4">
      <w:pPr>
        <w:pStyle w:val="Normal"/>
        <w:jc w:val="both"/>
      </w:pPr>
      <w:r w:rsidRPr="55D58964" w:rsidR="55D58964">
        <w:rPr>
          <w:color w:val="C00000"/>
        </w:rPr>
        <w:t xml:space="preserve">Figure 1.3-2a: </w:t>
      </w:r>
      <w:r w:rsidR="55D58964">
        <w:rPr/>
        <w:t>Transport Stream system target decoder notation</w:t>
      </w:r>
    </w:p>
    <w:p w:rsidR="55D58964" w:rsidP="55D58964" w:rsidRDefault="55D58964" w14:paraId="6914114C" w14:textId="286FE132">
      <w:pPr>
        <w:pStyle w:val="Heading4"/>
      </w:pPr>
      <w:bookmarkStart w:name="_Toc621195568" w:id="870487365"/>
      <w:r w:rsidR="2BD54AE7">
        <w:rPr/>
        <w:t>1.3-1-1 System Clock Frequency</w:t>
      </w:r>
      <w:bookmarkEnd w:id="870487365"/>
    </w:p>
    <w:p w:rsidR="55D58964" w:rsidP="55D58964" w:rsidRDefault="55D58964" w14:paraId="34F61E9C" w14:textId="6F94E838">
      <w:pPr>
        <w:pStyle w:val="Normal"/>
        <w:jc w:val="both"/>
      </w:pPr>
      <w:r w:rsidRPr="55D58964" w:rsidR="55D58964">
        <w:rPr>
          <w:rFonts w:ascii="Calibri" w:hAnsi="Calibri" w:eastAsia="Calibri" w:cs="Calibri"/>
          <w:noProof w:val="0"/>
          <w:sz w:val="22"/>
          <w:szCs w:val="22"/>
          <w:lang w:val="en-US"/>
        </w:rPr>
        <w:t xml:space="preserve">Timing information referenced in the T-STD is carried by several data fields defined in this Specification. Refer to 2.4.3.4 and 2.4.3.6. In PCR fields this information is coded as the sampled value of a program’s system clock. The PCR fields are carried in the adaptation field of the Transport Stream packets with a PID value equal to the PCR_PID defined in the </w:t>
      </w:r>
      <w:r w:rsidRPr="55D58964" w:rsidR="55D58964">
        <w:rPr>
          <w:rFonts w:ascii="Calibri" w:hAnsi="Calibri" w:eastAsia="Calibri" w:cs="Calibri"/>
          <w:noProof w:val="0"/>
          <w:sz w:val="22"/>
          <w:szCs w:val="22"/>
          <w:lang w:val="en-US"/>
        </w:rPr>
        <w:t>TS_program_map_section</w:t>
      </w:r>
      <w:r w:rsidRPr="55D58964" w:rsidR="55D58964">
        <w:rPr>
          <w:rFonts w:ascii="Calibri" w:hAnsi="Calibri" w:eastAsia="Calibri" w:cs="Calibri"/>
          <w:noProof w:val="0"/>
          <w:sz w:val="22"/>
          <w:szCs w:val="22"/>
          <w:lang w:val="en-US"/>
        </w:rPr>
        <w:t xml:space="preserve"> of the program being decoded.</w:t>
      </w:r>
    </w:p>
    <w:p w:rsidR="55D58964" w:rsidP="55D58964" w:rsidRDefault="55D58964" w14:paraId="4E718C80" w14:textId="66A521D5">
      <w:pPr>
        <w:pStyle w:val="Normal"/>
        <w:jc w:val="both"/>
      </w:pPr>
      <w:r w:rsidRPr="55D58964" w:rsidR="55D58964">
        <w:rPr>
          <w:rFonts w:ascii="Calibri" w:hAnsi="Calibri" w:eastAsia="Calibri" w:cs="Calibri"/>
          <w:noProof w:val="0"/>
          <w:sz w:val="22"/>
          <w:szCs w:val="22"/>
          <w:lang w:val="en-US"/>
        </w:rPr>
        <w:t>Practical decoders may reconstruct this clock from these values and their respective arrival times. The following are minimum constraints which apply to the program’s system clock frequency as represented by the values of the PCR fields when they are received by a decoder.</w:t>
      </w:r>
    </w:p>
    <w:p w:rsidR="55D58964" w:rsidP="55D58964" w:rsidRDefault="55D58964" w14:paraId="32933DAA" w14:textId="49B8E4FD">
      <w:pPr>
        <w:pStyle w:val="Normal"/>
        <w:jc w:val="both"/>
      </w:pPr>
      <w:r w:rsidRPr="55D58964" w:rsidR="55D58964">
        <w:rPr>
          <w:rFonts w:ascii="Calibri" w:hAnsi="Calibri" w:eastAsia="Calibri" w:cs="Calibri"/>
          <w:noProof w:val="0"/>
          <w:sz w:val="22"/>
          <w:szCs w:val="22"/>
          <w:lang w:val="en-US"/>
        </w:rPr>
        <w:t>The value of the system clock frequency is measured in Hz and shall meet the following constraints:</w:t>
      </w:r>
    </w:p>
    <w:p w:rsidR="55D58964" w:rsidP="55D58964" w:rsidRDefault="55D58964" w14:paraId="310883E8" w14:textId="194172E4">
      <w:pPr>
        <w:pStyle w:val="Normal"/>
        <w:jc w:val="both"/>
      </w:pPr>
      <w:r>
        <w:drawing>
          <wp:inline wp14:editId="2F21E122" wp14:anchorId="3FCE5067">
            <wp:extent cx="4572000" cy="762000"/>
            <wp:effectExtent l="0" t="0" r="0" b="0"/>
            <wp:docPr id="1132025128" name="" title=""/>
            <wp:cNvGraphicFramePr>
              <a:graphicFrameLocks noChangeAspect="1"/>
            </wp:cNvGraphicFramePr>
            <a:graphic>
              <a:graphicData uri="http://schemas.openxmlformats.org/drawingml/2006/picture">
                <pic:pic>
                  <pic:nvPicPr>
                    <pic:cNvPr id="0" name=""/>
                    <pic:cNvPicPr/>
                  </pic:nvPicPr>
                  <pic:blipFill>
                    <a:blip r:embed="R01173dbb24f14460">
                      <a:extLst>
                        <a:ext xmlns:a="http://schemas.openxmlformats.org/drawingml/2006/main" uri="{28A0092B-C50C-407E-A947-70E740481C1C}">
                          <a14:useLocalDpi val="0"/>
                        </a:ext>
                      </a:extLst>
                    </a:blip>
                    <a:stretch>
                      <a:fillRect/>
                    </a:stretch>
                  </pic:blipFill>
                  <pic:spPr>
                    <a:xfrm>
                      <a:off x="0" y="0"/>
                      <a:ext cx="4572000" cy="762000"/>
                    </a:xfrm>
                    <a:prstGeom prst="rect">
                      <a:avLst/>
                    </a:prstGeom>
                  </pic:spPr>
                </pic:pic>
              </a:graphicData>
            </a:graphic>
          </wp:inline>
        </w:drawing>
      </w:r>
    </w:p>
    <w:p w:rsidR="55D58964" w:rsidP="55D58964" w:rsidRDefault="55D58964" w14:paraId="23541F95" w14:textId="5F27A4DF">
      <w:pPr>
        <w:pStyle w:val="Normal"/>
        <w:jc w:val="both"/>
      </w:pPr>
      <w:r w:rsidRPr="55D58964" w:rsidR="55D58964">
        <w:rPr>
          <w:rFonts w:ascii="Calibri" w:hAnsi="Calibri" w:eastAsia="Calibri" w:cs="Calibri"/>
          <w:noProof w:val="0"/>
          <w:sz w:val="22"/>
          <w:szCs w:val="22"/>
          <w:lang w:val="en-US"/>
        </w:rPr>
        <w:t xml:space="preserve">A program’s </w:t>
      </w:r>
      <w:r w:rsidRPr="55D58964" w:rsidR="55D58964">
        <w:rPr>
          <w:rFonts w:ascii="Calibri" w:hAnsi="Calibri" w:eastAsia="Calibri" w:cs="Calibri"/>
          <w:noProof w:val="0"/>
          <w:sz w:val="22"/>
          <w:szCs w:val="22"/>
          <w:lang w:val="en-US"/>
        </w:rPr>
        <w:t>system_clock_frequency</w:t>
      </w:r>
      <w:r w:rsidRPr="55D58964" w:rsidR="55D58964">
        <w:rPr>
          <w:rFonts w:ascii="Calibri" w:hAnsi="Calibri" w:eastAsia="Calibri" w:cs="Calibri"/>
          <w:noProof w:val="0"/>
          <w:sz w:val="22"/>
          <w:szCs w:val="22"/>
          <w:lang w:val="en-US"/>
        </w:rPr>
        <w:t xml:space="preserve"> may be more </w:t>
      </w:r>
      <w:r w:rsidRPr="55D58964" w:rsidR="55D58964">
        <w:rPr>
          <w:rFonts w:ascii="Calibri" w:hAnsi="Calibri" w:eastAsia="Calibri" w:cs="Calibri"/>
          <w:noProof w:val="0"/>
          <w:sz w:val="22"/>
          <w:szCs w:val="22"/>
          <w:lang w:val="en-US"/>
        </w:rPr>
        <w:t>accurate</w:t>
      </w:r>
      <w:r w:rsidRPr="55D58964" w:rsidR="55D58964">
        <w:rPr>
          <w:rFonts w:ascii="Calibri" w:hAnsi="Calibri" w:eastAsia="Calibri" w:cs="Calibri"/>
          <w:noProof w:val="0"/>
          <w:sz w:val="22"/>
          <w:szCs w:val="22"/>
          <w:lang w:val="en-US"/>
        </w:rPr>
        <w:t xml:space="preserve"> than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Such improved accuracy may be transmitted to the decoder via the System clock descriptor described in 2.6.20.</w:t>
      </w:r>
    </w:p>
    <w:p w:rsidR="55D58964" w:rsidP="55D58964" w:rsidRDefault="55D58964" w14:paraId="1421A1F3" w14:textId="1F8FAA27">
      <w:pPr>
        <w:pStyle w:val="Normal"/>
        <w:jc w:val="both"/>
      </w:pPr>
      <w:r w:rsidRPr="55D58964" w:rsidR="55D58964">
        <w:rPr>
          <w:rFonts w:ascii="Calibri" w:hAnsi="Calibri" w:eastAsia="Calibri" w:cs="Calibri"/>
          <w:noProof w:val="0"/>
          <w:sz w:val="22"/>
          <w:szCs w:val="22"/>
          <w:lang w:val="en-US"/>
        </w:rPr>
        <w:t xml:space="preserve">Bit rates defined in this Specification are measured in terms of </w:t>
      </w:r>
      <w:r w:rsidRPr="55D58964" w:rsidR="55D58964">
        <w:rPr>
          <w:rFonts w:ascii="Calibri" w:hAnsi="Calibri" w:eastAsia="Calibri" w:cs="Calibri"/>
          <w:noProof w:val="0"/>
          <w:sz w:val="22"/>
          <w:szCs w:val="22"/>
          <w:lang w:val="en-US"/>
        </w:rPr>
        <w:t>system_clock_frequency</w:t>
      </w:r>
      <w:r w:rsidRPr="55D58964" w:rsidR="55D58964">
        <w:rPr>
          <w:rFonts w:ascii="Calibri" w:hAnsi="Calibri" w:eastAsia="Calibri" w:cs="Calibri"/>
          <w:noProof w:val="0"/>
          <w:sz w:val="22"/>
          <w:szCs w:val="22"/>
          <w:lang w:val="en-US"/>
        </w:rPr>
        <w:t xml:space="preserve">. For example, a bit rate of 27 000 000 bits per second in the T-STD would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that one byte of data is transferred every eight (8) cycles of the system clock.</w:t>
      </w:r>
    </w:p>
    <w:p w:rsidR="55D58964" w:rsidP="55D58964" w:rsidRDefault="55D58964" w14:paraId="116F587F" w14:textId="020EC067">
      <w:pPr>
        <w:pStyle w:val="Normal"/>
        <w:jc w:val="both"/>
      </w:pPr>
      <w:r w:rsidRPr="2C5555CF" w:rsidR="2C5555CF">
        <w:rPr>
          <w:rFonts w:ascii="Calibri" w:hAnsi="Calibri" w:eastAsia="Calibri" w:cs="Calibri"/>
          <w:noProof w:val="0"/>
          <w:sz w:val="22"/>
          <w:szCs w:val="22"/>
          <w:lang w:val="en-US"/>
        </w:rPr>
        <w:t>The notation "</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is used in several places in this Specification to refer to the frequency of a clock meeting these requirements. For notational convenience, equations in which PCR, PTS, or DTS appear, lead to values of time which are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to some integral multiple of (300 × 233/</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seconds. This is due to the encoding of PCR timing information as 33 bits of 1/300 of the system clock frequency plus 9 bits for the </w:t>
      </w:r>
      <w:r w:rsidRPr="2C5555CF" w:rsidR="2C5555CF">
        <w:rPr>
          <w:rFonts w:ascii="Calibri" w:hAnsi="Calibri" w:eastAsia="Calibri" w:cs="Calibri"/>
          <w:noProof w:val="0"/>
          <w:sz w:val="22"/>
          <w:szCs w:val="22"/>
          <w:lang w:val="en-US"/>
        </w:rPr>
        <w:t>remainder</w:t>
      </w:r>
      <w:r w:rsidRPr="2C5555CF" w:rsidR="2C5555CF">
        <w:rPr>
          <w:rFonts w:ascii="Calibri" w:hAnsi="Calibri" w:eastAsia="Calibri" w:cs="Calibri"/>
          <w:noProof w:val="0"/>
          <w:sz w:val="22"/>
          <w:szCs w:val="22"/>
          <w:lang w:val="en-US"/>
        </w:rPr>
        <w:t xml:space="preserve"> and</w:t>
      </w:r>
      <w:r w:rsidRPr="2C5555CF" w:rsidR="2C5555CF">
        <w:rPr>
          <w:rFonts w:ascii="Calibri" w:hAnsi="Calibri" w:eastAsia="Calibri" w:cs="Calibri"/>
          <w:noProof w:val="0"/>
          <w:sz w:val="22"/>
          <w:szCs w:val="22"/>
          <w:lang w:val="en-US"/>
        </w:rPr>
        <w:t xml:space="preserve"> encoding as 33 bits of the system clock frequency divided by 300 for PTS and DTS.</w:t>
      </w:r>
    </w:p>
    <w:p w:rsidR="55D58964" w:rsidP="55D58964" w:rsidRDefault="55D58964" w14:paraId="3BBF475A" w14:textId="05515F0F">
      <w:pPr>
        <w:pStyle w:val="Heading4"/>
        <w:rPr>
          <w:noProof w:val="0"/>
          <w:lang w:val="en-US"/>
        </w:rPr>
      </w:pPr>
      <w:bookmarkStart w:name="_Toc1419927428" w:id="1253678684"/>
      <w:r w:rsidRPr="2BD54AE7" w:rsidR="2BD54AE7">
        <w:rPr>
          <w:noProof w:val="0"/>
          <w:lang w:val="en-US"/>
        </w:rPr>
        <w:t>1.3-1-2 Input to the Transport Stream system target decoder</w:t>
      </w:r>
      <w:bookmarkEnd w:id="1253678684"/>
    </w:p>
    <w:p w:rsidR="55D58964" w:rsidP="55D58964" w:rsidRDefault="55D58964" w14:paraId="429E9F75" w14:textId="20BD14BB">
      <w:pPr>
        <w:pStyle w:val="Normal"/>
        <w:jc w:val="both"/>
      </w:pPr>
      <w:r w:rsidRPr="55D58964" w:rsidR="55D58964">
        <w:rPr>
          <w:rFonts w:ascii="Calibri" w:hAnsi="Calibri" w:eastAsia="Calibri" w:cs="Calibri"/>
          <w:noProof w:val="0"/>
          <w:sz w:val="22"/>
          <w:szCs w:val="22"/>
          <w:lang w:val="en-US"/>
        </w:rPr>
        <w:t xml:space="preserve">Input to the Transport Stream System Target Decoder (T-STD) is a Transport Stream. A Transport Stream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multiple programs with independent time bases. However, the T-STD decodes only one program at a time. In the T-STD model all timing indications refer to the time base of that program.</w:t>
      </w:r>
    </w:p>
    <w:p w:rsidR="55D58964" w:rsidP="55D58964" w:rsidRDefault="55D58964" w14:paraId="3B80CF28" w14:textId="0780759B">
      <w:pPr>
        <w:pStyle w:val="Normal"/>
        <w:jc w:val="both"/>
      </w:pPr>
      <w:r w:rsidRPr="55D58964" w:rsidR="55D58964">
        <w:rPr>
          <w:rFonts w:ascii="Calibri" w:hAnsi="Calibri" w:eastAsia="Calibri" w:cs="Calibri"/>
          <w:noProof w:val="0"/>
          <w:sz w:val="22"/>
          <w:szCs w:val="22"/>
          <w:lang w:val="en-US"/>
        </w:rPr>
        <w:t>Data from the Transport Stream enters the T-STD at a piecewise constant rate. The time 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at which the </w:t>
      </w:r>
      <w:r w:rsidRPr="55D58964" w:rsidR="55D58964">
        <w:rPr>
          <w:rFonts w:ascii="Calibri" w:hAnsi="Calibri" w:eastAsia="Calibri" w:cs="Calibri"/>
          <w:noProof w:val="0"/>
          <w:sz w:val="22"/>
          <w:szCs w:val="22"/>
          <w:lang w:val="en-US"/>
        </w:rPr>
        <w:t>i-th</w:t>
      </w:r>
      <w:r w:rsidRPr="55D58964" w:rsidR="55D58964">
        <w:rPr>
          <w:rFonts w:ascii="Calibri" w:hAnsi="Calibri" w:eastAsia="Calibri" w:cs="Calibri"/>
          <w:noProof w:val="0"/>
          <w:sz w:val="22"/>
          <w:szCs w:val="22"/>
          <w:lang w:val="en-US"/>
        </w:rPr>
        <w:t xml:space="preserve"> byte enters the T-STD is defined by decoding the program clock reference (PCR) fields in the input stream, encoded in the Transport Stream packet adaptation field of the program to be decoded and by counting the bytes in the complete Transport Stream between successive PCRs of that program. The PCR field (see equation 2-1) is encoded in two parts: one, in units of the period of 1/300 times the system clock frequency, called </w:t>
      </w:r>
      <w:r w:rsidRPr="55D58964" w:rsidR="55D58964">
        <w:rPr>
          <w:rFonts w:ascii="Calibri" w:hAnsi="Calibri" w:eastAsia="Calibri" w:cs="Calibri"/>
          <w:noProof w:val="0"/>
          <w:sz w:val="22"/>
          <w:szCs w:val="22"/>
          <w:lang w:val="en-US"/>
        </w:rPr>
        <w:t>program_clock_reference_base</w:t>
      </w:r>
      <w:r w:rsidRPr="55D58964" w:rsidR="55D58964">
        <w:rPr>
          <w:rFonts w:ascii="Calibri" w:hAnsi="Calibri" w:eastAsia="Calibri" w:cs="Calibri"/>
          <w:noProof w:val="0"/>
          <w:sz w:val="22"/>
          <w:szCs w:val="22"/>
          <w:lang w:val="en-US"/>
        </w:rPr>
        <w:t xml:space="preserve"> (see equation 2-2), and one in units of the system clock frequency called </w:t>
      </w:r>
      <w:r w:rsidRPr="55D58964" w:rsidR="55D58964">
        <w:rPr>
          <w:rFonts w:ascii="Calibri" w:hAnsi="Calibri" w:eastAsia="Calibri" w:cs="Calibri"/>
          <w:noProof w:val="0"/>
          <w:sz w:val="22"/>
          <w:szCs w:val="22"/>
          <w:lang w:val="en-US"/>
        </w:rPr>
        <w:t>program_clock_reference_extension</w:t>
      </w:r>
      <w:r w:rsidRPr="55D58964" w:rsidR="55D58964">
        <w:rPr>
          <w:rFonts w:ascii="Calibri" w:hAnsi="Calibri" w:eastAsia="Calibri" w:cs="Calibri"/>
          <w:noProof w:val="0"/>
          <w:sz w:val="22"/>
          <w:szCs w:val="22"/>
          <w:lang w:val="en-US"/>
        </w:rPr>
        <w:t xml:space="preserve"> (see equation 2-3). The values encoded in these are computed by </w:t>
      </w:r>
      <w:r w:rsidRPr="55D58964" w:rsidR="55D58964">
        <w:rPr>
          <w:rFonts w:ascii="Calibri" w:hAnsi="Calibri" w:eastAsia="Calibri" w:cs="Calibri"/>
          <w:noProof w:val="0"/>
          <w:sz w:val="22"/>
          <w:szCs w:val="22"/>
          <w:lang w:val="en-US"/>
        </w:rPr>
        <w:t>PCR_base</w:t>
      </w:r>
      <w:r w:rsidRPr="55D58964" w:rsidR="55D58964">
        <w:rPr>
          <w:rFonts w:ascii="Calibri" w:hAnsi="Calibri" w:eastAsia="Calibri" w:cs="Calibri"/>
          <w:noProof w:val="0"/>
          <w:sz w:val="22"/>
          <w:szCs w:val="22"/>
          <w:lang w:val="en-US"/>
        </w:rPr>
        <w: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(see equation 2-2) and </w:t>
      </w:r>
      <w:r w:rsidRPr="55D58964" w:rsidR="55D58964">
        <w:rPr>
          <w:rFonts w:ascii="Calibri" w:hAnsi="Calibri" w:eastAsia="Calibri" w:cs="Calibri"/>
          <w:noProof w:val="0"/>
          <w:sz w:val="22"/>
          <w:szCs w:val="22"/>
          <w:lang w:val="en-US"/>
        </w:rPr>
        <w:t>PCR_ext</w:t>
      </w:r>
      <w:r w:rsidRPr="55D58964" w:rsidR="55D58964">
        <w:rPr>
          <w:rFonts w:ascii="Calibri" w:hAnsi="Calibri" w:eastAsia="Calibri" w:cs="Calibri"/>
          <w:noProof w:val="0"/>
          <w:sz w:val="22"/>
          <w:szCs w:val="22"/>
          <w:lang w:val="en-US"/>
        </w:rPr>
        <w: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(see equation 2-3) respectively. The value encoded in the PCR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the time 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where </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is the index of the byte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the last bit of the </w:t>
      </w:r>
      <w:r w:rsidRPr="55D58964" w:rsidR="55D58964">
        <w:rPr>
          <w:rFonts w:ascii="Calibri" w:hAnsi="Calibri" w:eastAsia="Calibri" w:cs="Calibri"/>
          <w:noProof w:val="0"/>
          <w:sz w:val="22"/>
          <w:szCs w:val="22"/>
          <w:lang w:val="en-US"/>
        </w:rPr>
        <w:t>program_clock_reference_base</w:t>
      </w:r>
      <w:r w:rsidRPr="55D58964" w:rsidR="55D58964">
        <w:rPr>
          <w:rFonts w:ascii="Calibri" w:hAnsi="Calibri" w:eastAsia="Calibri" w:cs="Calibri"/>
          <w:noProof w:val="0"/>
          <w:sz w:val="22"/>
          <w:szCs w:val="22"/>
          <w:lang w:val="en-US"/>
        </w:rPr>
        <w:t xml:space="preserve"> field.</w:t>
      </w:r>
    </w:p>
    <w:p w:rsidR="55D58964" w:rsidP="55D58964" w:rsidRDefault="55D58964" w14:paraId="2683059F" w14:textId="0B6DFDF9">
      <w:pPr>
        <w:pStyle w:val="Normal"/>
        <w:jc w:val="both"/>
      </w:pPr>
      <w:r>
        <w:drawing>
          <wp:inline wp14:editId="731B8ADF" wp14:anchorId="42EA95DD">
            <wp:extent cx="4572000" cy="1257300"/>
            <wp:effectExtent l="0" t="0" r="0" b="0"/>
            <wp:docPr id="1121539225" name="" title=""/>
            <wp:cNvGraphicFramePr>
              <a:graphicFrameLocks noChangeAspect="1"/>
            </wp:cNvGraphicFramePr>
            <a:graphic>
              <a:graphicData uri="http://schemas.openxmlformats.org/drawingml/2006/picture">
                <pic:pic>
                  <pic:nvPicPr>
                    <pic:cNvPr id="0" name=""/>
                    <pic:cNvPicPr/>
                  </pic:nvPicPr>
                  <pic:blipFill>
                    <a:blip r:embed="R63be8277341d4b18">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w:rsidR="55D58964" w:rsidP="55D58964" w:rsidRDefault="55D58964" w14:paraId="196B54EC" w14:textId="3D2FABD3">
      <w:pPr>
        <w:pStyle w:val="Normal"/>
        <w:jc w:val="both"/>
      </w:pPr>
      <w:r w:rsidRPr="55D58964" w:rsidR="55D58964">
        <w:rPr>
          <w:rFonts w:ascii="Calibri" w:hAnsi="Calibri" w:eastAsia="Calibri" w:cs="Calibri"/>
          <w:noProof w:val="0"/>
          <w:sz w:val="22"/>
          <w:szCs w:val="22"/>
          <w:lang w:val="en-US"/>
        </w:rPr>
        <w:t>For all other bytes the input arrival time, 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shown in equation 2-4 below, is computed from PCR(</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and the transport rate at which data arrive, where the transport rate is determined as the number of bytes in the Transport Stream between the bytes containing the last bit of two successive </w:t>
      </w:r>
      <w:r w:rsidRPr="55D58964" w:rsidR="55D58964">
        <w:rPr>
          <w:rFonts w:ascii="Calibri" w:hAnsi="Calibri" w:eastAsia="Calibri" w:cs="Calibri"/>
          <w:noProof w:val="0"/>
          <w:sz w:val="22"/>
          <w:szCs w:val="22"/>
          <w:lang w:val="en-US"/>
        </w:rPr>
        <w:t>program_clock_reference_base</w:t>
      </w:r>
      <w:r w:rsidRPr="55D58964" w:rsidR="55D58964">
        <w:rPr>
          <w:rFonts w:ascii="Calibri" w:hAnsi="Calibri" w:eastAsia="Calibri" w:cs="Calibri"/>
          <w:noProof w:val="0"/>
          <w:sz w:val="22"/>
          <w:szCs w:val="22"/>
          <w:lang w:val="en-US"/>
        </w:rPr>
        <w:t xml:space="preserve"> fields of the same program divided by the difference between the time values encoded in these same two PCR fields.</w:t>
      </w:r>
    </w:p>
    <w:p w:rsidR="55D58964" w:rsidP="55D58964" w:rsidRDefault="55D58964" w14:paraId="7743551F" w14:textId="268A221F">
      <w:pPr>
        <w:pStyle w:val="Normal"/>
        <w:jc w:val="both"/>
      </w:pPr>
      <w:r>
        <w:drawing>
          <wp:inline wp14:editId="4FD88078" wp14:anchorId="043A5582">
            <wp:extent cx="4572000" cy="2514600"/>
            <wp:effectExtent l="0" t="0" r="0" b="0"/>
            <wp:docPr id="575936883" name="" title=""/>
            <wp:cNvGraphicFramePr>
              <a:graphicFrameLocks noChangeAspect="1"/>
            </wp:cNvGraphicFramePr>
            <a:graphic>
              <a:graphicData uri="http://schemas.openxmlformats.org/drawingml/2006/picture">
                <pic:pic>
                  <pic:nvPicPr>
                    <pic:cNvPr id="0" name=""/>
                    <pic:cNvPicPr/>
                  </pic:nvPicPr>
                  <pic:blipFill>
                    <a:blip r:embed="R687305081a4344ad">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55D58964" w:rsidP="55D58964" w:rsidRDefault="55D58964" w14:paraId="3BCEC051" w14:textId="0EBF3826">
      <w:pPr>
        <w:pStyle w:val="Normal"/>
        <w:jc w:val="both"/>
      </w:pPr>
      <w:r w:rsidRPr="2C5555CF" w:rsidR="2C5555CF">
        <w:rPr>
          <w:rFonts w:ascii="Calibri" w:hAnsi="Calibri" w:eastAsia="Calibri" w:cs="Calibri"/>
          <w:noProof w:val="0"/>
          <w:sz w:val="22"/>
          <w:szCs w:val="22"/>
          <w:lang w:val="en-US"/>
        </w:rPr>
        <w:t xml:space="preserve">In the case of a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 xml:space="preserve"> discontinuity,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in the transport packet adaptation field, the definition given in equation 2-4 and equation 2-5 for the time of arrival of bytes at the input to the T-STD is not applicable between the last PCR of the old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 xml:space="preserve"> and the first PCR of the new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 xml:space="preserve">. In this case the time of arrival of these bytes is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according to equation 2-4 with the modification that the transport rate used is that applicable between the last and next to last PCR of the old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w:t>
      </w:r>
    </w:p>
    <w:p w:rsidR="55D58964" w:rsidP="55D58964" w:rsidRDefault="55D58964" w14:paraId="104E0399" w14:textId="538E17E5">
      <w:pPr>
        <w:pStyle w:val="Normal"/>
        <w:jc w:val="both"/>
      </w:pPr>
      <w:r w:rsidRPr="2C5555CF" w:rsidR="2C5555CF">
        <w:rPr>
          <w:rFonts w:ascii="Calibri" w:hAnsi="Calibri" w:eastAsia="Calibri" w:cs="Calibri"/>
          <w:noProof w:val="0"/>
          <w:sz w:val="22"/>
          <w:szCs w:val="22"/>
          <w:lang w:val="en-US"/>
        </w:rPr>
        <w:t>Tolerance</w:t>
      </w:r>
      <w:r w:rsidRPr="2C5555CF" w:rsidR="2C5555CF">
        <w:rPr>
          <w:rFonts w:ascii="Calibri" w:hAnsi="Calibri" w:eastAsia="Calibri" w:cs="Calibri"/>
          <w:noProof w:val="0"/>
          <w:sz w:val="22"/>
          <w:szCs w:val="22"/>
          <w:lang w:val="en-US"/>
        </w:rPr>
        <w:t xml:space="preserve"> is specified for the PCR values. The PCR tolerance is defined as the maximum inaccuracy allowed in received PCRs. This inaccuracy may be due to imprecision in the PCR values or to PCR modification during re-multiplexing. It does not include errors in packet arrival time due to network jitter or other causes. The PCR tolerance is ± 500 ns.</w:t>
      </w:r>
    </w:p>
    <w:p w:rsidR="55D58964" w:rsidP="55D58964" w:rsidRDefault="55D58964" w14:paraId="6D9D62AC" w14:textId="7F48ADF2">
      <w:pPr>
        <w:pStyle w:val="Normal"/>
        <w:jc w:val="both"/>
      </w:pPr>
      <w:r w:rsidRPr="55D58964" w:rsidR="55D58964">
        <w:rPr>
          <w:rFonts w:ascii="Calibri" w:hAnsi="Calibri" w:eastAsia="Calibri" w:cs="Calibri"/>
          <w:noProof w:val="0"/>
          <w:sz w:val="22"/>
          <w:szCs w:val="22"/>
          <w:lang w:val="en-US"/>
        </w:rPr>
        <w:t>In the T-STD model, the inaccuracy will be reflected as an inaccuracy in the calculated transport rate using equation 2-5.</w:t>
      </w:r>
    </w:p>
    <w:p w:rsidR="55D58964" w:rsidP="55D58964" w:rsidRDefault="55D58964" w14:paraId="6FF489B7" w14:textId="236C0A75">
      <w:pPr>
        <w:pStyle w:val="Normal"/>
        <w:jc w:val="both"/>
        <w:rPr>
          <w:rFonts w:ascii="Calibri" w:hAnsi="Calibri" w:eastAsia="Calibri" w:cs="Calibri"/>
          <w:b w:val="1"/>
          <w:bCs w:val="1"/>
          <w:noProof w:val="0"/>
          <w:sz w:val="22"/>
          <w:szCs w:val="22"/>
          <w:lang w:val="en-US"/>
        </w:rPr>
      </w:pPr>
      <w:r w:rsidRPr="55D58964" w:rsidR="55D58964">
        <w:rPr>
          <w:rFonts w:ascii="Calibri" w:hAnsi="Calibri" w:eastAsia="Calibri" w:cs="Calibri"/>
          <w:b w:val="1"/>
          <w:bCs w:val="1"/>
          <w:noProof w:val="0"/>
          <w:sz w:val="22"/>
          <w:szCs w:val="22"/>
          <w:lang w:val="en-US"/>
        </w:rPr>
        <w:t xml:space="preserve">Transport Streams with multiple programs and variable </w:t>
      </w:r>
      <w:r w:rsidRPr="55D58964" w:rsidR="55D58964">
        <w:rPr>
          <w:rFonts w:ascii="Calibri" w:hAnsi="Calibri" w:eastAsia="Calibri" w:cs="Calibri"/>
          <w:b w:val="1"/>
          <w:bCs w:val="1"/>
          <w:noProof w:val="0"/>
          <w:sz w:val="22"/>
          <w:szCs w:val="22"/>
          <w:lang w:val="en-US"/>
        </w:rPr>
        <w:t>rate</w:t>
      </w:r>
    </w:p>
    <w:p w:rsidR="55D58964" w:rsidP="55D58964" w:rsidRDefault="55D58964" w14:paraId="708DE9D3" w14:textId="3D2BC37B">
      <w:pPr>
        <w:pStyle w:val="Normal"/>
        <w:jc w:val="both"/>
      </w:pPr>
      <w:r w:rsidRPr="55D58964" w:rsidR="55D58964">
        <w:rPr>
          <w:rFonts w:ascii="Calibri" w:hAnsi="Calibri" w:eastAsia="Calibri" w:cs="Calibri"/>
          <w:noProof w:val="0"/>
          <w:sz w:val="22"/>
          <w:szCs w:val="22"/>
          <w:lang w:val="en-US"/>
        </w:rPr>
        <w:t xml:space="preserve">Transport Streams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multiple programs which have independent time bases. Separate sets of PCRs, as </w:t>
      </w:r>
      <w:r w:rsidRPr="55D58964" w:rsidR="55D58964">
        <w:rPr>
          <w:rFonts w:ascii="Calibri" w:hAnsi="Calibri" w:eastAsia="Calibri" w:cs="Calibri"/>
          <w:noProof w:val="0"/>
          <w:sz w:val="22"/>
          <w:szCs w:val="22"/>
          <w:lang w:val="en-US"/>
        </w:rPr>
        <w:t>indicated</w:t>
      </w:r>
      <w:r w:rsidRPr="55D58964" w:rsidR="55D58964">
        <w:rPr>
          <w:rFonts w:ascii="Calibri" w:hAnsi="Calibri" w:eastAsia="Calibri" w:cs="Calibri"/>
          <w:noProof w:val="0"/>
          <w:sz w:val="22"/>
          <w:szCs w:val="22"/>
          <w:lang w:val="en-US"/>
        </w:rPr>
        <w:t xml:space="preserve"> by the respective PCR_PID values, are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for each such independent program, and therefore the PCRs cannot be co-located. The Transport Stream rate is piecewise constant for the program entering the T-STD. Therefore, if the Transport Stream rate is variable it can only vary at the PCRs of the program under consideration. Since the PCRs, and therefore the points in the transport Stream where the rate varies, are not co-located, the rate at which the Transport Stream enters the T-STD would have to differ depending on which program is entering the T-STD. Therefore, it is not possible to construct a consistent T-STD delivery schedule for an entire Transport Stream when that Transport Stream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multiple programs with independent time bases and the rate of the Transport Stream is variable. It is straightforward, however, to construct constant bit rate Transport Streams with multiple variable rate programs.</w:t>
      </w:r>
    </w:p>
    <w:p w:rsidR="55D58964" w:rsidP="55D58964" w:rsidRDefault="55D58964" w14:paraId="06F90182" w14:textId="24531BBF">
      <w:pPr>
        <w:pStyle w:val="Heading4"/>
        <w:rPr>
          <w:noProof w:val="0"/>
          <w:lang w:val="en-US"/>
        </w:rPr>
      </w:pPr>
      <w:bookmarkStart w:name="_Toc1121483450" w:id="792374351"/>
      <w:r w:rsidRPr="2BD54AE7" w:rsidR="2BD54AE7">
        <w:rPr>
          <w:noProof w:val="0"/>
          <w:lang w:val="en-US"/>
        </w:rPr>
        <w:t>1.3-1-3 Buffering</w:t>
      </w:r>
      <w:bookmarkEnd w:id="792374351"/>
    </w:p>
    <w:p w:rsidR="55D58964" w:rsidP="55D58964" w:rsidRDefault="55D58964" w14:paraId="5B29ED8A" w14:textId="18DBCE7F">
      <w:pPr>
        <w:pStyle w:val="Normal"/>
        <w:jc w:val="both"/>
      </w:pPr>
      <w:r w:rsidRPr="55D58964" w:rsidR="55D58964">
        <w:rPr>
          <w:rFonts w:ascii="Calibri" w:hAnsi="Calibri" w:eastAsia="Calibri" w:cs="Calibri"/>
          <w:noProof w:val="0"/>
          <w:sz w:val="22"/>
          <w:szCs w:val="22"/>
          <w:lang w:val="en-US"/>
        </w:rPr>
        <w:t>Complete Transport Stream packets containing data from elementary stream n, as indicated by its PID, are passed to the transport buffer for stream n, TBn. This includes duplicate Transport Stream packets and packets with no payload. Transfer of the i-th byte from the system target decoder input to TBn is instantaneous, so that the i-th byte enters the buffer for stream n, of size TBSn, at time t(i).</w:t>
      </w:r>
    </w:p>
    <w:p w:rsidR="55D58964" w:rsidP="55D58964" w:rsidRDefault="55D58964" w14:paraId="2E65AFED" w14:textId="639C48C3">
      <w:pPr>
        <w:pStyle w:val="Normal"/>
        <w:jc w:val="both"/>
      </w:pPr>
      <w:r w:rsidRPr="2C5555CF" w:rsidR="2C5555CF">
        <w:rPr>
          <w:rFonts w:ascii="Calibri" w:hAnsi="Calibri" w:eastAsia="Calibri" w:cs="Calibri"/>
          <w:noProof w:val="0"/>
          <w:sz w:val="22"/>
          <w:szCs w:val="22"/>
          <w:lang w:val="en-US"/>
        </w:rPr>
        <w:t xml:space="preserve">All bytes that enter the buffer </w:t>
      </w:r>
      <w:r w:rsidRPr="2C5555CF" w:rsidR="2C5555CF">
        <w:rPr>
          <w:rFonts w:ascii="Calibri" w:hAnsi="Calibri" w:eastAsia="Calibri" w:cs="Calibri"/>
          <w:noProof w:val="0"/>
          <w:sz w:val="22"/>
          <w:szCs w:val="22"/>
          <w:lang w:val="en-US"/>
        </w:rPr>
        <w:t>TBn</w:t>
      </w:r>
      <w:r w:rsidRPr="2C5555CF" w:rsidR="2C5555CF">
        <w:rPr>
          <w:rFonts w:ascii="Calibri" w:hAnsi="Calibri" w:eastAsia="Calibri" w:cs="Calibri"/>
          <w:noProof w:val="0"/>
          <w:sz w:val="22"/>
          <w:szCs w:val="22"/>
          <w:lang w:val="en-US"/>
        </w:rPr>
        <w:t xml:space="preserve"> are removed at the rate </w:t>
      </w:r>
      <w:r w:rsidRPr="2C5555CF" w:rsidR="2C5555CF">
        <w:rPr>
          <w:rFonts w:ascii="Calibri" w:hAnsi="Calibri" w:eastAsia="Calibri" w:cs="Calibri"/>
          <w:noProof w:val="0"/>
          <w:sz w:val="22"/>
          <w:szCs w:val="22"/>
          <w:lang w:val="en-US"/>
        </w:rPr>
        <w:t>Rxn</w:t>
      </w:r>
      <w:r w:rsidRPr="2C5555CF" w:rsidR="2C5555CF">
        <w:rPr>
          <w:rFonts w:ascii="Calibri" w:hAnsi="Calibri" w:eastAsia="Calibri" w:cs="Calibri"/>
          <w:noProof w:val="0"/>
          <w:sz w:val="22"/>
          <w:szCs w:val="22"/>
          <w:lang w:val="en-US"/>
        </w:rPr>
        <w:t xml:space="preserve"> specified below. Bytes which are part of the PES </w:t>
      </w:r>
      <w:r w:rsidRPr="2C5555CF" w:rsidR="2C5555CF">
        <w:rPr>
          <w:rFonts w:ascii="Calibri" w:hAnsi="Calibri" w:eastAsia="Calibri" w:cs="Calibri"/>
          <w:noProof w:val="0"/>
          <w:sz w:val="22"/>
          <w:szCs w:val="22"/>
          <w:lang w:val="en-US"/>
        </w:rPr>
        <w:t>packet,</w:t>
      </w:r>
      <w:r w:rsidRPr="2C5555CF" w:rsidR="2C5555CF">
        <w:rPr>
          <w:rFonts w:ascii="Calibri" w:hAnsi="Calibri" w:eastAsia="Calibri" w:cs="Calibri"/>
          <w:noProof w:val="0"/>
          <w:sz w:val="22"/>
          <w:szCs w:val="22"/>
          <w:lang w:val="en-US"/>
        </w:rPr>
        <w:t xml:space="preserve"> or its contents are delivered to the main buffer Bn for audio elementary streams and system data, and to the multiplexing buffer </w:t>
      </w:r>
      <w:r w:rsidRPr="2C5555CF" w:rsidR="2C5555CF">
        <w:rPr>
          <w:rFonts w:ascii="Calibri" w:hAnsi="Calibri" w:eastAsia="Calibri" w:cs="Calibri"/>
          <w:noProof w:val="0"/>
          <w:sz w:val="22"/>
          <w:szCs w:val="22"/>
          <w:lang w:val="en-US"/>
        </w:rPr>
        <w:t>MBn</w:t>
      </w:r>
      <w:r w:rsidRPr="2C5555CF" w:rsidR="2C5555CF">
        <w:rPr>
          <w:rFonts w:ascii="Calibri" w:hAnsi="Calibri" w:eastAsia="Calibri" w:cs="Calibri"/>
          <w:noProof w:val="0"/>
          <w:sz w:val="22"/>
          <w:szCs w:val="22"/>
          <w:lang w:val="en-US"/>
        </w:rPr>
        <w:t xml:space="preserve"> for video elementary streams. Other bytes are </w:t>
      </w:r>
      <w:r w:rsidRPr="2C5555CF" w:rsidR="2C5555CF">
        <w:rPr>
          <w:rFonts w:ascii="Calibri" w:hAnsi="Calibri" w:eastAsia="Calibri" w:cs="Calibri"/>
          <w:noProof w:val="0"/>
          <w:sz w:val="22"/>
          <w:szCs w:val="22"/>
          <w:lang w:val="en-US"/>
        </w:rPr>
        <w:t>not and</w:t>
      </w:r>
      <w:r w:rsidRPr="2C5555CF" w:rsidR="2C5555CF">
        <w:rPr>
          <w:rFonts w:ascii="Calibri" w:hAnsi="Calibri" w:eastAsia="Calibri" w:cs="Calibri"/>
          <w:noProof w:val="0"/>
          <w:sz w:val="22"/>
          <w:szCs w:val="22"/>
          <w:lang w:val="en-US"/>
        </w:rPr>
        <w:t xml:space="preserve"> may be used to control the system. Duplicate Transport Stream packets are not delivered to Bn, </w:t>
      </w:r>
      <w:r w:rsidRPr="2C5555CF" w:rsidR="2C5555CF">
        <w:rPr>
          <w:rFonts w:ascii="Calibri" w:hAnsi="Calibri" w:eastAsia="Calibri" w:cs="Calibri"/>
          <w:noProof w:val="0"/>
          <w:sz w:val="22"/>
          <w:szCs w:val="22"/>
          <w:lang w:val="en-US"/>
        </w:rPr>
        <w:t>MBn</w:t>
      </w:r>
      <w:r w:rsidRPr="2C5555CF" w:rsidR="2C5555CF">
        <w:rPr>
          <w:rFonts w:ascii="Calibri" w:hAnsi="Calibri" w:eastAsia="Calibri" w:cs="Calibri"/>
          <w:noProof w:val="0"/>
          <w:sz w:val="22"/>
          <w:szCs w:val="22"/>
          <w:lang w:val="en-US"/>
        </w:rPr>
        <w:t xml:space="preserve">, or </w:t>
      </w:r>
      <w:r w:rsidRPr="2C5555CF" w:rsidR="2C5555CF">
        <w:rPr>
          <w:rFonts w:ascii="Calibri" w:hAnsi="Calibri" w:eastAsia="Calibri" w:cs="Calibri"/>
          <w:noProof w:val="0"/>
          <w:sz w:val="22"/>
          <w:szCs w:val="22"/>
          <w:lang w:val="en-US"/>
        </w:rPr>
        <w:t>Bsys</w:t>
      </w:r>
      <w:r w:rsidRPr="2C5555CF" w:rsidR="2C5555CF">
        <w:rPr>
          <w:rFonts w:ascii="Calibri" w:hAnsi="Calibri" w:eastAsia="Calibri" w:cs="Calibri"/>
          <w:noProof w:val="0"/>
          <w:sz w:val="22"/>
          <w:szCs w:val="22"/>
          <w:lang w:val="en-US"/>
        </w:rPr>
        <w:t>.</w:t>
      </w:r>
    </w:p>
    <w:p w:rsidR="55D58964" w:rsidP="55D58964" w:rsidRDefault="55D58964" w14:paraId="77522476" w14:textId="55ECA5F2">
      <w:pPr>
        <w:pStyle w:val="Normal"/>
        <w:jc w:val="both"/>
      </w:pPr>
      <w:r>
        <w:drawing>
          <wp:inline wp14:editId="72231EB9" wp14:anchorId="67FCE0A3">
            <wp:extent cx="4572000" cy="1666875"/>
            <wp:effectExtent l="0" t="0" r="0" b="0"/>
            <wp:docPr id="821512090" name="" title=""/>
            <wp:cNvGraphicFramePr>
              <a:graphicFrameLocks noChangeAspect="1"/>
            </wp:cNvGraphicFramePr>
            <a:graphic>
              <a:graphicData uri="http://schemas.openxmlformats.org/drawingml/2006/picture">
                <pic:pic>
                  <pic:nvPicPr>
                    <pic:cNvPr id="0" name=""/>
                    <pic:cNvPicPr/>
                  </pic:nvPicPr>
                  <pic:blipFill>
                    <a:blip r:embed="Rd668e04402754e78">
                      <a:extLst>
                        <a:ext xmlns:a="http://schemas.openxmlformats.org/drawingml/2006/main" uri="{28A0092B-C50C-407E-A947-70E740481C1C}">
                          <a14:useLocalDpi val="0"/>
                        </a:ext>
                      </a:extLst>
                    </a:blip>
                    <a:stretch>
                      <a:fillRect/>
                    </a:stretch>
                  </pic:blipFill>
                  <pic:spPr>
                    <a:xfrm>
                      <a:off x="0" y="0"/>
                      <a:ext cx="4572000" cy="1666875"/>
                    </a:xfrm>
                    <a:prstGeom prst="rect">
                      <a:avLst/>
                    </a:prstGeom>
                  </pic:spPr>
                </pic:pic>
              </a:graphicData>
            </a:graphic>
          </wp:inline>
        </w:drawing>
      </w:r>
    </w:p>
    <w:p w:rsidR="55D58964" w:rsidP="55D58964" w:rsidRDefault="55D58964" w14:paraId="669992BB" w14:textId="3AF13612">
      <w:pPr>
        <w:pStyle w:val="Normal"/>
        <w:jc w:val="both"/>
      </w:pPr>
      <w:r w:rsidRPr="2C5555CF" w:rsidR="2C5555CF">
        <w:rPr>
          <w:rFonts w:ascii="Calibri" w:hAnsi="Calibri" w:eastAsia="Calibri" w:cs="Calibri"/>
          <w:noProof w:val="0"/>
          <w:sz w:val="22"/>
          <w:szCs w:val="22"/>
          <w:lang w:val="en-US"/>
        </w:rPr>
        <w:t>Channels: channels that require their own decoder buffer in this elementary stream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individual channel streams in a single channel element or channel pair element and independently switched coupling channel elements).</w:t>
      </w:r>
    </w:p>
    <w:p w:rsidR="55D58964" w:rsidP="55D58964" w:rsidRDefault="55D58964" w14:paraId="026E1088" w14:textId="2A41EEAF">
      <w:pPr>
        <w:pStyle w:val="Normal"/>
        <w:jc w:val="both"/>
      </w:pPr>
      <w:r>
        <w:drawing>
          <wp:inline wp14:editId="3F98713E" wp14:anchorId="1466236C">
            <wp:extent cx="4572000" cy="1695450"/>
            <wp:effectExtent l="0" t="0" r="0" b="0"/>
            <wp:docPr id="435472668" name="" title=""/>
            <wp:cNvGraphicFramePr>
              <a:graphicFrameLocks noChangeAspect="1"/>
            </wp:cNvGraphicFramePr>
            <a:graphic>
              <a:graphicData uri="http://schemas.openxmlformats.org/drawingml/2006/picture">
                <pic:pic>
                  <pic:nvPicPr>
                    <pic:cNvPr id="0" name=""/>
                    <pic:cNvPicPr/>
                  </pic:nvPicPr>
                  <pic:blipFill>
                    <a:blip r:embed="R71ac58b36b1a4572">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55D58964" w:rsidP="55D58964" w:rsidRDefault="55D58964" w14:paraId="307BA858" w14:textId="3861BCE6">
      <w:pPr>
        <w:pStyle w:val="Normal"/>
        <w:jc w:val="both"/>
      </w:pPr>
      <w:r w:rsidRPr="55D58964" w:rsidR="55D58964">
        <w:rPr>
          <w:rFonts w:ascii="Calibri" w:hAnsi="Calibri" w:eastAsia="Calibri" w:cs="Calibri"/>
          <w:noProof w:val="0"/>
          <w:sz w:val="22"/>
          <w:szCs w:val="22"/>
          <w:lang w:val="en-US"/>
        </w:rPr>
        <w:t xml:space="preserve">Complete Transport Stream packets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system information, for the program selected for decoding, enter the system transport buffer,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 xml:space="preserve">, at the Transport Stream rate. These include Transport Stream packets whose PID values are 0 or 1, and all Transport Stream packets </w:t>
      </w:r>
      <w:r w:rsidRPr="55D58964" w:rsidR="55D58964">
        <w:rPr>
          <w:rFonts w:ascii="Calibri" w:hAnsi="Calibri" w:eastAsia="Calibri" w:cs="Calibri"/>
          <w:noProof w:val="0"/>
          <w:sz w:val="22"/>
          <w:szCs w:val="22"/>
          <w:lang w:val="en-US"/>
        </w:rPr>
        <w:t>identified</w:t>
      </w:r>
      <w:r w:rsidRPr="55D58964" w:rsidR="55D58964">
        <w:rPr>
          <w:rFonts w:ascii="Calibri" w:hAnsi="Calibri" w:eastAsia="Calibri" w:cs="Calibri"/>
          <w:noProof w:val="0"/>
          <w:sz w:val="22"/>
          <w:szCs w:val="22"/>
          <w:lang w:val="en-US"/>
        </w:rPr>
        <w:t xml:space="preserve"> via the Program Association Table (see Table 2-25) as having the </w:t>
      </w:r>
      <w:r w:rsidRPr="55D58964" w:rsidR="55D58964">
        <w:rPr>
          <w:rFonts w:ascii="Calibri" w:hAnsi="Calibri" w:eastAsia="Calibri" w:cs="Calibri"/>
          <w:noProof w:val="0"/>
          <w:sz w:val="22"/>
          <w:szCs w:val="22"/>
          <w:lang w:val="en-US"/>
        </w:rPr>
        <w:t>program_map_PID</w:t>
      </w:r>
      <w:r w:rsidRPr="55D58964" w:rsidR="55D58964">
        <w:rPr>
          <w:rFonts w:ascii="Calibri" w:hAnsi="Calibri" w:eastAsia="Calibri" w:cs="Calibri"/>
          <w:noProof w:val="0"/>
          <w:sz w:val="22"/>
          <w:szCs w:val="22"/>
          <w:lang w:val="en-US"/>
        </w:rPr>
        <w:t xml:space="preserve"> value for the selected program. Network Information Table (NIT) data as specified by the NIT PID is not transferred to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w:t>
      </w:r>
    </w:p>
    <w:p w:rsidR="55D58964" w:rsidP="55D58964" w:rsidRDefault="55D58964" w14:paraId="6C9AF553" w14:textId="27434F15">
      <w:pPr>
        <w:pStyle w:val="Normal"/>
        <w:jc w:val="both"/>
      </w:pPr>
      <w:r w:rsidRPr="55D58964" w:rsidR="55D58964">
        <w:rPr>
          <w:rFonts w:ascii="Calibri" w:hAnsi="Calibri" w:eastAsia="Calibri" w:cs="Calibri"/>
          <w:b w:val="1"/>
          <w:bCs w:val="1"/>
          <w:noProof w:val="0"/>
          <w:sz w:val="22"/>
          <w:szCs w:val="22"/>
          <w:lang w:val="en-US"/>
        </w:rPr>
        <w:t>Systems</w:t>
      </w:r>
    </w:p>
    <w:p w:rsidR="55D58964" w:rsidP="55D58964" w:rsidRDefault="55D58964" w14:paraId="5AA0D5DB" w14:textId="57A39C6F">
      <w:pPr>
        <w:pStyle w:val="Normal"/>
        <w:jc w:val="both"/>
      </w:pPr>
      <w:r w:rsidRPr="55D58964" w:rsidR="55D58964">
        <w:rPr>
          <w:rFonts w:ascii="Calibri" w:hAnsi="Calibri" w:eastAsia="Calibri" w:cs="Calibri"/>
          <w:noProof w:val="0"/>
          <w:sz w:val="22"/>
          <w:szCs w:val="22"/>
          <w:lang w:val="en-US"/>
        </w:rPr>
        <w:t xml:space="preserve">The main buffer </w:t>
      </w:r>
      <w:r w:rsidRPr="55D58964" w:rsidR="55D58964">
        <w:rPr>
          <w:rFonts w:ascii="Calibri" w:hAnsi="Calibri" w:eastAsia="Calibri" w:cs="Calibri"/>
          <w:noProof w:val="0"/>
          <w:sz w:val="22"/>
          <w:szCs w:val="22"/>
          <w:lang w:val="en-US"/>
        </w:rPr>
        <w:t>Bsys</w:t>
      </w:r>
      <w:r w:rsidRPr="55D58964" w:rsidR="55D58964">
        <w:rPr>
          <w:rFonts w:ascii="Calibri" w:hAnsi="Calibri" w:eastAsia="Calibri" w:cs="Calibri"/>
          <w:noProof w:val="0"/>
          <w:sz w:val="22"/>
          <w:szCs w:val="22"/>
          <w:lang w:val="en-US"/>
        </w:rPr>
        <w:t xml:space="preserve"> for system data is of size </w:t>
      </w:r>
      <w:r w:rsidRPr="55D58964" w:rsidR="55D58964">
        <w:rPr>
          <w:rFonts w:ascii="Calibri" w:hAnsi="Calibri" w:eastAsia="Calibri" w:cs="Calibri"/>
          <w:noProof w:val="0"/>
          <w:sz w:val="22"/>
          <w:szCs w:val="22"/>
          <w:lang w:val="en-US"/>
        </w:rPr>
        <w:t>BSsys</w:t>
      </w:r>
      <w:r w:rsidRPr="55D58964" w:rsidR="55D58964">
        <w:rPr>
          <w:rFonts w:ascii="Calibri" w:hAnsi="Calibri" w:eastAsia="Calibri" w:cs="Calibri"/>
          <w:noProof w:val="0"/>
          <w:sz w:val="22"/>
          <w:szCs w:val="22"/>
          <w:lang w:val="en-US"/>
        </w:rPr>
        <w:t xml:space="preserve"> = 1536 bytes.</w:t>
      </w:r>
    </w:p>
    <w:p w:rsidR="55D58964" w:rsidP="55D58964" w:rsidRDefault="55D58964" w14:paraId="5896CBF9" w14:textId="18E607DC">
      <w:pPr>
        <w:pStyle w:val="Normal"/>
        <w:jc w:val="both"/>
      </w:pPr>
      <w:r w:rsidRPr="55D58964" w:rsidR="55D58964">
        <w:rPr>
          <w:rFonts w:ascii="Calibri" w:hAnsi="Calibri" w:eastAsia="Calibri" w:cs="Calibri"/>
          <w:b w:val="1"/>
          <w:bCs w:val="1"/>
          <w:noProof w:val="0"/>
          <w:sz w:val="22"/>
          <w:szCs w:val="22"/>
          <w:lang w:val="en-US"/>
        </w:rPr>
        <w:t>Video</w:t>
      </w:r>
    </w:p>
    <w:p w:rsidR="55D58964" w:rsidP="55D58964" w:rsidRDefault="55D58964" w14:paraId="7F5A3579" w14:textId="3A920FA9">
      <w:pPr>
        <w:pStyle w:val="Normal"/>
        <w:jc w:val="both"/>
      </w:pPr>
      <w:r w:rsidRPr="55D58964" w:rsidR="55D58964">
        <w:rPr>
          <w:rFonts w:ascii="Calibri" w:hAnsi="Calibri" w:eastAsia="Calibri" w:cs="Calibri"/>
          <w:noProof w:val="0"/>
          <w:sz w:val="22"/>
          <w:szCs w:val="22"/>
          <w:lang w:val="en-US"/>
        </w:rPr>
        <w:t>For video elementary streams, data is transferred from MBn to EBn using one of two methods: the leak method or the VBV delay method.</w:t>
      </w:r>
    </w:p>
    <w:p w:rsidR="55D58964" w:rsidP="55D58964" w:rsidRDefault="55D58964" w14:paraId="5CA58649" w14:textId="1B6D4D1D">
      <w:pPr>
        <w:pStyle w:val="Heading4"/>
        <w:rPr>
          <w:noProof w:val="0"/>
          <w:lang w:val="en-US"/>
        </w:rPr>
      </w:pPr>
      <w:bookmarkStart w:name="_Toc1690250770" w:id="1877644227"/>
      <w:r w:rsidRPr="2BD54AE7" w:rsidR="2BD54AE7">
        <w:rPr>
          <w:noProof w:val="0"/>
          <w:lang w:val="en-US"/>
        </w:rPr>
        <w:t>1.3-1-4 Decoding</w:t>
      </w:r>
      <w:bookmarkEnd w:id="1877644227"/>
    </w:p>
    <w:p w:rsidR="55D58964" w:rsidP="55D58964" w:rsidRDefault="55D58964" w14:paraId="3BF86542" w14:textId="77285312">
      <w:pPr>
        <w:pStyle w:val="Normal"/>
        <w:jc w:val="both"/>
      </w:pPr>
      <w:r w:rsidRPr="2C5555CF" w:rsidR="2C5555CF">
        <w:rPr>
          <w:rFonts w:ascii="Calibri" w:hAnsi="Calibri" w:eastAsia="Calibri" w:cs="Calibri"/>
          <w:noProof w:val="0"/>
          <w:sz w:val="22"/>
          <w:szCs w:val="22"/>
          <w:lang w:val="en-US"/>
        </w:rPr>
        <w:t xml:space="preserve">Elementary streams buffered in B1 through Bn and EB1 through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are decoded instantaneously by decoders D1 through </w:t>
      </w:r>
      <w:r w:rsidRPr="2C5555CF" w:rsidR="2C5555CF">
        <w:rPr>
          <w:rFonts w:ascii="Calibri" w:hAnsi="Calibri" w:eastAsia="Calibri" w:cs="Calibri"/>
          <w:noProof w:val="0"/>
          <w:sz w:val="22"/>
          <w:szCs w:val="22"/>
          <w:lang w:val="en-US"/>
        </w:rPr>
        <w:t>Dn</w:t>
      </w:r>
      <w:r w:rsidRPr="2C5555CF" w:rsidR="2C5555CF">
        <w:rPr>
          <w:rFonts w:ascii="Calibri" w:hAnsi="Calibri" w:eastAsia="Calibri" w:cs="Calibri"/>
          <w:noProof w:val="0"/>
          <w:sz w:val="22"/>
          <w:szCs w:val="22"/>
          <w:lang w:val="en-US"/>
        </w:rPr>
        <w:t xml:space="preserve"> and may be delayed in re-order buffers O1 through </w:t>
      </w:r>
      <w:r w:rsidRPr="2C5555CF" w:rsidR="2C5555CF">
        <w:rPr>
          <w:rFonts w:ascii="Calibri" w:hAnsi="Calibri" w:eastAsia="Calibri" w:cs="Calibri"/>
          <w:noProof w:val="0"/>
          <w:sz w:val="22"/>
          <w:szCs w:val="22"/>
          <w:lang w:val="en-US"/>
        </w:rPr>
        <w:t>on</w:t>
      </w:r>
      <w:r w:rsidRPr="2C5555CF" w:rsidR="2C5555CF">
        <w:rPr>
          <w:rFonts w:ascii="Calibri" w:hAnsi="Calibri" w:eastAsia="Calibri" w:cs="Calibri"/>
          <w:noProof w:val="0"/>
          <w:sz w:val="22"/>
          <w:szCs w:val="22"/>
          <w:lang w:val="en-US"/>
        </w:rPr>
        <w:t xml:space="preserve"> before being presented at the output of the T-STD. Recorder buffers are used only in the case of a video elementary stream when some access units are not carried in presentation order. These access units will need to be re-ordered before presentation. </w:t>
      </w:r>
      <w:r w:rsidRPr="2C5555CF" w:rsidR="2C5555CF">
        <w:rPr>
          <w:rFonts w:ascii="Calibri" w:hAnsi="Calibri" w:eastAsia="Calibri" w:cs="Calibri"/>
          <w:noProof w:val="0"/>
          <w:sz w:val="22"/>
          <w:szCs w:val="22"/>
          <w:lang w:val="en-US"/>
        </w:rPr>
        <w:t>In particular, if</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Pn</w:t>
      </w:r>
      <w:r w:rsidRPr="2C5555CF" w:rsidR="2C5555CF">
        <w:rPr>
          <w:rFonts w:ascii="Calibri" w:hAnsi="Calibri" w:eastAsia="Calibri" w:cs="Calibri"/>
          <w:noProof w:val="0"/>
          <w:sz w:val="22"/>
          <w:szCs w:val="22"/>
          <w:lang w:val="en-US"/>
        </w:rPr>
        <w:t xml:space="preserve">(k) is an I-picture or a P-picture carried before one or more B-pictures, then it must be delayed in the re-order buffer, On, of the T-STD before being presented. Any picture previously stored in </w:t>
      </w:r>
      <w:r w:rsidRPr="2C5555CF" w:rsidR="2C5555CF">
        <w:rPr>
          <w:rFonts w:ascii="Calibri" w:hAnsi="Calibri" w:eastAsia="Calibri" w:cs="Calibri"/>
          <w:noProof w:val="0"/>
          <w:sz w:val="22"/>
          <w:szCs w:val="22"/>
          <w:lang w:val="en-US"/>
        </w:rPr>
        <w:t>on</w:t>
      </w:r>
      <w:r w:rsidRPr="2C5555CF" w:rsidR="2C5555CF">
        <w:rPr>
          <w:rFonts w:ascii="Calibri" w:hAnsi="Calibri" w:eastAsia="Calibri" w:cs="Calibri"/>
          <w:noProof w:val="0"/>
          <w:sz w:val="22"/>
          <w:szCs w:val="22"/>
          <w:lang w:val="en-US"/>
        </w:rPr>
        <w:t xml:space="preserve"> is presented before the current picture can be stored. </w:t>
      </w:r>
      <w:r w:rsidRPr="2C5555CF" w:rsidR="2C5555CF">
        <w:rPr>
          <w:rFonts w:ascii="Calibri" w:hAnsi="Calibri" w:eastAsia="Calibri" w:cs="Calibri"/>
          <w:noProof w:val="0"/>
          <w:sz w:val="22"/>
          <w:szCs w:val="22"/>
          <w:lang w:val="en-US"/>
        </w:rPr>
        <w:t>Pn</w:t>
      </w:r>
      <w:r w:rsidRPr="2C5555CF" w:rsidR="2C5555CF">
        <w:rPr>
          <w:rFonts w:ascii="Calibri" w:hAnsi="Calibri" w:eastAsia="Calibri" w:cs="Calibri"/>
          <w:noProof w:val="0"/>
          <w:sz w:val="22"/>
          <w:szCs w:val="22"/>
          <w:lang w:val="en-US"/>
        </w:rPr>
        <w:t xml:space="preserve">(k) should be delayed until the next I-picture or P-picture is decoded. While it is stored in the re-order buffer, the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B-pictures are decoded and presented.</w:t>
      </w:r>
    </w:p>
    <w:p w:rsidR="55D58964" w:rsidP="55D58964" w:rsidRDefault="55D58964" w14:paraId="5E7C63CB" w14:textId="3344A3FB">
      <w:pPr>
        <w:pStyle w:val="Normal"/>
        <w:jc w:val="both"/>
      </w:pPr>
      <w:r w:rsidRPr="55D58964" w:rsidR="55D58964">
        <w:rPr>
          <w:rFonts w:ascii="Calibri" w:hAnsi="Calibri" w:eastAsia="Calibri" w:cs="Calibri"/>
          <w:noProof w:val="0"/>
          <w:sz w:val="22"/>
          <w:szCs w:val="22"/>
          <w:lang w:val="en-US"/>
        </w:rPr>
        <w:t>The time at which a presentation unit Pn(k) is presented is tpn(k). For presentation units that do not require re-ordering delay, tpn(k) is equal to tdn(j) since the access units are decoded instantaneously; this is the case, for example, for B-frames. For presentation units that are delayed, tpn(k) and tdn(j) differ by the time that Pn(k) is delayed in the re-order buffer, which is a multiple of the nominal picture period. Care should be taken to use adequate re-ordering delay from the beginning of video elementary streams to meet the requirements of the entire stream. For example, a stream which initially has only I- and P-pictures but later includes B-pictures should include re-ordering delay starting at the beginning of the stream.</w:t>
      </w:r>
    </w:p>
    <w:p w:rsidR="55D58964" w:rsidP="55D58964" w:rsidRDefault="55D58964" w14:paraId="6BF8AC59" w14:textId="060D22BA">
      <w:pPr>
        <w:pStyle w:val="Heading4"/>
        <w:rPr>
          <w:noProof w:val="0"/>
          <w:lang w:val="en-US"/>
        </w:rPr>
      </w:pPr>
      <w:bookmarkStart w:name="_Toc1521426040" w:id="1879407242"/>
      <w:r w:rsidRPr="2BD54AE7" w:rsidR="2BD54AE7">
        <w:rPr>
          <w:noProof w:val="0"/>
          <w:lang w:val="en-US"/>
        </w:rPr>
        <w:t>1.3-1-5 Presentation</w:t>
      </w:r>
      <w:bookmarkEnd w:id="1879407242"/>
    </w:p>
    <w:p w:rsidR="55D58964" w:rsidP="55D58964" w:rsidRDefault="55D58964" w14:paraId="2649DF43" w14:textId="02C08F18">
      <w:pPr>
        <w:pStyle w:val="Normal"/>
        <w:jc w:val="both"/>
      </w:pPr>
      <w:r w:rsidRPr="55D58964" w:rsidR="55D58964">
        <w:rPr>
          <w:rFonts w:ascii="Calibri" w:hAnsi="Calibri" w:eastAsia="Calibri" w:cs="Calibri"/>
          <w:noProof w:val="0"/>
          <w:sz w:val="22"/>
          <w:szCs w:val="22"/>
          <w:lang w:val="en-US"/>
        </w:rPr>
        <w:t xml:space="preserve">The function of a decoding system is to reconstruct presentation units from compressed data and to present them in a synchronized sequence at the correct presentation times. Although real audio and visual presentation devices </w:t>
      </w:r>
      <w:r w:rsidRPr="55D58964" w:rsidR="55D58964">
        <w:rPr>
          <w:rFonts w:ascii="Calibri" w:hAnsi="Calibri" w:eastAsia="Calibri" w:cs="Calibri"/>
          <w:noProof w:val="0"/>
          <w:sz w:val="22"/>
          <w:szCs w:val="22"/>
          <w:lang w:val="en-US"/>
        </w:rPr>
        <w:t>generally have</w:t>
      </w:r>
      <w:r w:rsidRPr="55D58964" w:rsidR="55D58964">
        <w:rPr>
          <w:rFonts w:ascii="Calibri" w:hAnsi="Calibri" w:eastAsia="Calibri" w:cs="Calibri"/>
          <w:noProof w:val="0"/>
          <w:sz w:val="22"/>
          <w:szCs w:val="22"/>
          <w:lang w:val="en-US"/>
        </w:rPr>
        <w:t xml:space="preserve"> finite and different delays and may have </w:t>
      </w:r>
      <w:r w:rsidRPr="55D58964" w:rsidR="55D58964">
        <w:rPr>
          <w:rFonts w:ascii="Calibri" w:hAnsi="Calibri" w:eastAsia="Calibri" w:cs="Calibri"/>
          <w:noProof w:val="0"/>
          <w:sz w:val="22"/>
          <w:szCs w:val="22"/>
          <w:lang w:val="en-US"/>
        </w:rPr>
        <w:t>additional</w:t>
      </w:r>
      <w:r w:rsidRPr="55D58964" w:rsidR="55D58964">
        <w:rPr>
          <w:rFonts w:ascii="Calibri" w:hAnsi="Calibri" w:eastAsia="Calibri" w:cs="Calibri"/>
          <w:noProof w:val="0"/>
          <w:sz w:val="22"/>
          <w:szCs w:val="22"/>
          <w:lang w:val="en-US"/>
        </w:rPr>
        <w:t xml:space="preserve"> delays imposed by post-processing or output functions, the system target decoder models these delays as zero.</w:t>
      </w:r>
    </w:p>
    <w:p w:rsidR="55D58964" w:rsidP="55D58964" w:rsidRDefault="55D58964" w14:paraId="565BDF2F" w14:textId="7BE3BFB2">
      <w:pPr>
        <w:pStyle w:val="Normal"/>
        <w:jc w:val="both"/>
      </w:pPr>
      <w:r w:rsidRPr="55D58964" w:rsidR="55D58964">
        <w:rPr>
          <w:rFonts w:ascii="Calibri" w:hAnsi="Calibri" w:eastAsia="Calibri" w:cs="Calibri"/>
          <w:noProof w:val="0"/>
          <w:sz w:val="22"/>
          <w:szCs w:val="22"/>
          <w:lang w:val="en-US"/>
        </w:rPr>
        <w:t xml:space="preserve">In the T-STD in Figure 2-1 the display of a video presentation unit (a picture) occurs instantaneously at its presentation time, </w:t>
      </w:r>
      <w:r w:rsidRPr="55D58964" w:rsidR="55D58964">
        <w:rPr>
          <w:rFonts w:ascii="Calibri" w:hAnsi="Calibri" w:eastAsia="Calibri" w:cs="Calibri"/>
          <w:noProof w:val="0"/>
          <w:sz w:val="22"/>
          <w:szCs w:val="22"/>
          <w:lang w:val="en-US"/>
        </w:rPr>
        <w:t>tpn</w:t>
      </w:r>
      <w:r w:rsidRPr="55D58964" w:rsidR="55D58964">
        <w:rPr>
          <w:rFonts w:ascii="Calibri" w:hAnsi="Calibri" w:eastAsia="Calibri" w:cs="Calibri"/>
          <w:noProof w:val="0"/>
          <w:sz w:val="22"/>
          <w:szCs w:val="22"/>
          <w:lang w:val="en-US"/>
        </w:rPr>
        <w:t>(k).</w:t>
      </w:r>
    </w:p>
    <w:p w:rsidR="55D58964" w:rsidP="55D58964" w:rsidRDefault="55D58964" w14:paraId="0B39B92A" w14:textId="64B0F9DF">
      <w:pPr>
        <w:pStyle w:val="Normal"/>
        <w:jc w:val="both"/>
      </w:pPr>
      <w:r w:rsidRPr="55D58964" w:rsidR="55D58964">
        <w:rPr>
          <w:rFonts w:ascii="Calibri" w:hAnsi="Calibri" w:eastAsia="Calibri" w:cs="Calibri"/>
          <w:noProof w:val="0"/>
          <w:sz w:val="22"/>
          <w:szCs w:val="22"/>
          <w:lang w:val="en-US"/>
        </w:rPr>
        <w:t xml:space="preserve">In the T-STD the output of an audio presentation unit starts at its presentation time, </w:t>
      </w:r>
      <w:r w:rsidRPr="55D58964" w:rsidR="55D58964">
        <w:rPr>
          <w:rFonts w:ascii="Calibri" w:hAnsi="Calibri" w:eastAsia="Calibri" w:cs="Calibri"/>
          <w:noProof w:val="0"/>
          <w:sz w:val="22"/>
          <w:szCs w:val="22"/>
          <w:lang w:val="en-US"/>
        </w:rPr>
        <w:t>tpn</w:t>
      </w:r>
      <w:r w:rsidRPr="55D58964" w:rsidR="55D58964">
        <w:rPr>
          <w:rFonts w:ascii="Calibri" w:hAnsi="Calibri" w:eastAsia="Calibri" w:cs="Calibri"/>
          <w:noProof w:val="0"/>
          <w:sz w:val="22"/>
          <w:szCs w:val="22"/>
          <w:lang w:val="en-US"/>
        </w:rPr>
        <w:t xml:space="preserve">(k), when the decoder instantaneously presents the first sample. </w:t>
      </w:r>
      <w:r w:rsidRPr="55D58964" w:rsidR="55D58964">
        <w:rPr>
          <w:rFonts w:ascii="Calibri" w:hAnsi="Calibri" w:eastAsia="Calibri" w:cs="Calibri"/>
          <w:noProof w:val="0"/>
          <w:sz w:val="22"/>
          <w:szCs w:val="22"/>
          <w:lang w:val="en-US"/>
        </w:rPr>
        <w:t>Subsequent</w:t>
      </w:r>
      <w:r w:rsidRPr="55D58964" w:rsidR="55D58964">
        <w:rPr>
          <w:rFonts w:ascii="Calibri" w:hAnsi="Calibri" w:eastAsia="Calibri" w:cs="Calibri"/>
          <w:noProof w:val="0"/>
          <w:sz w:val="22"/>
          <w:szCs w:val="22"/>
          <w:lang w:val="en-US"/>
        </w:rPr>
        <w:t xml:space="preserve"> samples in the presentation unit are presented in sequence at the audio sampling rate.</w:t>
      </w:r>
    </w:p>
    <w:p w:rsidR="55D58964" w:rsidP="55D58964" w:rsidRDefault="55D58964" w14:paraId="4013D598" w14:textId="2C47ED11">
      <w:pPr>
        <w:pStyle w:val="Heading4"/>
        <w:rPr>
          <w:noProof w:val="0"/>
          <w:lang w:val="en-US"/>
        </w:rPr>
      </w:pPr>
      <w:bookmarkStart w:name="_Toc1096381400" w:id="1853671614"/>
      <w:r w:rsidRPr="2BD54AE7" w:rsidR="2BD54AE7">
        <w:rPr>
          <w:noProof w:val="0"/>
          <w:lang w:val="en-US"/>
        </w:rPr>
        <w:t>1.3-1-6 Buffer Management</w:t>
      </w:r>
      <w:bookmarkEnd w:id="1853671614"/>
    </w:p>
    <w:p w:rsidR="55D58964" w:rsidP="55D58964" w:rsidRDefault="55D58964" w14:paraId="3117B1DA" w14:textId="3F67633E">
      <w:pPr>
        <w:pStyle w:val="Normal"/>
        <w:jc w:val="both"/>
      </w:pPr>
      <w:r w:rsidRPr="2C5555CF" w:rsidR="2C5555CF">
        <w:rPr>
          <w:rFonts w:ascii="Calibri" w:hAnsi="Calibri" w:eastAsia="Calibri" w:cs="Calibri"/>
          <w:noProof w:val="0"/>
          <w:sz w:val="22"/>
          <w:szCs w:val="22"/>
          <w:lang w:val="en-US"/>
        </w:rPr>
        <w:t xml:space="preserve">Transport Streams shall be constructed so that </w:t>
      </w:r>
      <w:r w:rsidRPr="2C5555CF" w:rsidR="2C5555CF">
        <w:rPr>
          <w:rFonts w:ascii="Calibri" w:hAnsi="Calibri" w:eastAsia="Calibri" w:cs="Calibri"/>
          <w:noProof w:val="0"/>
          <w:sz w:val="22"/>
          <w:szCs w:val="22"/>
          <w:lang w:val="en-US"/>
        </w:rPr>
        <w:t>the conditions</w:t>
      </w:r>
      <w:r w:rsidRPr="2C5555CF" w:rsidR="2C5555CF">
        <w:rPr>
          <w:rFonts w:ascii="Calibri" w:hAnsi="Calibri" w:eastAsia="Calibri" w:cs="Calibri"/>
          <w:noProof w:val="0"/>
          <w:sz w:val="22"/>
          <w:szCs w:val="22"/>
          <w:lang w:val="en-US"/>
        </w:rPr>
        <w:t xml:space="preserve"> defined in this subclause are satisfied. This subclause makes use of the notation defined for the System Target Decoder.</w:t>
      </w:r>
    </w:p>
    <w:p w:rsidR="55D58964" w:rsidP="55D58964" w:rsidRDefault="55D58964" w14:paraId="30A786D4" w14:textId="64865090">
      <w:pPr>
        <w:pStyle w:val="Normal"/>
        <w:jc w:val="both"/>
      </w:pPr>
      <w:r w:rsidRPr="55D58964" w:rsidR="55D58964">
        <w:rPr>
          <w:rFonts w:ascii="Calibri" w:hAnsi="Calibri" w:eastAsia="Calibri" w:cs="Calibri"/>
          <w:noProof w:val="0"/>
          <w:sz w:val="22"/>
          <w:szCs w:val="22"/>
          <w:lang w:val="en-US"/>
        </w:rPr>
        <w:t>TBn</w:t>
      </w:r>
      <w:r w:rsidRPr="55D58964" w:rsidR="55D58964">
        <w:rPr>
          <w:rFonts w:ascii="Calibri" w:hAnsi="Calibri" w:eastAsia="Calibri" w:cs="Calibri"/>
          <w:noProof w:val="0"/>
          <w:sz w:val="22"/>
          <w:szCs w:val="22"/>
          <w:lang w:val="en-US"/>
        </w:rPr>
        <w:t xml:space="preserve"> and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 xml:space="preserve"> shall not overflow. </w:t>
      </w:r>
      <w:r w:rsidRPr="55D58964" w:rsidR="55D58964">
        <w:rPr>
          <w:rFonts w:ascii="Calibri" w:hAnsi="Calibri" w:eastAsia="Calibri" w:cs="Calibri"/>
          <w:noProof w:val="0"/>
          <w:sz w:val="22"/>
          <w:szCs w:val="22"/>
          <w:lang w:val="en-US"/>
        </w:rPr>
        <w:t>TBn</w:t>
      </w:r>
      <w:r w:rsidRPr="55D58964" w:rsidR="55D58964">
        <w:rPr>
          <w:rFonts w:ascii="Calibri" w:hAnsi="Calibri" w:eastAsia="Calibri" w:cs="Calibri"/>
          <w:noProof w:val="0"/>
          <w:sz w:val="22"/>
          <w:szCs w:val="22"/>
          <w:lang w:val="en-US"/>
        </w:rPr>
        <w:t xml:space="preserve"> and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 xml:space="preserve"> shall empty at least once every second. Bn shall not overflow nor underflow. </w:t>
      </w:r>
      <w:r w:rsidRPr="55D58964" w:rsidR="55D58964">
        <w:rPr>
          <w:rFonts w:ascii="Calibri" w:hAnsi="Calibri" w:eastAsia="Calibri" w:cs="Calibri"/>
          <w:noProof w:val="0"/>
          <w:sz w:val="22"/>
          <w:szCs w:val="22"/>
          <w:lang w:val="en-US"/>
        </w:rPr>
        <w:t>Bsys</w:t>
      </w:r>
      <w:r w:rsidRPr="55D58964" w:rsidR="55D58964">
        <w:rPr>
          <w:rFonts w:ascii="Calibri" w:hAnsi="Calibri" w:eastAsia="Calibri" w:cs="Calibri"/>
          <w:noProof w:val="0"/>
          <w:sz w:val="22"/>
          <w:szCs w:val="22"/>
          <w:lang w:val="en-US"/>
        </w:rPr>
        <w:t xml:space="preserve"> shall not overflow.</w:t>
      </w:r>
    </w:p>
    <w:p w:rsidR="55D58964" w:rsidP="55D58964" w:rsidRDefault="55D58964" w14:paraId="52C5E065" w14:textId="1C3205F1">
      <w:pPr>
        <w:pStyle w:val="Normal"/>
        <w:jc w:val="both"/>
      </w:pPr>
      <w:r w:rsidRPr="55D58964" w:rsidR="55D58964">
        <w:rPr>
          <w:rFonts w:ascii="Calibri" w:hAnsi="Calibri" w:eastAsia="Calibri" w:cs="Calibri"/>
          <w:noProof w:val="0"/>
          <w:sz w:val="22"/>
          <w:szCs w:val="22"/>
          <w:lang w:val="en-US"/>
        </w:rPr>
        <w:t>Definition of overflow and underflow</w:t>
      </w:r>
    </w:p>
    <w:p w:rsidR="55D58964" w:rsidP="55D58964" w:rsidRDefault="55D58964" w14:paraId="3B28ACCA" w14:textId="78CB1D3B">
      <w:pPr>
        <w:pStyle w:val="Normal"/>
        <w:jc w:val="both"/>
      </w:pPr>
      <w:r>
        <w:drawing>
          <wp:inline wp14:editId="5F447DDE" wp14:anchorId="3953A866">
            <wp:extent cx="4572000" cy="2686050"/>
            <wp:effectExtent l="0" t="0" r="0" b="0"/>
            <wp:docPr id="1876270811" name="" title=""/>
            <wp:cNvGraphicFramePr>
              <a:graphicFrameLocks noChangeAspect="1"/>
            </wp:cNvGraphicFramePr>
            <a:graphic>
              <a:graphicData uri="http://schemas.openxmlformats.org/drawingml/2006/picture">
                <pic:pic>
                  <pic:nvPicPr>
                    <pic:cNvPr id="0" name=""/>
                    <pic:cNvPicPr/>
                  </pic:nvPicPr>
                  <pic:blipFill>
                    <a:blip r:embed="Rf6858aed51834e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2C5555CF" w:rsidP="2C5555CF" w:rsidRDefault="2C5555CF" w14:paraId="5C0557D1" w14:textId="795E6E13">
      <w:pPr>
        <w:pStyle w:val="Heading2"/>
      </w:pPr>
    </w:p>
    <w:p w:rsidR="2C5555CF" w:rsidP="2C5555CF" w:rsidRDefault="2C5555CF" w14:paraId="280DA108" w14:textId="2047C225">
      <w:pPr>
        <w:pStyle w:val="Heading2"/>
      </w:pPr>
    </w:p>
    <w:p w:rsidR="2C5555CF" w:rsidP="2C5555CF" w:rsidRDefault="2C5555CF" w14:paraId="50303ACC" w14:textId="5CDA9577">
      <w:pPr>
        <w:pStyle w:val="Heading2"/>
      </w:pPr>
    </w:p>
    <w:p w:rsidR="2C5555CF" w:rsidP="2C5555CF" w:rsidRDefault="2C5555CF" w14:paraId="34B609EF" w14:textId="141DB833">
      <w:pPr>
        <w:pStyle w:val="Heading2"/>
      </w:pPr>
    </w:p>
    <w:p w:rsidR="2C5555CF" w:rsidP="2C5555CF" w:rsidRDefault="2C5555CF" w14:paraId="0752B188" w14:textId="6B74A303">
      <w:pPr>
        <w:pStyle w:val="Heading2"/>
      </w:pPr>
    </w:p>
    <w:p w:rsidR="2C5555CF" w:rsidP="2C5555CF" w:rsidRDefault="2C5555CF" w14:paraId="5F97524D" w14:textId="3595CA0A">
      <w:pPr>
        <w:pStyle w:val="Heading2"/>
      </w:pPr>
    </w:p>
    <w:p w:rsidR="2C5555CF" w:rsidP="2C5555CF" w:rsidRDefault="2C5555CF" w14:paraId="41C15CC6" w14:textId="5D888E78">
      <w:pPr>
        <w:pStyle w:val="Heading2"/>
      </w:pPr>
    </w:p>
    <w:p w:rsidR="2C5555CF" w:rsidP="2C5555CF" w:rsidRDefault="2C5555CF" w14:paraId="442316B4" w14:textId="4190E562">
      <w:pPr>
        <w:pStyle w:val="Heading2"/>
      </w:pPr>
    </w:p>
    <w:p w:rsidR="2C5555CF" w:rsidP="2C5555CF" w:rsidRDefault="2C5555CF" w14:paraId="2109F317" w14:textId="16F6126A">
      <w:pPr>
        <w:pStyle w:val="Heading2"/>
      </w:pPr>
    </w:p>
    <w:p w:rsidR="2C5555CF" w:rsidP="2C5555CF" w:rsidRDefault="2C5555CF" w14:paraId="278E67BD" w14:textId="2E74AF87">
      <w:pPr>
        <w:pStyle w:val="Heading2"/>
      </w:pPr>
    </w:p>
    <w:p w:rsidR="2C5555CF" w:rsidP="2C5555CF" w:rsidRDefault="2C5555CF" w14:paraId="3F669815" w14:textId="29247B03">
      <w:pPr>
        <w:pStyle w:val="Heading2"/>
      </w:pPr>
    </w:p>
    <w:p w:rsidR="2C5555CF" w:rsidP="2C5555CF" w:rsidRDefault="2C5555CF" w14:paraId="18277C5F" w14:textId="1A8DE3B3">
      <w:pPr>
        <w:pStyle w:val="Heading2"/>
      </w:pPr>
    </w:p>
    <w:p w:rsidR="2C5555CF" w:rsidP="2C5555CF" w:rsidRDefault="2C5555CF" w14:paraId="4E54B14B" w14:textId="279ABC16">
      <w:pPr>
        <w:pStyle w:val="Heading2"/>
      </w:pPr>
    </w:p>
    <w:p w:rsidR="2C5555CF" w:rsidP="2C5555CF" w:rsidRDefault="2C5555CF" w14:paraId="662D0798" w14:textId="2567A8AC">
      <w:pPr>
        <w:pStyle w:val="Heading2"/>
      </w:pPr>
    </w:p>
    <w:p w:rsidR="2C5555CF" w:rsidP="2C5555CF" w:rsidRDefault="2C5555CF" w14:paraId="5FE4996C" w14:textId="1D74CBD3">
      <w:pPr>
        <w:pStyle w:val="Normal"/>
      </w:pPr>
    </w:p>
    <w:p w:rsidR="2C5555CF" w:rsidP="2C5555CF" w:rsidRDefault="2C5555CF" w14:paraId="57F68616" w14:textId="52EF4638">
      <w:pPr>
        <w:pStyle w:val="Normal"/>
      </w:pPr>
    </w:p>
    <w:p w:rsidR="2C5555CF" w:rsidP="2C5555CF" w:rsidRDefault="2C5555CF" w14:paraId="55173A0D" w14:textId="30FA6623">
      <w:pPr>
        <w:pStyle w:val="Normal"/>
      </w:pPr>
    </w:p>
    <w:p w:rsidR="2C5555CF" w:rsidP="2C5555CF" w:rsidRDefault="2C5555CF" w14:paraId="51B36A6D" w14:textId="211EAC44">
      <w:pPr>
        <w:pStyle w:val="Normal"/>
      </w:pPr>
    </w:p>
    <w:p w:rsidR="2C5555CF" w:rsidP="2C5555CF" w:rsidRDefault="2C5555CF" w14:paraId="399E1078" w14:textId="3937BEBD">
      <w:pPr>
        <w:pStyle w:val="Normal"/>
      </w:pPr>
    </w:p>
    <w:p w:rsidR="2C5555CF" w:rsidP="2C5555CF" w:rsidRDefault="2C5555CF" w14:paraId="595C24D8" w14:textId="138833DE">
      <w:pPr>
        <w:pStyle w:val="Normal"/>
      </w:pPr>
    </w:p>
    <w:p w:rsidR="2C5555CF" w:rsidP="2C5555CF" w:rsidRDefault="2C5555CF" w14:paraId="42F47097" w14:textId="0E5EC995">
      <w:pPr>
        <w:pStyle w:val="Normal"/>
      </w:pPr>
    </w:p>
    <w:p w:rsidR="2C5555CF" w:rsidP="2C5555CF" w:rsidRDefault="2C5555CF" w14:paraId="1CFC2755" w14:textId="1A8D68DE">
      <w:pPr>
        <w:pStyle w:val="Heading2"/>
      </w:pPr>
    </w:p>
    <w:p w:rsidR="55D58964" w:rsidP="55D58964" w:rsidRDefault="55D58964" w14:paraId="32E27329" w14:textId="1C75AFBC">
      <w:pPr>
        <w:pStyle w:val="Heading2"/>
      </w:pPr>
      <w:bookmarkStart w:name="_Toc1372092158" w:id="25694077"/>
      <w:r w:rsidR="2BD54AE7">
        <w:rPr/>
        <w:t xml:space="preserve">1.4 Specification of the transport stream syntax and </w:t>
      </w:r>
      <w:r w:rsidR="2BD54AE7">
        <w:rPr/>
        <w:t>semantics</w:t>
      </w:r>
      <w:bookmarkEnd w:id="25694077"/>
    </w:p>
    <w:p w:rsidR="55D58964" w:rsidP="55D58964" w:rsidRDefault="55D58964" w14:paraId="2B030774" w14:textId="71905037">
      <w:pPr>
        <w:pStyle w:val="Normal"/>
      </w:pPr>
      <w:r w:rsidRPr="55D58964" w:rsidR="55D58964">
        <w:rPr>
          <w:rFonts w:ascii="Calibri" w:hAnsi="Calibri" w:eastAsia="Calibri" w:cs="Calibri"/>
          <w:noProof w:val="0"/>
          <w:sz w:val="22"/>
          <w:szCs w:val="22"/>
          <w:lang w:val="en-US"/>
        </w:rPr>
        <w:t>The following syntax describes a stream of bytes. Transport Stream packets shall be 188 bytes long.</w:t>
      </w:r>
    </w:p>
    <w:p w:rsidR="55D58964" w:rsidP="55D58964" w:rsidRDefault="55D58964" w14:paraId="1DB0D527" w14:textId="41DF96AB">
      <w:pPr>
        <w:pStyle w:val="Heading3"/>
      </w:pPr>
      <w:bookmarkStart w:name="_1.4-1_Transport_Stream" w:id="886761854"/>
      <w:bookmarkStart w:name="_Toc1007611097" w:id="322750814"/>
      <w:r w:rsidR="2BD54AE7">
        <w:rPr/>
        <w:t>1.4-1 Transport Stream</w:t>
      </w:r>
      <w:bookmarkEnd w:id="886761854"/>
      <w:bookmarkEnd w:id="322750814"/>
    </w:p>
    <w:p w:rsidR="2C5555CF" w:rsidP="2C5555CF" w:rsidRDefault="2C5555CF" w14:paraId="2FE08F96" w14:textId="5E1F48D9">
      <w:pPr>
        <w:pStyle w:val="Normal"/>
      </w:pPr>
      <w:hyperlink w:anchor="_4.1-5_Transport_Stream">
        <w:r w:rsidRPr="2C5555CF" w:rsidR="2C5555CF">
          <w:rPr>
            <w:rStyle w:val="Hyperlink"/>
          </w:rPr>
          <w:t>Go Back to 4.1-5</w:t>
        </w:r>
      </w:hyperlink>
    </w:p>
    <w:p w:rsidR="55D58964" w:rsidP="55D58964" w:rsidRDefault="55D58964" w14:paraId="06EE10CD" w14:textId="230A9E62">
      <w:pPr>
        <w:pStyle w:val="Normal"/>
      </w:pPr>
      <w:r>
        <w:drawing>
          <wp:inline wp14:editId="1DF50722" wp14:anchorId="34E28FB0">
            <wp:extent cx="4572000" cy="847725"/>
            <wp:effectExtent l="0" t="0" r="0" b="0"/>
            <wp:docPr id="615146050" name="" title=""/>
            <wp:cNvGraphicFramePr>
              <a:graphicFrameLocks noChangeAspect="1"/>
            </wp:cNvGraphicFramePr>
            <a:graphic>
              <a:graphicData uri="http://schemas.openxmlformats.org/drawingml/2006/picture">
                <pic:pic>
                  <pic:nvPicPr>
                    <pic:cNvPr id="0" name=""/>
                    <pic:cNvPicPr/>
                  </pic:nvPicPr>
                  <pic:blipFill>
                    <a:blip r:embed="R4274a8e84a2646ca">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p>
    <w:p w:rsidR="55D58964" w:rsidP="55D58964" w:rsidRDefault="55D58964" w14:paraId="616C0A93" w14:textId="46F54E09">
      <w:pPr>
        <w:pStyle w:val="Normal"/>
      </w:pPr>
      <w:r w:rsidRPr="55D58964" w:rsidR="55D58964">
        <w:rPr>
          <w:color w:val="C00000"/>
        </w:rPr>
        <w:t xml:space="preserve">Table 1.4-1a: </w:t>
      </w:r>
      <w:r w:rsidR="55D58964">
        <w:rPr/>
        <w:t>Transport Stream</w:t>
      </w:r>
    </w:p>
    <w:p w:rsidR="55D58964" w:rsidP="55D58964" w:rsidRDefault="55D58964" w14:paraId="7DDED694" w14:textId="16D33698">
      <w:pPr>
        <w:pStyle w:val="Normal"/>
        <w:jc w:val="both"/>
      </w:pPr>
      <w:r>
        <w:drawing>
          <wp:inline wp14:editId="545D8AA1" wp14:anchorId="5612F2C4">
            <wp:extent cx="4572000" cy="2105025"/>
            <wp:effectExtent l="0" t="0" r="0" b="0"/>
            <wp:docPr id="1437737999" name="" title=""/>
            <wp:cNvGraphicFramePr>
              <a:graphicFrameLocks noChangeAspect="1"/>
            </wp:cNvGraphicFramePr>
            <a:graphic>
              <a:graphicData uri="http://schemas.openxmlformats.org/drawingml/2006/picture">
                <pic:pic>
                  <pic:nvPicPr>
                    <pic:cNvPr id="0" name=""/>
                    <pic:cNvPicPr/>
                  </pic:nvPicPr>
                  <pic:blipFill>
                    <a:blip r:embed="Re5bcf69ec8524d8f">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55D58964" w:rsidP="55D58964" w:rsidRDefault="55D58964" w14:paraId="32971CF9" w14:textId="0567619A">
      <w:pPr>
        <w:pStyle w:val="Normal"/>
        <w:jc w:val="both"/>
      </w:pPr>
      <w:r w:rsidRPr="55D58964" w:rsidR="55D58964">
        <w:rPr>
          <w:color w:val="C00000"/>
        </w:rPr>
        <w:t xml:space="preserve">Figure 1.4-1b: </w:t>
      </w:r>
      <w:r w:rsidR="55D58964">
        <w:rPr/>
        <w:t>Transport packet of this Recommendation | International Standard</w:t>
      </w:r>
    </w:p>
    <w:p w:rsidR="55D58964" w:rsidP="55D58964" w:rsidRDefault="55D58964" w14:paraId="51DB7639" w14:textId="6070B5FF">
      <w:pPr>
        <w:pStyle w:val="Heading3"/>
      </w:pPr>
      <w:bookmarkStart w:name="_Toc391341169" w:id="344155682"/>
      <w:r w:rsidR="2BD54AE7">
        <w:rPr/>
        <w:t>1.4-2 Semantic definition of fields in Transport Stream packet layer</w:t>
      </w:r>
      <w:bookmarkEnd w:id="344155682"/>
    </w:p>
    <w:p w:rsidR="55D58964" w:rsidP="55D58964" w:rsidRDefault="55D58964" w14:paraId="28791393" w14:textId="4F3FCD0B">
      <w:pPr>
        <w:pStyle w:val="Normal"/>
        <w:jc w:val="both"/>
      </w:pPr>
      <w:r w:rsidRPr="55D58964" w:rsidR="55D58964">
        <w:rPr>
          <w:rFonts w:ascii="Calibri" w:hAnsi="Calibri" w:eastAsia="Calibri" w:cs="Calibri"/>
          <w:b w:val="1"/>
          <w:bCs w:val="1"/>
          <w:noProof w:val="0"/>
          <w:sz w:val="22"/>
          <w:szCs w:val="22"/>
          <w:lang w:val="en-US"/>
        </w:rPr>
        <w:t>sync_byte</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sync_byte</w:t>
      </w:r>
      <w:r w:rsidRPr="55D58964" w:rsidR="55D58964">
        <w:rPr>
          <w:rFonts w:ascii="Calibri" w:hAnsi="Calibri" w:eastAsia="Calibri" w:cs="Calibri"/>
          <w:noProof w:val="0"/>
          <w:sz w:val="22"/>
          <w:szCs w:val="22"/>
          <w:lang w:val="en-US"/>
        </w:rPr>
        <w:t xml:space="preserve"> is a fixed 8-bit field whose value is '0100 0111' (0x47). </w:t>
      </w:r>
      <w:r w:rsidRPr="55D58964" w:rsidR="55D58964">
        <w:rPr>
          <w:rFonts w:ascii="Calibri" w:hAnsi="Calibri" w:eastAsia="Calibri" w:cs="Calibri"/>
          <w:noProof w:val="0"/>
          <w:sz w:val="22"/>
          <w:szCs w:val="22"/>
          <w:lang w:val="en-US"/>
        </w:rPr>
        <w:t>Sync_byte</w:t>
      </w:r>
      <w:r w:rsidRPr="55D58964" w:rsidR="55D58964">
        <w:rPr>
          <w:rFonts w:ascii="Calibri" w:hAnsi="Calibri" w:eastAsia="Calibri" w:cs="Calibri"/>
          <w:noProof w:val="0"/>
          <w:sz w:val="22"/>
          <w:szCs w:val="22"/>
          <w:lang w:val="en-US"/>
        </w:rPr>
        <w:t xml:space="preserve"> emulation in the choice of values for other regularly occurring fields, such as PID, should be avoided.</w:t>
      </w:r>
    </w:p>
    <w:p w:rsidR="55D58964" w:rsidP="55D58964" w:rsidRDefault="55D58964" w14:paraId="2D96E02D" w14:textId="7B60DFB2">
      <w:pPr>
        <w:pStyle w:val="Normal"/>
        <w:jc w:val="both"/>
      </w:pPr>
      <w:r w:rsidRPr="55D58964" w:rsidR="55D58964">
        <w:rPr>
          <w:rFonts w:ascii="Calibri" w:hAnsi="Calibri" w:eastAsia="Calibri" w:cs="Calibri"/>
          <w:b w:val="1"/>
          <w:bCs w:val="1"/>
          <w:noProof w:val="0"/>
          <w:sz w:val="22"/>
          <w:szCs w:val="22"/>
          <w:lang w:val="en-US"/>
        </w:rPr>
        <w:t>transport_error_indicator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transport_error_indicator</w:t>
      </w:r>
      <w:r w:rsidRPr="55D58964" w:rsidR="55D58964">
        <w:rPr>
          <w:rFonts w:ascii="Calibri" w:hAnsi="Calibri" w:eastAsia="Calibri" w:cs="Calibri"/>
          <w:noProof w:val="0"/>
          <w:sz w:val="22"/>
          <w:szCs w:val="22"/>
          <w:lang w:val="en-US"/>
        </w:rPr>
        <w:t xml:space="preserve"> is a 1-bit flag. When set to '1'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at least 1 uncorrectable bit error exists in the associated Transport Stream packet. This bit may be set to '1' by entities external to the transport layer. When set to '1' this bit shall not be reset to '0' unless the bit value(s) in error have been corrected.</w:t>
      </w:r>
    </w:p>
    <w:p w:rsidR="55D58964" w:rsidP="55D58964" w:rsidRDefault="55D58964" w14:paraId="02B5BB80" w14:textId="51F2D685">
      <w:pPr>
        <w:pStyle w:val="Normal"/>
        <w:jc w:val="both"/>
      </w:pPr>
      <w:r w:rsidRPr="55D58964" w:rsidR="55D58964">
        <w:rPr>
          <w:rFonts w:ascii="Calibri" w:hAnsi="Calibri" w:eastAsia="Calibri" w:cs="Calibri"/>
          <w:b w:val="1"/>
          <w:bCs w:val="1"/>
          <w:noProof w:val="0"/>
          <w:sz w:val="22"/>
          <w:szCs w:val="22"/>
          <w:lang w:val="en-US"/>
        </w:rPr>
        <w:t>payload_unit_start_indicator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is a 1-bit flag which has normative meaning for Transport Stream packets that carry PES packets</w:t>
      </w:r>
    </w:p>
    <w:p w:rsidR="55D58964" w:rsidP="55D58964" w:rsidRDefault="55D58964" w14:paraId="35418CFA" w14:textId="698592C4">
      <w:pPr>
        <w:pStyle w:val="Normal"/>
        <w:jc w:val="both"/>
      </w:pPr>
      <w:r w:rsidRPr="55D58964" w:rsidR="55D58964">
        <w:rPr>
          <w:rFonts w:ascii="Calibri" w:hAnsi="Calibri" w:eastAsia="Calibri" w:cs="Calibri"/>
          <w:noProof w:val="0"/>
          <w:sz w:val="22"/>
          <w:szCs w:val="22"/>
          <w:lang w:val="en-US"/>
        </w:rPr>
        <w:t xml:space="preserve">When the payload of the Transport Stream packet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PES packet data,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has the following significance: a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payload of this Transport Stream packet will </w:t>
      </w:r>
      <w:r w:rsidRPr="55D58964" w:rsidR="55D58964">
        <w:rPr>
          <w:rFonts w:ascii="Calibri" w:hAnsi="Calibri" w:eastAsia="Calibri" w:cs="Calibri"/>
          <w:noProof w:val="0"/>
          <w:sz w:val="22"/>
          <w:szCs w:val="22"/>
          <w:lang w:val="en-US"/>
        </w:rPr>
        <w:t>commence</w:t>
      </w:r>
      <w:r w:rsidRPr="55D58964" w:rsidR="55D58964">
        <w:rPr>
          <w:rFonts w:ascii="Calibri" w:hAnsi="Calibri" w:eastAsia="Calibri" w:cs="Calibri"/>
          <w:noProof w:val="0"/>
          <w:sz w:val="22"/>
          <w:szCs w:val="22"/>
          <w:lang w:val="en-US"/>
        </w:rPr>
        <w:t xml:space="preserve"> with the first byte of a PES packet and a '0'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no PES packet shall start in this Transport Stream packet. If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is set to '1', then one and only one PES packet starts in this Transport Stream packet. This also applies to private streams of </w:t>
      </w:r>
      <w:r w:rsidRPr="55D58964" w:rsidR="55D58964">
        <w:rPr>
          <w:rFonts w:ascii="Calibri" w:hAnsi="Calibri" w:eastAsia="Calibri" w:cs="Calibri"/>
          <w:noProof w:val="0"/>
          <w:sz w:val="22"/>
          <w:szCs w:val="22"/>
          <w:lang w:val="en-US"/>
        </w:rPr>
        <w:t>stream_type</w:t>
      </w:r>
      <w:r w:rsidRPr="55D58964" w:rsidR="55D58964">
        <w:rPr>
          <w:rFonts w:ascii="Calibri" w:hAnsi="Calibri" w:eastAsia="Calibri" w:cs="Calibri"/>
          <w:noProof w:val="0"/>
          <w:sz w:val="22"/>
          <w:szCs w:val="22"/>
          <w:lang w:val="en-US"/>
        </w:rPr>
        <w:t xml:space="preserve"> 6.</w:t>
      </w:r>
    </w:p>
    <w:p w:rsidR="55D58964" w:rsidP="55D58964" w:rsidRDefault="55D58964" w14:paraId="5F1B48E9" w14:textId="6B3EBCBD">
      <w:pPr>
        <w:pStyle w:val="Normal"/>
        <w:jc w:val="both"/>
      </w:pPr>
      <w:r w:rsidRPr="55D58964" w:rsidR="55D58964">
        <w:rPr>
          <w:rFonts w:ascii="Calibri" w:hAnsi="Calibri" w:eastAsia="Calibri" w:cs="Calibri"/>
          <w:noProof w:val="0"/>
          <w:sz w:val="22"/>
          <w:szCs w:val="22"/>
          <w:lang w:val="en-US"/>
        </w:rPr>
        <w:t xml:space="preserve">When the payload of the Transport Stream packet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PSI data,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has the following significance: if the Transport Stream packet carries the first byte of a PSI section,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value shall be '1', </w:t>
      </w:r>
      <w:r w:rsidRPr="55D58964" w:rsidR="55D58964">
        <w:rPr>
          <w:rFonts w:ascii="Calibri" w:hAnsi="Calibri" w:eastAsia="Calibri" w:cs="Calibri"/>
          <w:noProof w:val="0"/>
          <w:sz w:val="22"/>
          <w:szCs w:val="22"/>
          <w:lang w:val="en-US"/>
        </w:rPr>
        <w:t>indicating</w:t>
      </w:r>
      <w:r w:rsidRPr="55D58964" w:rsidR="55D58964">
        <w:rPr>
          <w:rFonts w:ascii="Calibri" w:hAnsi="Calibri" w:eastAsia="Calibri" w:cs="Calibri"/>
          <w:noProof w:val="0"/>
          <w:sz w:val="22"/>
          <w:szCs w:val="22"/>
          <w:lang w:val="en-US"/>
        </w:rPr>
        <w:t xml:space="preserve"> that the first byte of the payload of this Transport Stream packet carries the </w:t>
      </w:r>
      <w:r w:rsidRPr="55D58964" w:rsidR="55D58964">
        <w:rPr>
          <w:rFonts w:ascii="Calibri" w:hAnsi="Calibri" w:eastAsia="Calibri" w:cs="Calibri"/>
          <w:noProof w:val="0"/>
          <w:sz w:val="22"/>
          <w:szCs w:val="22"/>
          <w:lang w:val="en-US"/>
        </w:rPr>
        <w:t>pointer_field</w:t>
      </w:r>
      <w:r w:rsidRPr="55D58964" w:rsidR="55D58964">
        <w:rPr>
          <w:rFonts w:ascii="Calibri" w:hAnsi="Calibri" w:eastAsia="Calibri" w:cs="Calibri"/>
          <w:noProof w:val="0"/>
          <w:sz w:val="22"/>
          <w:szCs w:val="22"/>
          <w:lang w:val="en-US"/>
        </w:rPr>
        <w:t xml:space="preserve">. If the Transport Stream packet does not carry the first byte of a PSI section,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value shall be '0', </w:t>
      </w:r>
      <w:r w:rsidRPr="55D58964" w:rsidR="55D58964">
        <w:rPr>
          <w:rFonts w:ascii="Calibri" w:hAnsi="Calibri" w:eastAsia="Calibri" w:cs="Calibri"/>
          <w:noProof w:val="0"/>
          <w:sz w:val="22"/>
          <w:szCs w:val="22"/>
          <w:lang w:val="en-US"/>
        </w:rPr>
        <w:t>indicating</w:t>
      </w:r>
      <w:r w:rsidRPr="55D58964" w:rsidR="55D58964">
        <w:rPr>
          <w:rFonts w:ascii="Calibri" w:hAnsi="Calibri" w:eastAsia="Calibri" w:cs="Calibri"/>
          <w:noProof w:val="0"/>
          <w:sz w:val="22"/>
          <w:szCs w:val="22"/>
          <w:lang w:val="en-US"/>
        </w:rPr>
        <w:t xml:space="preserve"> that there is no </w:t>
      </w:r>
      <w:r w:rsidRPr="55D58964" w:rsidR="55D58964">
        <w:rPr>
          <w:rFonts w:ascii="Calibri" w:hAnsi="Calibri" w:eastAsia="Calibri" w:cs="Calibri"/>
          <w:noProof w:val="0"/>
          <w:sz w:val="22"/>
          <w:szCs w:val="22"/>
          <w:lang w:val="en-US"/>
        </w:rPr>
        <w:t>pointer_field</w:t>
      </w:r>
      <w:r w:rsidRPr="55D58964" w:rsidR="55D58964">
        <w:rPr>
          <w:rFonts w:ascii="Calibri" w:hAnsi="Calibri" w:eastAsia="Calibri" w:cs="Calibri"/>
          <w:noProof w:val="0"/>
          <w:sz w:val="22"/>
          <w:szCs w:val="22"/>
          <w:lang w:val="en-US"/>
        </w:rPr>
        <w:t xml:space="preserve"> in the payload. This also applies to private streams of </w:t>
      </w:r>
      <w:r w:rsidRPr="55D58964" w:rsidR="55D58964">
        <w:rPr>
          <w:rFonts w:ascii="Calibri" w:hAnsi="Calibri" w:eastAsia="Calibri" w:cs="Calibri"/>
          <w:noProof w:val="0"/>
          <w:sz w:val="22"/>
          <w:szCs w:val="22"/>
          <w:lang w:val="en-US"/>
        </w:rPr>
        <w:t>stream_type</w:t>
      </w:r>
      <w:r w:rsidRPr="55D58964" w:rsidR="55D58964">
        <w:rPr>
          <w:rFonts w:ascii="Calibri" w:hAnsi="Calibri" w:eastAsia="Calibri" w:cs="Calibri"/>
          <w:noProof w:val="0"/>
          <w:sz w:val="22"/>
          <w:szCs w:val="22"/>
          <w:lang w:val="en-US"/>
        </w:rPr>
        <w:t xml:space="preserve"> 5.</w:t>
      </w:r>
    </w:p>
    <w:p w:rsidR="55D58964" w:rsidP="55D58964" w:rsidRDefault="55D58964" w14:paraId="52506B77" w14:textId="06625AE9">
      <w:pPr>
        <w:pStyle w:val="Normal"/>
        <w:jc w:val="both"/>
      </w:pPr>
      <w:r w:rsidRPr="55D58964" w:rsidR="55D58964">
        <w:rPr>
          <w:rFonts w:ascii="Calibri" w:hAnsi="Calibri" w:eastAsia="Calibri" w:cs="Calibri"/>
          <w:noProof w:val="0"/>
          <w:sz w:val="22"/>
          <w:szCs w:val="22"/>
          <w:lang w:val="en-US"/>
        </w:rPr>
        <w:t>For null packets the payload_unit_start_indicator shall be set to '0'.</w:t>
      </w:r>
    </w:p>
    <w:p w:rsidR="55D58964" w:rsidP="55D58964" w:rsidRDefault="55D58964" w14:paraId="09AD68D3" w14:textId="1AC24B77">
      <w:pPr>
        <w:pStyle w:val="Normal"/>
        <w:jc w:val="both"/>
      </w:pPr>
      <w:r w:rsidRPr="55D58964" w:rsidR="55D58964">
        <w:rPr>
          <w:rFonts w:ascii="Calibri" w:hAnsi="Calibri" w:eastAsia="Calibri" w:cs="Calibri"/>
          <w:noProof w:val="0"/>
          <w:sz w:val="22"/>
          <w:szCs w:val="22"/>
          <w:lang w:val="en-US"/>
        </w:rPr>
        <w:t>The meaning of this bit for Transport Stream packets carrying only private data is not defined in this Specification.</w:t>
      </w:r>
    </w:p>
    <w:p w:rsidR="55D58964" w:rsidP="55D58964" w:rsidRDefault="55D58964" w14:paraId="07F015BD" w14:textId="2464BD84">
      <w:pPr>
        <w:pStyle w:val="Normal"/>
        <w:jc w:val="both"/>
      </w:pPr>
      <w:r w:rsidRPr="55D58964" w:rsidR="55D58964">
        <w:rPr>
          <w:rFonts w:ascii="Calibri" w:hAnsi="Calibri" w:eastAsia="Calibri" w:cs="Calibri"/>
          <w:b w:val="1"/>
          <w:bCs w:val="1"/>
          <w:noProof w:val="0"/>
          <w:sz w:val="22"/>
          <w:szCs w:val="22"/>
          <w:lang w:val="en-US"/>
        </w:rPr>
        <w:t>transport_priority</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transport_priority</w:t>
      </w:r>
      <w:r w:rsidRPr="55D58964" w:rsidR="55D58964">
        <w:rPr>
          <w:rFonts w:ascii="Calibri" w:hAnsi="Calibri" w:eastAsia="Calibri" w:cs="Calibri"/>
          <w:noProof w:val="0"/>
          <w:sz w:val="22"/>
          <w:szCs w:val="22"/>
          <w:lang w:val="en-US"/>
        </w:rPr>
        <w:t xml:space="preserve"> is a 1-bit indicator. When set to '1'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associated packet is of greater priority than other packets having the same PID which do not have the bit set to '1'. The transport mechanism can use this to prioritize its data within an elementary stream. Depending on the application the </w:t>
      </w:r>
      <w:r w:rsidRPr="55D58964" w:rsidR="55D58964">
        <w:rPr>
          <w:rFonts w:ascii="Calibri" w:hAnsi="Calibri" w:eastAsia="Calibri" w:cs="Calibri"/>
          <w:noProof w:val="0"/>
          <w:sz w:val="22"/>
          <w:szCs w:val="22"/>
          <w:lang w:val="en-US"/>
        </w:rPr>
        <w:t>transport_priority</w:t>
      </w:r>
      <w:r w:rsidRPr="55D58964" w:rsidR="55D58964">
        <w:rPr>
          <w:rFonts w:ascii="Calibri" w:hAnsi="Calibri" w:eastAsia="Calibri" w:cs="Calibri"/>
          <w:noProof w:val="0"/>
          <w:sz w:val="22"/>
          <w:szCs w:val="22"/>
          <w:lang w:val="en-US"/>
        </w:rPr>
        <w:t xml:space="preserve"> field may be coded regardless of the PID or within one PID only. This field may be changed by channel specific encoders or decoders.</w:t>
      </w:r>
    </w:p>
    <w:p w:rsidR="55D58964" w:rsidP="55D58964" w:rsidRDefault="55D58964" w14:paraId="5D200A03" w14:textId="0E9DA6EA">
      <w:pPr>
        <w:pStyle w:val="Normal"/>
        <w:jc w:val="both"/>
      </w:pPr>
      <w:r w:rsidRPr="2C5555CF" w:rsidR="2C5555CF">
        <w:rPr>
          <w:rFonts w:ascii="Calibri" w:hAnsi="Calibri" w:eastAsia="Calibri" w:cs="Calibri"/>
          <w:b w:val="1"/>
          <w:bCs w:val="1"/>
          <w:noProof w:val="0"/>
          <w:sz w:val="22"/>
          <w:szCs w:val="22"/>
          <w:lang w:val="en-US"/>
        </w:rPr>
        <w:t xml:space="preserve">PID </w:t>
      </w:r>
      <w:r w:rsidRPr="2C5555CF" w:rsidR="2C5555CF">
        <w:rPr>
          <w:rFonts w:ascii="Calibri" w:hAnsi="Calibri" w:eastAsia="Calibri" w:cs="Calibri"/>
          <w:noProof w:val="0"/>
          <w:sz w:val="22"/>
          <w:szCs w:val="22"/>
          <w:lang w:val="en-US"/>
        </w:rPr>
        <w:t xml:space="preserve">– The PID is a 13-bit field, </w:t>
      </w:r>
      <w:r w:rsidRPr="2C5555CF" w:rsidR="2C5555CF">
        <w:rPr>
          <w:rFonts w:ascii="Calibri" w:hAnsi="Calibri" w:eastAsia="Calibri" w:cs="Calibri"/>
          <w:noProof w:val="0"/>
          <w:sz w:val="22"/>
          <w:szCs w:val="22"/>
          <w:lang w:val="en-US"/>
        </w:rPr>
        <w:t>indicating</w:t>
      </w:r>
      <w:r w:rsidRPr="2C5555CF" w:rsidR="2C5555CF">
        <w:rPr>
          <w:rFonts w:ascii="Calibri" w:hAnsi="Calibri" w:eastAsia="Calibri" w:cs="Calibri"/>
          <w:noProof w:val="0"/>
          <w:sz w:val="22"/>
          <w:szCs w:val="22"/>
          <w:lang w:val="en-US"/>
        </w:rPr>
        <w:t xml:space="preserve"> the type of </w:t>
      </w:r>
      <w:r w:rsidRPr="2C5555CF" w:rsidR="2C5555CF">
        <w:rPr>
          <w:rFonts w:ascii="Calibri" w:hAnsi="Calibri" w:eastAsia="Calibri" w:cs="Calibri"/>
          <w:noProof w:val="0"/>
          <w:sz w:val="22"/>
          <w:szCs w:val="22"/>
          <w:lang w:val="en-US"/>
        </w:rPr>
        <w:t>the data</w:t>
      </w:r>
      <w:r w:rsidRPr="2C5555CF" w:rsidR="2C5555CF">
        <w:rPr>
          <w:rFonts w:ascii="Calibri" w:hAnsi="Calibri" w:eastAsia="Calibri" w:cs="Calibri"/>
          <w:noProof w:val="0"/>
          <w:sz w:val="22"/>
          <w:szCs w:val="22"/>
          <w:lang w:val="en-US"/>
        </w:rPr>
        <w:t xml:space="preserve"> stored in the packet payload. </w:t>
      </w:r>
      <w:r w:rsidRPr="2C5555CF" w:rsidR="2C5555CF">
        <w:rPr>
          <w:rFonts w:ascii="Calibri" w:hAnsi="Calibri" w:eastAsia="Calibri" w:cs="Calibri"/>
          <w:noProof w:val="0"/>
          <w:sz w:val="22"/>
          <w:szCs w:val="22"/>
          <w:lang w:val="en-US"/>
        </w:rPr>
        <w:t>PID</w:t>
      </w:r>
      <w:r w:rsidRPr="2C5555CF" w:rsidR="2C5555CF">
        <w:rPr>
          <w:rFonts w:ascii="Calibri" w:hAnsi="Calibri" w:eastAsia="Calibri" w:cs="Calibri"/>
          <w:noProof w:val="0"/>
          <w:sz w:val="22"/>
          <w:szCs w:val="22"/>
          <w:lang w:val="en-US"/>
        </w:rPr>
        <w:t xml:space="preserve"> value 0x0000 is reserved for the Program Association Table. </w:t>
      </w:r>
      <w:r w:rsidRPr="2C5555CF" w:rsidR="2C5555CF">
        <w:rPr>
          <w:rFonts w:ascii="Calibri" w:hAnsi="Calibri" w:eastAsia="Calibri" w:cs="Calibri"/>
          <w:noProof w:val="0"/>
          <w:sz w:val="22"/>
          <w:szCs w:val="22"/>
          <w:lang w:val="en-US"/>
        </w:rPr>
        <w:t>The PID</w:t>
      </w:r>
      <w:r w:rsidRPr="2C5555CF" w:rsidR="2C5555CF">
        <w:rPr>
          <w:rFonts w:ascii="Calibri" w:hAnsi="Calibri" w:eastAsia="Calibri" w:cs="Calibri"/>
          <w:noProof w:val="0"/>
          <w:sz w:val="22"/>
          <w:szCs w:val="22"/>
          <w:lang w:val="en-US"/>
        </w:rPr>
        <w:t xml:space="preserve"> value 0x0001 is reserved for the Conditional Access Table. PID values 0x0002 – 0x000F are reserved. PID value 0x1FFF is reserved for null packets (see Table 1.4-2a).</w:t>
      </w:r>
    </w:p>
    <w:p w:rsidR="55D58964" w:rsidP="55D58964" w:rsidRDefault="55D58964" w14:paraId="4B9FDF79" w14:textId="00A91B71">
      <w:pPr>
        <w:pStyle w:val="Normal"/>
        <w:jc w:val="both"/>
      </w:pPr>
      <w:r>
        <w:drawing>
          <wp:inline wp14:editId="0635B5D2" wp14:anchorId="703CC9F9">
            <wp:extent cx="4572000" cy="1752600"/>
            <wp:effectExtent l="0" t="0" r="0" b="0"/>
            <wp:docPr id="844819198" name="" title=""/>
            <wp:cNvGraphicFramePr>
              <a:graphicFrameLocks noChangeAspect="1"/>
            </wp:cNvGraphicFramePr>
            <a:graphic>
              <a:graphicData uri="http://schemas.openxmlformats.org/drawingml/2006/picture">
                <pic:pic>
                  <pic:nvPicPr>
                    <pic:cNvPr id="0" name=""/>
                    <pic:cNvPicPr/>
                  </pic:nvPicPr>
                  <pic:blipFill>
                    <a:blip r:embed="R236dab4ff9cd4fe8">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55D58964" w:rsidP="55D58964" w:rsidRDefault="55D58964" w14:paraId="08005968" w14:textId="7C9104C0">
      <w:pPr>
        <w:pStyle w:val="Normal"/>
        <w:jc w:val="both"/>
      </w:pPr>
      <w:r w:rsidRPr="55D58964" w:rsidR="55D58964">
        <w:rPr>
          <w:color w:val="C00000"/>
        </w:rPr>
        <w:t xml:space="preserve">Table 1.4-2a: </w:t>
      </w:r>
      <w:r w:rsidR="55D58964">
        <w:rPr/>
        <w:t>PID Table</w:t>
      </w:r>
    </w:p>
    <w:p w:rsidR="55D58964" w:rsidP="55D58964" w:rsidRDefault="55D58964" w14:paraId="0EED6683" w14:textId="54594078">
      <w:pPr>
        <w:pStyle w:val="Normal"/>
        <w:jc w:val="both"/>
      </w:pPr>
      <w:r w:rsidRPr="55D58964" w:rsidR="55D58964">
        <w:rPr>
          <w:rFonts w:ascii="Calibri" w:hAnsi="Calibri" w:eastAsia="Calibri" w:cs="Calibri"/>
          <w:b w:val="1"/>
          <w:bCs w:val="1"/>
          <w:noProof w:val="0"/>
          <w:sz w:val="22"/>
          <w:szCs w:val="22"/>
          <w:lang w:val="en-US"/>
        </w:rPr>
        <w:t>transport_scrambling_control</w:t>
      </w:r>
      <w:r w:rsidRPr="55D58964" w:rsidR="55D58964">
        <w:rPr>
          <w:rFonts w:ascii="Calibri" w:hAnsi="Calibri" w:eastAsia="Calibri" w:cs="Calibri"/>
          <w:b w:val="1"/>
          <w:bCs w:val="1"/>
          <w:noProof w:val="0"/>
          <w:sz w:val="22"/>
          <w:szCs w:val="22"/>
          <w:lang w:val="en-US"/>
        </w:rPr>
        <w:t xml:space="preserve"> </w:t>
      </w:r>
      <w:r w:rsidRPr="55D58964" w:rsidR="55D58964">
        <w:rPr>
          <w:rFonts w:ascii="Calibri" w:hAnsi="Calibri" w:eastAsia="Calibri" w:cs="Calibri"/>
          <w:noProof w:val="0"/>
          <w:sz w:val="22"/>
          <w:szCs w:val="22"/>
          <w:lang w:val="en-US"/>
        </w:rPr>
        <w:t xml:space="preserve">– This 2-bit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the scrambling mode of the Transport Stream packet payload. The Transport Stream packet header, and the adaptation field when present, shall not be scrambled. In the case of a null packet the value of the </w:t>
      </w:r>
      <w:r w:rsidRPr="55D58964" w:rsidR="55D58964">
        <w:rPr>
          <w:rFonts w:ascii="Calibri" w:hAnsi="Calibri" w:eastAsia="Calibri" w:cs="Calibri"/>
          <w:noProof w:val="0"/>
          <w:sz w:val="22"/>
          <w:szCs w:val="22"/>
          <w:lang w:val="en-US"/>
        </w:rPr>
        <w:t>transport_scrambling_control</w:t>
      </w:r>
      <w:r w:rsidRPr="55D58964" w:rsidR="55D58964">
        <w:rPr>
          <w:rFonts w:ascii="Calibri" w:hAnsi="Calibri" w:eastAsia="Calibri" w:cs="Calibri"/>
          <w:noProof w:val="0"/>
          <w:sz w:val="22"/>
          <w:szCs w:val="22"/>
          <w:lang w:val="en-US"/>
        </w:rPr>
        <w:t xml:space="preserve"> field shall be set to '00' (see Table 2-4).</w:t>
      </w:r>
    </w:p>
    <w:p w:rsidR="55D58964" w:rsidP="55D58964" w:rsidRDefault="55D58964" w14:paraId="10B7DF6D" w14:textId="58021BAC">
      <w:pPr>
        <w:pStyle w:val="Normal"/>
        <w:jc w:val="both"/>
      </w:pPr>
      <w:r>
        <w:drawing>
          <wp:inline wp14:editId="27719795" wp14:anchorId="1DCB0FF8">
            <wp:extent cx="4572000" cy="981075"/>
            <wp:effectExtent l="0" t="0" r="0" b="0"/>
            <wp:docPr id="31289102" name="" title=""/>
            <wp:cNvGraphicFramePr>
              <a:graphicFrameLocks noChangeAspect="1"/>
            </wp:cNvGraphicFramePr>
            <a:graphic>
              <a:graphicData uri="http://schemas.openxmlformats.org/drawingml/2006/picture">
                <pic:pic>
                  <pic:nvPicPr>
                    <pic:cNvPr id="0" name=""/>
                    <pic:cNvPicPr/>
                  </pic:nvPicPr>
                  <pic:blipFill>
                    <a:blip r:embed="R74cc7def106244de">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55D58964" w:rsidP="55D58964" w:rsidRDefault="55D58964" w14:paraId="5E9C20F2" w14:textId="4DB7FBAB">
      <w:pPr>
        <w:pStyle w:val="Normal"/>
        <w:jc w:val="both"/>
      </w:pPr>
      <w:r w:rsidRPr="55D58964" w:rsidR="55D58964">
        <w:rPr>
          <w:color w:val="C00000"/>
        </w:rPr>
        <w:t xml:space="preserve">Table 1.4-2b: </w:t>
      </w:r>
      <w:r w:rsidR="55D58964">
        <w:rPr/>
        <w:t>Scrambling control values</w:t>
      </w:r>
    </w:p>
    <w:p w:rsidR="55D58964" w:rsidP="55D58964" w:rsidRDefault="55D58964" w14:paraId="70BBB21D" w14:textId="5FCEE928">
      <w:pPr>
        <w:pStyle w:val="Normal"/>
        <w:jc w:val="both"/>
      </w:pPr>
      <w:r w:rsidRPr="55D58964" w:rsidR="55D58964">
        <w:rPr>
          <w:rFonts w:ascii="Calibri" w:hAnsi="Calibri" w:eastAsia="Calibri" w:cs="Calibri"/>
          <w:b w:val="1"/>
          <w:bCs w:val="1"/>
          <w:noProof w:val="0"/>
          <w:sz w:val="22"/>
          <w:szCs w:val="22"/>
          <w:lang w:val="en-US"/>
        </w:rPr>
        <w:t>adaptation_field_control</w:t>
      </w:r>
      <w:r w:rsidRPr="55D58964" w:rsidR="55D58964">
        <w:rPr>
          <w:rFonts w:ascii="Calibri" w:hAnsi="Calibri" w:eastAsia="Calibri" w:cs="Calibri"/>
          <w:noProof w:val="0"/>
          <w:sz w:val="22"/>
          <w:szCs w:val="22"/>
          <w:lang w:val="en-US"/>
        </w:rPr>
        <w:t xml:space="preserve"> – This 2-bit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whether this Transport Stream packet header is followed by an adaptation field and/or payload (Table 1.4-2c).</w:t>
      </w:r>
    </w:p>
    <w:p w:rsidR="55D58964" w:rsidP="55D58964" w:rsidRDefault="55D58964" w14:paraId="1C9DCF60" w14:textId="3C42E194">
      <w:pPr>
        <w:pStyle w:val="Normal"/>
        <w:jc w:val="both"/>
      </w:pPr>
      <w:r>
        <w:drawing>
          <wp:inline wp14:editId="4A8A1CB0" wp14:anchorId="1E35917E">
            <wp:extent cx="4572000" cy="990600"/>
            <wp:effectExtent l="0" t="0" r="0" b="0"/>
            <wp:docPr id="1070821543" name="" title=""/>
            <wp:cNvGraphicFramePr>
              <a:graphicFrameLocks noChangeAspect="1"/>
            </wp:cNvGraphicFramePr>
            <a:graphic>
              <a:graphicData uri="http://schemas.openxmlformats.org/drawingml/2006/picture">
                <pic:pic>
                  <pic:nvPicPr>
                    <pic:cNvPr id="0" name=""/>
                    <pic:cNvPicPr/>
                  </pic:nvPicPr>
                  <pic:blipFill>
                    <a:blip r:embed="Ra4905b2f54994b50">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5D58964" w:rsidP="55D58964" w:rsidRDefault="55D58964" w14:paraId="403EB4E1" w14:textId="6B3B73B3">
      <w:pPr>
        <w:pStyle w:val="Normal"/>
        <w:jc w:val="both"/>
      </w:pPr>
      <w:r w:rsidRPr="55D58964" w:rsidR="55D58964">
        <w:rPr>
          <w:color w:val="C00000"/>
        </w:rPr>
        <w:t xml:space="preserve">Table 1.4-2c: </w:t>
      </w:r>
      <w:r w:rsidR="55D58964">
        <w:rPr/>
        <w:t>Adaptation field control values</w:t>
      </w:r>
    </w:p>
    <w:p w:rsidR="55D58964" w:rsidP="55D58964" w:rsidRDefault="55D58964" w14:paraId="0F6FC800" w14:textId="3061AB4A">
      <w:pPr>
        <w:pStyle w:val="Normal"/>
        <w:jc w:val="both"/>
      </w:pPr>
      <w:r w:rsidRPr="55D58964" w:rsidR="55D58964">
        <w:rPr>
          <w:rFonts w:ascii="Calibri" w:hAnsi="Calibri" w:eastAsia="Calibri" w:cs="Calibri"/>
          <w:b w:val="1"/>
          <w:bCs w:val="1"/>
          <w:noProof w:val="0"/>
          <w:sz w:val="22"/>
          <w:szCs w:val="22"/>
          <w:lang w:val="en-US"/>
        </w:rPr>
        <w:t>continuity_counter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is a 4-bit field incrementing with each Transport Stream packet with the same PID. The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wraps around to 0 after its maximum value. The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shall not be incremented when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of the packet equals '00' or '10'.</w:t>
      </w:r>
    </w:p>
    <w:p w:rsidR="55D58964" w:rsidP="55D58964" w:rsidRDefault="55D58964" w14:paraId="0B3D2139" w14:textId="43BB2943">
      <w:pPr>
        <w:pStyle w:val="Normal"/>
        <w:jc w:val="both"/>
      </w:pPr>
      <w:r w:rsidRPr="55D58964" w:rsidR="55D58964">
        <w:rPr>
          <w:rFonts w:ascii="Calibri" w:hAnsi="Calibri" w:eastAsia="Calibri" w:cs="Calibri"/>
          <w:noProof w:val="0"/>
          <w:sz w:val="22"/>
          <w:szCs w:val="22"/>
          <w:lang w:val="en-US"/>
        </w:rPr>
        <w:t xml:space="preserve">In Transport Streams, duplicate packets may be sent as two, and only two, consecutive Transport Stream packets of the same PID. The duplicate packets shall have the same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value as the original packet and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field shall be equal to '01' or '11'. In duplicate packets each byte of the original packet shall be duplicated, with the exception that in the program clock reference fields, if present, a valid value shall be encoded.</w:t>
      </w:r>
    </w:p>
    <w:p w:rsidR="55D58964" w:rsidP="55D58964" w:rsidRDefault="55D58964" w14:paraId="48325E8F" w14:textId="1FDA36F2">
      <w:pPr>
        <w:pStyle w:val="Normal"/>
        <w:jc w:val="both"/>
      </w:pPr>
      <w:r w:rsidRPr="2C5555CF" w:rsidR="2C5555CF">
        <w:rPr>
          <w:rFonts w:ascii="Calibri" w:hAnsi="Calibri" w:eastAsia="Calibri" w:cs="Calibri"/>
          <w:noProof w:val="0"/>
          <w:sz w:val="22"/>
          <w:szCs w:val="22"/>
          <w:lang w:val="en-US"/>
        </w:rPr>
        <w:t xml:space="preserve">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in a particular Transport Stream packet is continuous when it differs by a positive value of one from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value in the previous Transport Stream packet of the same PID, or when either of the </w:t>
      </w:r>
      <w:r w:rsidRPr="2C5555CF" w:rsidR="2C5555CF">
        <w:rPr>
          <w:rFonts w:ascii="Calibri" w:hAnsi="Calibri" w:eastAsia="Calibri" w:cs="Calibri"/>
          <w:noProof w:val="0"/>
          <w:sz w:val="22"/>
          <w:szCs w:val="22"/>
          <w:lang w:val="en-US"/>
        </w:rPr>
        <w:t>Non incrementing</w:t>
      </w:r>
      <w:r w:rsidRPr="2C5555CF" w:rsidR="2C5555CF">
        <w:rPr>
          <w:rFonts w:ascii="Calibri" w:hAnsi="Calibri" w:eastAsia="Calibri" w:cs="Calibri"/>
          <w:noProof w:val="0"/>
          <w:sz w:val="22"/>
          <w:szCs w:val="22"/>
          <w:lang w:val="en-US"/>
        </w:rPr>
        <w:t xml:space="preserve"> conditions (</w:t>
      </w:r>
      <w:r w:rsidRPr="2C5555CF" w:rsidR="2C5555CF">
        <w:rPr>
          <w:rFonts w:ascii="Calibri" w:hAnsi="Calibri" w:eastAsia="Calibri" w:cs="Calibri"/>
          <w:noProof w:val="0"/>
          <w:sz w:val="22"/>
          <w:szCs w:val="22"/>
          <w:lang w:val="en-US"/>
        </w:rPr>
        <w:t>adaptation_field_control</w:t>
      </w:r>
      <w:r w:rsidRPr="2C5555CF" w:rsidR="2C5555CF">
        <w:rPr>
          <w:rFonts w:ascii="Calibri" w:hAnsi="Calibri" w:eastAsia="Calibri" w:cs="Calibri"/>
          <w:noProof w:val="0"/>
          <w:sz w:val="22"/>
          <w:szCs w:val="22"/>
          <w:lang w:val="en-US"/>
        </w:rPr>
        <w:t xml:space="preserve"> set to '00' or '10', or duplicate packets as described above) are met. The continuity counter may be discontinuous when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is set to '1' (refer to 2.4.3.4). In the case of a null packet the value of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is undefined.</w:t>
      </w:r>
    </w:p>
    <w:p w:rsidR="55D58964" w:rsidP="55D58964" w:rsidRDefault="55D58964" w14:paraId="5F1EA90A" w14:textId="7406D475">
      <w:pPr>
        <w:pStyle w:val="Normal"/>
        <w:jc w:val="both"/>
      </w:pPr>
      <w:r w:rsidRPr="55D58964" w:rsidR="55D58964">
        <w:rPr>
          <w:rFonts w:ascii="Calibri" w:hAnsi="Calibri" w:eastAsia="Calibri" w:cs="Calibri"/>
          <w:b w:val="1"/>
          <w:bCs w:val="1"/>
          <w:noProof w:val="0"/>
          <w:sz w:val="22"/>
          <w:szCs w:val="22"/>
          <w:lang w:val="en-US"/>
        </w:rPr>
        <w:t>data_byte</w:t>
      </w:r>
      <w:r w:rsidRPr="55D58964" w:rsidR="55D58964">
        <w:rPr>
          <w:rFonts w:ascii="Calibri" w:hAnsi="Calibri" w:eastAsia="Calibri" w:cs="Calibri"/>
          <w:noProof w:val="0"/>
          <w:sz w:val="22"/>
          <w:szCs w:val="22"/>
          <w:lang w:val="en-US"/>
        </w:rPr>
        <w:t xml:space="preserve"> – Data bytes shall be contiguous bytes of data from the PES packets (refer to 2.4.3.6), PSI sections (refer to 2.4.4), packet stuffing bytes after PSI sections, or </w:t>
      </w: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not in these structures as </w:t>
      </w:r>
      <w:r w:rsidRPr="55D58964" w:rsidR="55D58964">
        <w:rPr>
          <w:rFonts w:ascii="Calibri" w:hAnsi="Calibri" w:eastAsia="Calibri" w:cs="Calibri"/>
          <w:noProof w:val="0"/>
          <w:sz w:val="22"/>
          <w:szCs w:val="22"/>
          <w:lang w:val="en-US"/>
        </w:rPr>
        <w:t>indicated</w:t>
      </w:r>
      <w:r w:rsidRPr="55D58964" w:rsidR="55D58964">
        <w:rPr>
          <w:rFonts w:ascii="Calibri" w:hAnsi="Calibri" w:eastAsia="Calibri" w:cs="Calibri"/>
          <w:noProof w:val="0"/>
          <w:sz w:val="22"/>
          <w:szCs w:val="22"/>
          <w:lang w:val="en-US"/>
        </w:rPr>
        <w:t xml:space="preserve"> by the PID. In the case of null packets with PID value 0x1FFF, </w:t>
      </w:r>
      <w:r w:rsidRPr="55D58964" w:rsidR="55D58964">
        <w:rPr>
          <w:rFonts w:ascii="Calibri" w:hAnsi="Calibri" w:eastAsia="Calibri" w:cs="Calibri"/>
          <w:noProof w:val="0"/>
          <w:sz w:val="22"/>
          <w:szCs w:val="22"/>
          <w:lang w:val="en-US"/>
        </w:rPr>
        <w:t>data_bytes</w:t>
      </w:r>
      <w:r w:rsidRPr="55D58964" w:rsidR="55D58964">
        <w:rPr>
          <w:rFonts w:ascii="Calibri" w:hAnsi="Calibri" w:eastAsia="Calibri" w:cs="Calibri"/>
          <w:noProof w:val="0"/>
          <w:sz w:val="22"/>
          <w:szCs w:val="22"/>
          <w:lang w:val="en-US"/>
        </w:rPr>
        <w:t xml:space="preserve"> may be assigned any value. The number of </w:t>
      </w:r>
      <w:r w:rsidRPr="55D58964" w:rsidR="55D58964">
        <w:rPr>
          <w:rFonts w:ascii="Calibri" w:hAnsi="Calibri" w:eastAsia="Calibri" w:cs="Calibri"/>
          <w:noProof w:val="0"/>
          <w:sz w:val="22"/>
          <w:szCs w:val="22"/>
          <w:lang w:val="en-US"/>
        </w:rPr>
        <w:t>data_bytes</w:t>
      </w:r>
      <w:r w:rsidRPr="55D58964" w:rsidR="55D58964">
        <w:rPr>
          <w:rFonts w:ascii="Calibri" w:hAnsi="Calibri" w:eastAsia="Calibri" w:cs="Calibri"/>
          <w:noProof w:val="0"/>
          <w:sz w:val="22"/>
          <w:szCs w:val="22"/>
          <w:lang w:val="en-US"/>
        </w:rPr>
        <w:t xml:space="preserve">, N, is specified by 184 minus the number of bytes in the </w:t>
      </w:r>
      <w:r w:rsidRPr="55D58964" w:rsidR="55D58964">
        <w:rPr>
          <w:rFonts w:ascii="Calibri" w:hAnsi="Calibri" w:eastAsia="Calibri" w:cs="Calibri"/>
          <w:noProof w:val="0"/>
          <w:sz w:val="22"/>
          <w:szCs w:val="22"/>
          <w:lang w:val="en-US"/>
        </w:rPr>
        <w:t>adaptation_field</w:t>
      </w:r>
      <w:r w:rsidRPr="55D58964" w:rsidR="55D58964">
        <w:rPr>
          <w:rFonts w:ascii="Calibri" w:hAnsi="Calibri" w:eastAsia="Calibri" w:cs="Calibri"/>
          <w:noProof w:val="0"/>
          <w:sz w:val="22"/>
          <w:szCs w:val="22"/>
          <w:lang w:val="en-US"/>
        </w:rPr>
        <w:t>(), as described in 2.4.3.4 below.</w:t>
      </w:r>
    </w:p>
    <w:p w:rsidR="55D58964" w:rsidP="55D58964" w:rsidRDefault="55D58964" w14:paraId="5861D4BF" w14:textId="1A66ACE2">
      <w:pPr>
        <w:pStyle w:val="Heading3"/>
        <w:rPr>
          <w:noProof w:val="0"/>
          <w:lang w:val="en-US"/>
        </w:rPr>
      </w:pPr>
      <w:bookmarkStart w:name="_Toc333414176" w:id="375081506"/>
      <w:r w:rsidRPr="2BD54AE7" w:rsidR="2BD54AE7">
        <w:rPr>
          <w:noProof w:val="0"/>
          <w:lang w:val="en-US"/>
        </w:rPr>
        <w:t>1.4-3 Semantic definition of fields in adaptation field</w:t>
      </w:r>
      <w:bookmarkEnd w:id="375081506"/>
    </w:p>
    <w:p w:rsidR="55D58964" w:rsidP="55D58964" w:rsidRDefault="55D58964" w14:paraId="7320F26E" w14:textId="6B4A5D99">
      <w:pPr>
        <w:pStyle w:val="Normal"/>
        <w:jc w:val="both"/>
      </w:pP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is an 8-bit field specifying the number of bytes in the </w:t>
      </w:r>
      <w:r w:rsidRPr="55D58964" w:rsidR="55D58964">
        <w:rPr>
          <w:rFonts w:ascii="Calibri" w:hAnsi="Calibri" w:eastAsia="Calibri" w:cs="Calibri"/>
          <w:noProof w:val="0"/>
          <w:sz w:val="22"/>
          <w:szCs w:val="22"/>
          <w:lang w:val="en-US"/>
        </w:rPr>
        <w:t>adaptation_field</w:t>
      </w:r>
      <w:r w:rsidRPr="55D58964" w:rsidR="55D58964">
        <w:rPr>
          <w:rFonts w:ascii="Calibri" w:hAnsi="Calibri" w:eastAsia="Calibri" w:cs="Calibri"/>
          <w:noProof w:val="0"/>
          <w:sz w:val="22"/>
          <w:szCs w:val="22"/>
          <w:lang w:val="en-US"/>
        </w:rPr>
        <w:t xml:space="preserve"> </w:t>
      </w:r>
      <w:r w:rsidRPr="55D58964" w:rsidR="55D58964">
        <w:rPr>
          <w:rFonts w:ascii="Calibri" w:hAnsi="Calibri" w:eastAsia="Calibri" w:cs="Calibri"/>
          <w:noProof w:val="0"/>
          <w:sz w:val="22"/>
          <w:szCs w:val="22"/>
          <w:lang w:val="en-US"/>
        </w:rPr>
        <w:t>immediately</w:t>
      </w:r>
      <w:r w:rsidRPr="55D58964" w:rsidR="55D58964">
        <w:rPr>
          <w:rFonts w:ascii="Calibri" w:hAnsi="Calibri" w:eastAsia="Calibri" w:cs="Calibri"/>
          <w:noProof w:val="0"/>
          <w:sz w:val="22"/>
          <w:szCs w:val="22"/>
          <w:lang w:val="en-US"/>
        </w:rPr>
        <w:t xml:space="preserve"> following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The value 0 is for inserting a single stuffing byte in a Transport Stream packet. When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value is '11', the value of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shall be in the range 0 to 182. When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value is '10', the value of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shall be 183. For Transport Stream packets carrying PES packets, stuffing is needed when there is insufficient PES packet data to completely fill the Transport Stream packet payload bytes. Stuffing is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by defining an adaptation field longer than the sum of the lengths of the data elements in it, so that the payload bytes </w:t>
      </w:r>
      <w:r w:rsidRPr="55D58964" w:rsidR="55D58964">
        <w:rPr>
          <w:rFonts w:ascii="Calibri" w:hAnsi="Calibri" w:eastAsia="Calibri" w:cs="Calibri"/>
          <w:noProof w:val="0"/>
          <w:sz w:val="22"/>
          <w:szCs w:val="22"/>
          <w:lang w:val="en-US"/>
        </w:rPr>
        <w:t>remaining</w:t>
      </w:r>
      <w:r w:rsidRPr="55D58964" w:rsidR="55D58964">
        <w:rPr>
          <w:rFonts w:ascii="Calibri" w:hAnsi="Calibri" w:eastAsia="Calibri" w:cs="Calibri"/>
          <w:noProof w:val="0"/>
          <w:sz w:val="22"/>
          <w:szCs w:val="22"/>
          <w:lang w:val="en-US"/>
        </w:rPr>
        <w:t xml:space="preserve"> after the adaptation field exactly accommodates the available PES packet data. The extra space in the adaptation field is filled with stuffing bytes.</w:t>
      </w:r>
    </w:p>
    <w:p w:rsidR="55D58964" w:rsidP="55D58964" w:rsidRDefault="55D58964" w14:paraId="63AE200E" w14:textId="3901A703">
      <w:pPr>
        <w:pStyle w:val="Normal"/>
        <w:jc w:val="both"/>
      </w:pPr>
      <w:r w:rsidRPr="55D58964" w:rsidR="55D58964">
        <w:rPr>
          <w:rFonts w:ascii="Calibri" w:hAnsi="Calibri" w:eastAsia="Calibri" w:cs="Calibri"/>
          <w:noProof w:val="0"/>
          <w:sz w:val="22"/>
          <w:szCs w:val="22"/>
          <w:lang w:val="en-US"/>
        </w:rPr>
        <w:t>This is the only method of stuffing allowed for Transport Stream packets carrying PES packets. For Transport Stream packets carrying PSI, an alternative stuffing method is described in 2.4.4.</w:t>
      </w:r>
    </w:p>
    <w:p w:rsidR="55D58964" w:rsidP="55D58964" w:rsidRDefault="55D58964" w14:paraId="73DD5060" w14:textId="7B2F57CA">
      <w:pPr>
        <w:pStyle w:val="Normal"/>
        <w:jc w:val="both"/>
      </w:pPr>
      <w:r w:rsidRPr="55D58964" w:rsidR="55D58964">
        <w:rPr>
          <w:rFonts w:ascii="Calibri" w:hAnsi="Calibri" w:eastAsia="Calibri" w:cs="Calibri"/>
          <w:noProof w:val="0"/>
          <w:sz w:val="22"/>
          <w:szCs w:val="22"/>
          <w:lang w:val="en-US"/>
        </w:rPr>
        <w:t>discontinuity_indicator</w:t>
      </w:r>
      <w:r w:rsidRPr="55D58964" w:rsidR="55D58964">
        <w:rPr>
          <w:rFonts w:ascii="Calibri" w:hAnsi="Calibri" w:eastAsia="Calibri" w:cs="Calibri"/>
          <w:noProof w:val="0"/>
          <w:sz w:val="22"/>
          <w:szCs w:val="22"/>
          <w:lang w:val="en-US"/>
        </w:rPr>
        <w:t xml:space="preserve"> – This is a 1-bit field which when set to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discontinuity state is true for the current Transport Stream packet. When the </w:t>
      </w:r>
      <w:r w:rsidRPr="55D58964" w:rsidR="55D58964">
        <w:rPr>
          <w:rFonts w:ascii="Calibri" w:hAnsi="Calibri" w:eastAsia="Calibri" w:cs="Calibri"/>
          <w:noProof w:val="0"/>
          <w:sz w:val="22"/>
          <w:szCs w:val="22"/>
          <w:lang w:val="en-US"/>
        </w:rPr>
        <w:t>discontinuity_indicator</w:t>
      </w:r>
      <w:r w:rsidRPr="55D58964" w:rsidR="55D58964">
        <w:rPr>
          <w:rFonts w:ascii="Calibri" w:hAnsi="Calibri" w:eastAsia="Calibri" w:cs="Calibri"/>
          <w:noProof w:val="0"/>
          <w:sz w:val="22"/>
          <w:szCs w:val="22"/>
          <w:lang w:val="en-US"/>
        </w:rPr>
        <w:t xml:space="preserve"> is set to '0' or is not present, the discontinuity state is false. The discontinuity indicator is used to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two types of discontinuities, system time-base discontinuities and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discontinuities.</w:t>
      </w:r>
    </w:p>
    <w:p w:rsidR="55D58964" w:rsidP="55D58964" w:rsidRDefault="55D58964" w14:paraId="6B7A4EA9" w14:textId="084ECE26">
      <w:pPr>
        <w:pStyle w:val="Normal"/>
        <w:jc w:val="both"/>
      </w:pPr>
      <w:r w:rsidRPr="2C5555CF" w:rsidR="2C5555CF">
        <w:rPr>
          <w:rFonts w:ascii="Calibri" w:hAnsi="Calibri" w:eastAsia="Calibri" w:cs="Calibri"/>
          <w:noProof w:val="0"/>
          <w:sz w:val="22"/>
          <w:szCs w:val="22"/>
          <w:lang w:val="en-US"/>
        </w:rPr>
        <w:t xml:space="preserve">A system time-base discontinuity is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by the use of</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in Transport Stream packets of a PID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(refer to 2.4.4.9). When the discontinuity state is true for a Transport Stream packet of a PID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the next PCR in a Transport Stream packet with that same PID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a sample of a new system time clock for the associated program. The system time-base discontinuity point is defined to be the instant in time when the first byte of a packet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a PCR of a new system time-base arrives at the input of the T-STD.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shall be set to '1' in the packet in which the system time-base discontinuity occurs.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bit may also be set to '1' in Transport Stream packets of the same PCR_PID prior to the packet which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the new system time-base PCR. In this case, once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has been set to '1', it shall continue to be set to '1' in all Transport Stream packets of the same PCR_PID up to and including the Transport Stream packet which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the first PCR of the new system time-base. After the occurrence of a system time-base discontinuity, </w:t>
      </w:r>
      <w:r w:rsidRPr="2C5555CF" w:rsidR="2C5555CF">
        <w:rPr>
          <w:rFonts w:ascii="Calibri" w:hAnsi="Calibri" w:eastAsia="Calibri" w:cs="Calibri"/>
          <w:noProof w:val="0"/>
          <w:sz w:val="22"/>
          <w:szCs w:val="22"/>
          <w:lang w:val="en-US"/>
        </w:rPr>
        <w:t>no fewer than</w:t>
      </w:r>
      <w:r w:rsidRPr="2C5555CF" w:rsidR="2C5555CF">
        <w:rPr>
          <w:rFonts w:ascii="Calibri" w:hAnsi="Calibri" w:eastAsia="Calibri" w:cs="Calibri"/>
          <w:noProof w:val="0"/>
          <w:sz w:val="22"/>
          <w:szCs w:val="22"/>
          <w:lang w:val="en-US"/>
        </w:rPr>
        <w:t xml:space="preserve"> two PCRs for the new system time-base shall be received before another system time-base discontinuity can occur. Further, except when trick mode status is true, data from no more than two system time-bases shall be present in the set of T-STD buffers for one program at any time.</w:t>
      </w:r>
    </w:p>
    <w:p w:rsidR="55D58964" w:rsidP="55D58964" w:rsidRDefault="55D58964" w14:paraId="6A08B76E" w14:textId="7FF29211">
      <w:pPr>
        <w:pStyle w:val="Normal"/>
        <w:jc w:val="both"/>
      </w:pPr>
      <w:r w:rsidRPr="55D58964" w:rsidR="55D58964">
        <w:rPr>
          <w:rFonts w:ascii="Calibri" w:hAnsi="Calibri" w:eastAsia="Calibri" w:cs="Calibri"/>
          <w:noProof w:val="0"/>
          <w:sz w:val="22"/>
          <w:szCs w:val="22"/>
          <w:lang w:val="en-US"/>
        </w:rPr>
        <w:t>Prior to the occurrence of a system time-base discontinuity, the first byte of a Transport Stream packet which contains a PTS or DTS which refers to the new system time-base shall not arrive at the input of the T-STD. After the occurrence of a system time-base discontinuity, the first byte of a Transport Stream packet which contains a PTS or DTS which refers to the previous system time-base shall not arrive at the input of the T-STD.</w:t>
      </w:r>
    </w:p>
    <w:p w:rsidR="55D58964" w:rsidP="55D58964" w:rsidRDefault="55D58964" w14:paraId="59581198" w14:textId="67575CD1">
      <w:pPr>
        <w:pStyle w:val="Normal"/>
        <w:jc w:val="both"/>
      </w:pPr>
      <w:r w:rsidRPr="2C5555CF" w:rsidR="2C5555CF">
        <w:rPr>
          <w:rFonts w:ascii="Calibri" w:hAnsi="Calibri" w:eastAsia="Calibri" w:cs="Calibri"/>
          <w:noProof w:val="0"/>
          <w:sz w:val="22"/>
          <w:szCs w:val="22"/>
          <w:lang w:val="en-US"/>
        </w:rPr>
        <w:t xml:space="preserve">A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discontinuity is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by the use of</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in any Transport Stream packet. When the discontinuity state is true in any Transport Stream packet of a PID not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in that packet may be discontinuous with respect to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Transport Stream packet of the same PID. When the discontinuity state is true in a Transport Stream packet of a PID that is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may only be discontinuous in the packet in which a system time-base discontinuity occurs. A continuity counter discontinuity point occurs when the discontinuity state is true in a Transport Stream packet and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in the same packet is discontinuous with respect to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Transport Stream packet of the same PID. A continuity counter discontinuity point shall occur at most one time from the initiation of the discontinuity state until the conclusion of the discontinuity state. Furthermore, for all PIDs that are not designated as PCR_PIDs, when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is set to '1' in a packet of a specific PID,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may be set to '1' in the next Transport Stream packet of that same PID, but shall not be set to '1' in three consecutive Transport Stream packet of that same PID.</w:t>
      </w:r>
    </w:p>
    <w:p w:rsidR="55D58964" w:rsidP="55D58964" w:rsidRDefault="55D58964" w14:paraId="66FBFC31" w14:textId="37B93BAE">
      <w:pPr>
        <w:pStyle w:val="Normal"/>
        <w:jc w:val="both"/>
      </w:pPr>
      <w:r w:rsidRPr="2C5555CF" w:rsidR="2C5555CF">
        <w:rPr>
          <w:rFonts w:ascii="Calibri" w:hAnsi="Calibri" w:eastAsia="Calibri" w:cs="Calibri"/>
          <w:noProof w:val="0"/>
          <w:sz w:val="22"/>
          <w:szCs w:val="22"/>
          <w:lang w:val="en-US"/>
        </w:rPr>
        <w:t>For the purpose of</w:t>
      </w:r>
      <w:r w:rsidRPr="2C5555CF" w:rsidR="2C5555CF">
        <w:rPr>
          <w:rFonts w:ascii="Calibri" w:hAnsi="Calibri" w:eastAsia="Calibri" w:cs="Calibri"/>
          <w:noProof w:val="0"/>
          <w:sz w:val="22"/>
          <w:szCs w:val="22"/>
          <w:lang w:val="en-US"/>
        </w:rPr>
        <w:t xml:space="preserve"> this clause, an elementary stream access point is defined as follows:</w:t>
      </w:r>
    </w:p>
    <w:p w:rsidR="55D58964" w:rsidP="55D58964" w:rsidRDefault="55D58964" w14:paraId="5ECC68E7" w14:textId="147C8D6A">
      <w:pPr>
        <w:pStyle w:val="ListParagraph"/>
        <w:numPr>
          <w:ilvl w:val="0"/>
          <w:numId w:val="15"/>
        </w:numPr>
        <w:jc w:val="both"/>
        <w:rPr>
          <w:noProof w:val="0"/>
          <w:lang w:val="en-US"/>
        </w:rPr>
      </w:pPr>
      <w:r w:rsidRPr="55D58964" w:rsidR="55D58964">
        <w:rPr>
          <w:noProof w:val="0"/>
          <w:lang w:val="en-US"/>
        </w:rPr>
        <w:t>Video – The first byte of a video sequence header.</w:t>
      </w:r>
    </w:p>
    <w:p w:rsidR="55D58964" w:rsidP="55D58964" w:rsidRDefault="55D58964" w14:paraId="502C2C83" w14:textId="14800915">
      <w:pPr>
        <w:pStyle w:val="ListParagraph"/>
        <w:numPr>
          <w:ilvl w:val="0"/>
          <w:numId w:val="15"/>
        </w:numPr>
        <w:jc w:val="both"/>
        <w:rPr>
          <w:noProof w:val="0"/>
          <w:lang w:val="en-US"/>
        </w:rPr>
      </w:pPr>
      <w:r w:rsidRPr="55D58964" w:rsidR="55D58964">
        <w:rPr>
          <w:noProof w:val="0"/>
          <w:lang w:val="en-US"/>
        </w:rPr>
        <w:t>Audio – The first byte of an audio frame.</w:t>
      </w:r>
    </w:p>
    <w:p w:rsidR="55D58964" w:rsidP="55D58964" w:rsidRDefault="55D58964" w14:paraId="3E5C4E95" w14:textId="4322CA0E">
      <w:pPr>
        <w:pStyle w:val="Normal"/>
        <w:jc w:val="both"/>
      </w:pPr>
      <w:r w:rsidRPr="55D58964" w:rsidR="55D58964">
        <w:rPr>
          <w:rFonts w:ascii="Calibri" w:hAnsi="Calibri" w:eastAsia="Calibri" w:cs="Calibri"/>
          <w:noProof w:val="0"/>
          <w:sz w:val="22"/>
          <w:szCs w:val="22"/>
          <w:lang w:val="en-US"/>
        </w:rPr>
        <w:t>After a continuity counter discontinuity in a Transport packet which is designated as containing elementary stream data, the first byte of elementary stream data in a Transport Stream packet of the same PID shall be the first byte of an elementary stream access point or in the case of video, the first byte of an elementary stream access point or a sequence_end_code followed by an access point. Each Transport Stream packet which contains elementary stream data with a PID not designated as a PCR_PID, and in which a continuity counter discontinuity point occurs, and in which a PTS or DTS occurs, shall arrive at the input of the T-STD after the system time-base discontinuity for the associated program occurs. In the case where the discontinuity state is true, if two consecutive Transport Stream packets of the same PID occur which have the same continuity_counter value and have adaptation_field_control values set to '01' or '11', the second packet may be discarded. A Transport Stream shall not be constructed in such a way that discarding such a packet will cause the loss of PES packet payload data or PSI data.</w:t>
      </w:r>
    </w:p>
    <w:p w:rsidR="55D58964" w:rsidP="55D58964" w:rsidRDefault="55D58964" w14:paraId="32F5EF9E" w14:textId="4587085D">
      <w:pPr>
        <w:pStyle w:val="Normal"/>
        <w:jc w:val="both"/>
      </w:pPr>
      <w:r>
        <w:drawing>
          <wp:inline wp14:editId="0B3291D8" wp14:anchorId="33882CD1">
            <wp:extent cx="4572000" cy="2381250"/>
            <wp:effectExtent l="0" t="0" r="0" b="0"/>
            <wp:docPr id="151760211" name="" title=""/>
            <wp:cNvGraphicFramePr>
              <a:graphicFrameLocks noChangeAspect="1"/>
            </wp:cNvGraphicFramePr>
            <a:graphic>
              <a:graphicData uri="http://schemas.openxmlformats.org/drawingml/2006/picture">
                <pic:pic>
                  <pic:nvPicPr>
                    <pic:cNvPr id="0" name=""/>
                    <pic:cNvPicPr/>
                  </pic:nvPicPr>
                  <pic:blipFill>
                    <a:blip r:embed="Rd1cfe9116aa54bbc">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55D58964" w:rsidP="55D58964" w:rsidRDefault="55D58964" w14:paraId="6775D11F" w14:textId="4E692088">
      <w:pPr>
        <w:pStyle w:val="Normal"/>
        <w:jc w:val="both"/>
      </w:pPr>
      <w:r w:rsidRPr="55D58964" w:rsidR="55D58964">
        <w:rPr>
          <w:color w:val="C00000"/>
        </w:rPr>
        <w:t xml:space="preserve">Table 1.4-3a: </w:t>
      </w:r>
      <w:r w:rsidR="55D58964">
        <w:rPr/>
        <w:t>Transport Stream adaptation field</w:t>
      </w:r>
    </w:p>
    <w:p w:rsidR="55D58964" w:rsidP="55D58964" w:rsidRDefault="55D58964" w14:paraId="0EC6F717" w14:textId="6FA7F0EB">
      <w:pPr>
        <w:pStyle w:val="Normal"/>
        <w:jc w:val="both"/>
      </w:pPr>
      <w:r w:rsidRPr="2C5555CF" w:rsidR="2C5555CF">
        <w:rPr>
          <w:rFonts w:ascii="Calibri" w:hAnsi="Calibri" w:eastAsia="Calibri" w:cs="Calibri"/>
          <w:noProof w:val="0"/>
          <w:sz w:val="22"/>
          <w:szCs w:val="22"/>
          <w:lang w:val="en-US"/>
        </w:rPr>
        <w:t xml:space="preserve">After the occurrence of a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set to '1' in a Transport Stream packet which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PSI information, a single discontinuity in the </w:t>
      </w:r>
      <w:r w:rsidRPr="2C5555CF" w:rsidR="2C5555CF">
        <w:rPr>
          <w:rFonts w:ascii="Calibri" w:hAnsi="Calibri" w:eastAsia="Calibri" w:cs="Calibri"/>
          <w:noProof w:val="0"/>
          <w:sz w:val="22"/>
          <w:szCs w:val="22"/>
          <w:lang w:val="en-US"/>
        </w:rPr>
        <w:t>version_number</w:t>
      </w:r>
      <w:r w:rsidRPr="2C5555CF" w:rsidR="2C5555CF">
        <w:rPr>
          <w:rFonts w:ascii="Calibri" w:hAnsi="Calibri" w:eastAsia="Calibri" w:cs="Calibri"/>
          <w:noProof w:val="0"/>
          <w:sz w:val="22"/>
          <w:szCs w:val="22"/>
          <w:lang w:val="en-US"/>
        </w:rPr>
        <w:t xml:space="preserve"> of PSI sections may occur. At the occurrence of such a discontinuity, a version of the </w:t>
      </w:r>
      <w:r w:rsidRPr="2C5555CF" w:rsidR="2C5555CF">
        <w:rPr>
          <w:rFonts w:ascii="Calibri" w:hAnsi="Calibri" w:eastAsia="Calibri" w:cs="Calibri"/>
          <w:noProof w:val="0"/>
          <w:sz w:val="22"/>
          <w:szCs w:val="22"/>
          <w:lang w:val="en-US"/>
        </w:rPr>
        <w:t>TS_program_map_sections</w:t>
      </w:r>
      <w:r w:rsidRPr="2C5555CF" w:rsidR="2C5555CF">
        <w:rPr>
          <w:rFonts w:ascii="Calibri" w:hAnsi="Calibri" w:eastAsia="Calibri" w:cs="Calibri"/>
          <w:noProof w:val="0"/>
          <w:sz w:val="22"/>
          <w:szCs w:val="22"/>
          <w:lang w:val="en-US"/>
        </w:rPr>
        <w:t xml:space="preserve"> of the </w:t>
      </w:r>
      <w:r w:rsidRPr="2C5555CF" w:rsidR="2C5555CF">
        <w:rPr>
          <w:rFonts w:ascii="Calibri" w:hAnsi="Calibri" w:eastAsia="Calibri" w:cs="Calibri"/>
          <w:noProof w:val="0"/>
          <w:sz w:val="22"/>
          <w:szCs w:val="22"/>
          <w:lang w:val="en-US"/>
        </w:rPr>
        <w:t>appropriate program</w:t>
      </w:r>
      <w:r w:rsidRPr="2C5555CF" w:rsidR="2C5555CF">
        <w:rPr>
          <w:rFonts w:ascii="Calibri" w:hAnsi="Calibri" w:eastAsia="Calibri" w:cs="Calibri"/>
          <w:noProof w:val="0"/>
          <w:sz w:val="22"/>
          <w:szCs w:val="22"/>
          <w:lang w:val="en-US"/>
        </w:rPr>
        <w:t xml:space="preserve"> shall be sent with </w:t>
      </w:r>
      <w:r w:rsidRPr="2C5555CF" w:rsidR="2C5555CF">
        <w:rPr>
          <w:rFonts w:ascii="Calibri" w:hAnsi="Calibri" w:eastAsia="Calibri" w:cs="Calibri"/>
          <w:noProof w:val="0"/>
          <w:sz w:val="22"/>
          <w:szCs w:val="22"/>
          <w:lang w:val="en-US"/>
        </w:rPr>
        <w:t>section_length</w:t>
      </w:r>
      <w:r w:rsidRPr="2C5555CF" w:rsidR="2C5555CF">
        <w:rPr>
          <w:rFonts w:ascii="Calibri" w:hAnsi="Calibri" w:eastAsia="Calibri" w:cs="Calibri"/>
          <w:noProof w:val="0"/>
          <w:sz w:val="22"/>
          <w:szCs w:val="22"/>
          <w:lang w:val="en-US"/>
        </w:rPr>
        <w:t xml:space="preserve"> = = 13 and the </w:t>
      </w:r>
      <w:r w:rsidRPr="2C5555CF" w:rsidR="2C5555CF">
        <w:rPr>
          <w:rFonts w:ascii="Calibri" w:hAnsi="Calibri" w:eastAsia="Calibri" w:cs="Calibri"/>
          <w:noProof w:val="0"/>
          <w:sz w:val="22"/>
          <w:szCs w:val="22"/>
          <w:lang w:val="en-US"/>
        </w:rPr>
        <w:t>current_next_indicator</w:t>
      </w:r>
      <w:r w:rsidRPr="2C5555CF" w:rsidR="2C5555CF">
        <w:rPr>
          <w:rFonts w:ascii="Calibri" w:hAnsi="Calibri" w:eastAsia="Calibri" w:cs="Calibri"/>
          <w:noProof w:val="0"/>
          <w:sz w:val="22"/>
          <w:szCs w:val="22"/>
          <w:lang w:val="en-US"/>
        </w:rPr>
        <w:t xml:space="preserve"> = = 1, such that there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no </w:t>
      </w:r>
      <w:r w:rsidRPr="2C5555CF" w:rsidR="2C5555CF">
        <w:rPr>
          <w:rFonts w:ascii="Calibri" w:hAnsi="Calibri" w:eastAsia="Calibri" w:cs="Calibri"/>
          <w:noProof w:val="0"/>
          <w:sz w:val="22"/>
          <w:szCs w:val="22"/>
          <w:lang w:val="en-US"/>
        </w:rPr>
        <w:t>program_descriptors</w:t>
      </w:r>
      <w:r w:rsidRPr="2C5555CF" w:rsidR="2C5555CF">
        <w:rPr>
          <w:rFonts w:ascii="Calibri" w:hAnsi="Calibri" w:eastAsia="Calibri" w:cs="Calibri"/>
          <w:noProof w:val="0"/>
          <w:sz w:val="22"/>
          <w:szCs w:val="22"/>
          <w:lang w:val="en-US"/>
        </w:rPr>
        <w:t xml:space="preserve"> and no elementary streams described. This shall then be followed by a version of the </w:t>
      </w:r>
      <w:r w:rsidRPr="2C5555CF" w:rsidR="2C5555CF">
        <w:rPr>
          <w:rFonts w:ascii="Calibri" w:hAnsi="Calibri" w:eastAsia="Calibri" w:cs="Calibri"/>
          <w:noProof w:val="0"/>
          <w:sz w:val="22"/>
          <w:szCs w:val="22"/>
          <w:lang w:val="en-US"/>
        </w:rPr>
        <w:t>TS_program_map_section</w:t>
      </w:r>
      <w:r w:rsidRPr="2C5555CF" w:rsidR="2C5555CF">
        <w:rPr>
          <w:rFonts w:ascii="Calibri" w:hAnsi="Calibri" w:eastAsia="Calibri" w:cs="Calibri"/>
          <w:noProof w:val="0"/>
          <w:sz w:val="22"/>
          <w:szCs w:val="22"/>
          <w:lang w:val="en-US"/>
        </w:rPr>
        <w:t xml:space="preserve"> for each affected program with the </w:t>
      </w:r>
      <w:r w:rsidRPr="2C5555CF" w:rsidR="2C5555CF">
        <w:rPr>
          <w:rFonts w:ascii="Calibri" w:hAnsi="Calibri" w:eastAsia="Calibri" w:cs="Calibri"/>
          <w:noProof w:val="0"/>
          <w:sz w:val="22"/>
          <w:szCs w:val="22"/>
          <w:lang w:val="en-US"/>
        </w:rPr>
        <w:t>version_number</w:t>
      </w:r>
      <w:r w:rsidRPr="2C5555CF" w:rsidR="2C5555CF">
        <w:rPr>
          <w:rFonts w:ascii="Calibri" w:hAnsi="Calibri" w:eastAsia="Calibri" w:cs="Calibri"/>
          <w:noProof w:val="0"/>
          <w:sz w:val="22"/>
          <w:szCs w:val="22"/>
          <w:lang w:val="en-US"/>
        </w:rPr>
        <w:t xml:space="preserve"> incremented by one and the </w:t>
      </w:r>
      <w:r w:rsidRPr="2C5555CF" w:rsidR="2C5555CF">
        <w:rPr>
          <w:rFonts w:ascii="Calibri" w:hAnsi="Calibri" w:eastAsia="Calibri" w:cs="Calibri"/>
          <w:noProof w:val="0"/>
          <w:sz w:val="22"/>
          <w:szCs w:val="22"/>
          <w:lang w:val="en-US"/>
        </w:rPr>
        <w:t>current_next_indicator</w:t>
      </w:r>
      <w:r w:rsidRPr="2C5555CF" w:rsidR="2C5555CF">
        <w:rPr>
          <w:rFonts w:ascii="Calibri" w:hAnsi="Calibri" w:eastAsia="Calibri" w:cs="Calibri"/>
          <w:noProof w:val="0"/>
          <w:sz w:val="22"/>
          <w:szCs w:val="22"/>
          <w:lang w:val="en-US"/>
        </w:rPr>
        <w:t xml:space="preserve"> = = 1,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a complete program definition. This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a version change in PSI data.</w:t>
      </w:r>
    </w:p>
    <w:p w:rsidR="55D58964" w:rsidP="55D58964" w:rsidRDefault="55D58964" w14:paraId="19B9663A" w14:textId="71C48700">
      <w:pPr>
        <w:pStyle w:val="Normal"/>
        <w:jc w:val="both"/>
      </w:pPr>
      <w:r w:rsidRPr="55D58964" w:rsidR="55D58964">
        <w:rPr>
          <w:rFonts w:ascii="Calibri" w:hAnsi="Calibri" w:eastAsia="Calibri" w:cs="Calibri"/>
          <w:noProof w:val="0"/>
          <w:sz w:val="22"/>
          <w:szCs w:val="22"/>
          <w:lang w:val="en-US"/>
        </w:rPr>
        <w:t>random_access_indicator – The random_access_indicator is a 1-bit field that indicates that the current Transport Stream packet, and possibly subsequent Transport Stream packets with the same PID, contain some information to aid random access at this point. Specifically, when the bit is set to '1', the next PES packet to start in the payload of Transport Stream packets with the current PID shall contain the first byte of a video sequence header if the PES stream type (refer to Table 2-29) is 1 or 2, or shall contain the first byte of an audio frame if the PES stream type is 3 or 4. In addition, in the case of video, a presentation timestamp shall be present in the PES packet containing the first picture following the sequence header. In the case of audio, the presentation timestamp shall be present in the PES packet containing the first byte of the audio frame. In the PCR_PID the random_access_indicator may only be set to '1' in Transport Stream packet containing the PCR fields.</w:t>
      </w:r>
    </w:p>
    <w:p w:rsidR="55D58964" w:rsidP="55D58964" w:rsidRDefault="55D58964" w14:paraId="04E205F9" w14:textId="7AF050A1">
      <w:pPr>
        <w:pStyle w:val="Normal"/>
        <w:jc w:val="both"/>
      </w:pPr>
      <w:r w:rsidRPr="55D58964" w:rsidR="55D58964">
        <w:rPr>
          <w:rFonts w:ascii="Calibri" w:hAnsi="Calibri" w:eastAsia="Calibri" w:cs="Calibri"/>
          <w:noProof w:val="0"/>
          <w:sz w:val="22"/>
          <w:szCs w:val="22"/>
          <w:lang w:val="en-US"/>
        </w:rPr>
        <w:t>elementary_stream_priority_indicator – The elementary_stream_priority_indicator is a 1-bit field. It indicates, among packets with the same PID, the priority of the elementary stream data carried within the payload of this Transport Stream packet. A '1' indicates that the payload has a higher priority than the payloads of other Transport Stream packets. In the case of video, this field may be set to '1' only if the payload contains one or more bytes from an intra-coded slice. A value of '0' indicates that the payload has the same priority as all other packets which do not have this bit set to '1'.</w:t>
      </w:r>
    </w:p>
    <w:p w:rsidR="55D58964" w:rsidP="55D58964" w:rsidRDefault="55D58964" w14:paraId="30926127" w14:textId="1C6075C9">
      <w:pPr>
        <w:pStyle w:val="Normal"/>
        <w:jc w:val="both"/>
      </w:pPr>
      <w:r w:rsidRPr="55D58964" w:rsidR="55D58964">
        <w:rPr>
          <w:rFonts w:ascii="Calibri" w:hAnsi="Calibri" w:eastAsia="Calibri" w:cs="Calibri"/>
          <w:noProof w:val="0"/>
          <w:sz w:val="22"/>
          <w:szCs w:val="22"/>
          <w:lang w:val="en-US"/>
        </w:rPr>
        <w:t>PCR_flag – The PCR_flag is a 1-bit flag. A value of '1' indicates that the adaptation_field contains a PCR field coded in two parts. A value of '0' indicates that the adaptation field does not contain any PCR field.</w:t>
      </w:r>
    </w:p>
    <w:p w:rsidR="55D58964" w:rsidP="55D58964" w:rsidRDefault="55D58964" w14:paraId="5C070F32" w14:textId="41BE995A">
      <w:pPr>
        <w:pStyle w:val="Normal"/>
        <w:jc w:val="both"/>
      </w:pPr>
      <w:r w:rsidRPr="55D58964" w:rsidR="55D58964">
        <w:rPr>
          <w:rFonts w:ascii="Calibri" w:hAnsi="Calibri" w:eastAsia="Calibri" w:cs="Calibri"/>
          <w:noProof w:val="0"/>
          <w:sz w:val="22"/>
          <w:szCs w:val="22"/>
          <w:lang w:val="en-US"/>
        </w:rPr>
        <w:t>OPCR_flag – The OPCR_flag is a 1-bit flag. A value of '1' indicates that the adaptation_field contains an OPCR field coded in two parts. A value of '0' indicates that the adaptation field does not contain any OPCR field.</w:t>
      </w:r>
    </w:p>
    <w:p w:rsidR="55D58964" w:rsidP="55D58964" w:rsidRDefault="55D58964" w14:paraId="682CC37F" w14:textId="0D4A4323">
      <w:pPr>
        <w:pStyle w:val="Normal"/>
        <w:jc w:val="both"/>
      </w:pPr>
      <w:r w:rsidRPr="55D58964" w:rsidR="55D58964">
        <w:rPr>
          <w:rFonts w:ascii="Calibri" w:hAnsi="Calibri" w:eastAsia="Calibri" w:cs="Calibri"/>
          <w:noProof w:val="0"/>
          <w:sz w:val="22"/>
          <w:szCs w:val="22"/>
          <w:lang w:val="en-US"/>
        </w:rPr>
        <w:t>splicing_point_flag</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splicing_point_flag</w:t>
      </w:r>
      <w:r w:rsidRPr="55D58964" w:rsidR="55D58964">
        <w:rPr>
          <w:rFonts w:ascii="Calibri" w:hAnsi="Calibri" w:eastAsia="Calibri" w:cs="Calibri"/>
          <w:noProof w:val="0"/>
          <w:sz w:val="22"/>
          <w:szCs w:val="22"/>
          <w:lang w:val="en-US"/>
        </w:rPr>
        <w:t xml:space="preserve"> is a 1-bit flag. When set to '1',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a </w:t>
      </w:r>
      <w:r w:rsidRPr="55D58964" w:rsidR="55D58964">
        <w:rPr>
          <w:rFonts w:ascii="Calibri" w:hAnsi="Calibri" w:eastAsia="Calibri" w:cs="Calibri"/>
          <w:noProof w:val="0"/>
          <w:sz w:val="22"/>
          <w:szCs w:val="22"/>
          <w:lang w:val="en-US"/>
        </w:rPr>
        <w:t>splice_countdown</w:t>
      </w:r>
      <w:r w:rsidRPr="55D58964" w:rsidR="55D58964">
        <w:rPr>
          <w:rFonts w:ascii="Calibri" w:hAnsi="Calibri" w:eastAsia="Calibri" w:cs="Calibri"/>
          <w:noProof w:val="0"/>
          <w:sz w:val="22"/>
          <w:szCs w:val="22"/>
          <w:lang w:val="en-US"/>
        </w:rPr>
        <w:t xml:space="preserve"> field shall be present in the associated adaptation field, specifying the occurrence of a splicing point. A value of '0'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a </w:t>
      </w:r>
      <w:r w:rsidRPr="55D58964" w:rsidR="55D58964">
        <w:rPr>
          <w:rFonts w:ascii="Calibri" w:hAnsi="Calibri" w:eastAsia="Calibri" w:cs="Calibri"/>
          <w:noProof w:val="0"/>
          <w:sz w:val="22"/>
          <w:szCs w:val="22"/>
          <w:lang w:val="en-US"/>
        </w:rPr>
        <w:t>splice_countdown</w:t>
      </w:r>
      <w:r w:rsidRPr="55D58964" w:rsidR="55D58964">
        <w:rPr>
          <w:rFonts w:ascii="Calibri" w:hAnsi="Calibri" w:eastAsia="Calibri" w:cs="Calibri"/>
          <w:noProof w:val="0"/>
          <w:sz w:val="22"/>
          <w:szCs w:val="22"/>
          <w:lang w:val="en-US"/>
        </w:rPr>
        <w:t xml:space="preserve"> field is not present in the adaptation field.</w:t>
      </w:r>
    </w:p>
    <w:p w:rsidR="55D58964" w:rsidP="55D58964" w:rsidRDefault="55D58964" w14:paraId="2F8CD1D1" w14:textId="72EC0BE7">
      <w:pPr>
        <w:pStyle w:val="Normal"/>
        <w:jc w:val="both"/>
      </w:pPr>
      <w:r w:rsidRPr="55D58964" w:rsidR="55D58964">
        <w:rPr>
          <w:rFonts w:ascii="Calibri" w:hAnsi="Calibri" w:eastAsia="Calibri" w:cs="Calibri"/>
          <w:noProof w:val="0"/>
          <w:sz w:val="22"/>
          <w:szCs w:val="22"/>
          <w:lang w:val="en-US"/>
        </w:rPr>
        <w:t>splice_type</w:t>
      </w:r>
      <w:r w:rsidRPr="55D58964" w:rsidR="55D58964">
        <w:rPr>
          <w:rFonts w:ascii="Calibri" w:hAnsi="Calibri" w:eastAsia="Calibri" w:cs="Calibri"/>
          <w:noProof w:val="0"/>
          <w:sz w:val="22"/>
          <w:szCs w:val="22"/>
          <w:lang w:val="en-US"/>
        </w:rPr>
        <w:t xml:space="preserve"> – This is a 4-bit field. From the first occurrence of this field onwards, it shall have the same value in all the </w:t>
      </w:r>
      <w:r w:rsidRPr="55D58964" w:rsidR="55D58964">
        <w:rPr>
          <w:rFonts w:ascii="Calibri" w:hAnsi="Calibri" w:eastAsia="Calibri" w:cs="Calibri"/>
          <w:noProof w:val="0"/>
          <w:sz w:val="22"/>
          <w:szCs w:val="22"/>
          <w:lang w:val="en-US"/>
        </w:rPr>
        <w:t>subsequent</w:t>
      </w:r>
      <w:r w:rsidRPr="55D58964" w:rsidR="55D58964">
        <w:rPr>
          <w:rFonts w:ascii="Calibri" w:hAnsi="Calibri" w:eastAsia="Calibri" w:cs="Calibri"/>
          <w:noProof w:val="0"/>
          <w:sz w:val="22"/>
          <w:szCs w:val="22"/>
          <w:lang w:val="en-US"/>
        </w:rPr>
        <w:t xml:space="preserve"> Transport Stream packets of the same PID in which it is present, until the packet in which the </w:t>
      </w:r>
      <w:r w:rsidRPr="55D58964" w:rsidR="55D58964">
        <w:rPr>
          <w:rFonts w:ascii="Calibri" w:hAnsi="Calibri" w:eastAsia="Calibri" w:cs="Calibri"/>
          <w:noProof w:val="0"/>
          <w:sz w:val="22"/>
          <w:szCs w:val="22"/>
          <w:lang w:val="en-US"/>
        </w:rPr>
        <w:t>splice_countdown</w:t>
      </w:r>
      <w:r w:rsidRPr="55D58964" w:rsidR="55D58964">
        <w:rPr>
          <w:rFonts w:ascii="Calibri" w:hAnsi="Calibri" w:eastAsia="Calibri" w:cs="Calibri"/>
          <w:noProof w:val="0"/>
          <w:sz w:val="22"/>
          <w:szCs w:val="22"/>
          <w:lang w:val="en-US"/>
        </w:rPr>
        <w:t xml:space="preserve"> reaches zero (including this packet). If the elementary stream carried in that PID is an audio stream, this field shall have the value '0000'. If the elementary stream carried in that PID is a video stream, this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the conditions that shall be respected by this elementary stream for splicing purposes. These conditions are defined as a function of profile, </w:t>
      </w:r>
      <w:r w:rsidRPr="55D58964" w:rsidR="55D58964">
        <w:rPr>
          <w:rFonts w:ascii="Calibri" w:hAnsi="Calibri" w:eastAsia="Calibri" w:cs="Calibri"/>
          <w:noProof w:val="0"/>
          <w:sz w:val="22"/>
          <w:szCs w:val="22"/>
          <w:lang w:val="en-US"/>
        </w:rPr>
        <w:t>level</w:t>
      </w:r>
      <w:r w:rsidRPr="55D58964" w:rsidR="55D58964">
        <w:rPr>
          <w:rFonts w:ascii="Calibri" w:hAnsi="Calibri" w:eastAsia="Calibri" w:cs="Calibri"/>
          <w:noProof w:val="0"/>
          <w:sz w:val="22"/>
          <w:szCs w:val="22"/>
          <w:lang w:val="en-US"/>
        </w:rPr>
        <w:t xml:space="preserve"> and </w:t>
      </w:r>
      <w:r w:rsidRPr="55D58964" w:rsidR="55D58964">
        <w:rPr>
          <w:rFonts w:ascii="Calibri" w:hAnsi="Calibri" w:eastAsia="Calibri" w:cs="Calibri"/>
          <w:noProof w:val="0"/>
          <w:sz w:val="22"/>
          <w:szCs w:val="22"/>
          <w:lang w:val="en-US"/>
        </w:rPr>
        <w:t>splice_type</w:t>
      </w:r>
      <w:r w:rsidRPr="55D58964" w:rsidR="55D58964">
        <w:rPr>
          <w:rFonts w:ascii="Calibri" w:hAnsi="Calibri" w:eastAsia="Calibri" w:cs="Calibri"/>
          <w:noProof w:val="0"/>
          <w:sz w:val="22"/>
          <w:szCs w:val="22"/>
          <w:lang w:val="en-US"/>
        </w:rPr>
        <w:t xml:space="preserve"> in Table 2-7 through Table 2-16.</w:t>
      </w:r>
    </w:p>
    <w:p w:rsidR="55D58964" w:rsidP="55D58964" w:rsidRDefault="55D58964" w14:paraId="4602F010" w14:textId="59A95EBC">
      <w:pPr>
        <w:pStyle w:val="Normal"/>
        <w:jc w:val="both"/>
      </w:pPr>
      <w:r w:rsidRPr="55D58964" w:rsidR="55D58964">
        <w:rPr>
          <w:rFonts w:ascii="Calibri" w:hAnsi="Calibri" w:eastAsia="Calibri" w:cs="Calibri"/>
          <w:noProof w:val="0"/>
          <w:sz w:val="22"/>
          <w:szCs w:val="22"/>
          <w:lang w:val="en-US"/>
        </w:rPr>
        <w:t>In these tables, a value for '</w:t>
      </w:r>
      <w:r w:rsidRPr="55D58964" w:rsidR="55D58964">
        <w:rPr>
          <w:rFonts w:ascii="Calibri" w:hAnsi="Calibri" w:eastAsia="Calibri" w:cs="Calibri"/>
          <w:noProof w:val="0"/>
          <w:sz w:val="22"/>
          <w:szCs w:val="22"/>
          <w:lang w:val="en-US"/>
        </w:rPr>
        <w:t>splice_decoding_delay</w:t>
      </w:r>
      <w:r w:rsidRPr="55D58964" w:rsidR="55D58964">
        <w:rPr>
          <w:rFonts w:ascii="Calibri" w:hAnsi="Calibri" w:eastAsia="Calibri" w:cs="Calibri"/>
          <w:noProof w:val="0"/>
          <w:sz w:val="22"/>
          <w:szCs w:val="22"/>
          <w:lang w:val="en-US"/>
        </w:rPr>
        <w:t>' and '</w:t>
      </w:r>
      <w:r w:rsidRPr="55D58964" w:rsidR="55D58964">
        <w:rPr>
          <w:rFonts w:ascii="Calibri" w:hAnsi="Calibri" w:eastAsia="Calibri" w:cs="Calibri"/>
          <w:noProof w:val="0"/>
          <w:sz w:val="22"/>
          <w:szCs w:val="22"/>
          <w:lang w:val="en-US"/>
        </w:rPr>
        <w:t>max_splice_rate</w:t>
      </w:r>
      <w:r w:rsidRPr="55D58964" w:rsidR="55D58964">
        <w:rPr>
          <w:rFonts w:ascii="Calibri" w:hAnsi="Calibri" w:eastAsia="Calibri" w:cs="Calibri"/>
          <w:noProof w:val="0"/>
          <w:sz w:val="22"/>
          <w:szCs w:val="22"/>
          <w:lang w:val="en-US"/>
        </w:rPr>
        <w:t>' means that the following conditions shall be satisfied by the video elementary stream:</w:t>
      </w:r>
    </w:p>
    <w:p w:rsidR="55D58964" w:rsidP="55D58964" w:rsidRDefault="55D58964" w14:paraId="1889E95A" w14:textId="6A14799B">
      <w:pPr>
        <w:pStyle w:val="Normal"/>
        <w:jc w:val="both"/>
        <w:rPr>
          <w:rFonts w:ascii="Calibri" w:hAnsi="Calibri" w:eastAsia="Calibri" w:cs="Calibri"/>
          <w:noProof w:val="0"/>
          <w:sz w:val="22"/>
          <w:szCs w:val="22"/>
          <w:lang w:val="en-US"/>
        </w:rPr>
      </w:pPr>
    </w:p>
    <w:p w:rsidR="55D58964" w:rsidP="55D58964" w:rsidRDefault="55D58964" w14:paraId="13C280BA" w14:textId="1B1184C7">
      <w:pPr>
        <w:pStyle w:val="Normal"/>
        <w:jc w:val="both"/>
      </w:pPr>
      <w:r>
        <w:drawing>
          <wp:inline wp14:editId="3C2AA2CE" wp14:anchorId="1794F563">
            <wp:extent cx="4572000" cy="1552575"/>
            <wp:effectExtent l="0" t="0" r="0" b="0"/>
            <wp:docPr id="956931766" name="" title=""/>
            <wp:cNvGraphicFramePr>
              <a:graphicFrameLocks noChangeAspect="1"/>
            </wp:cNvGraphicFramePr>
            <a:graphic>
              <a:graphicData uri="http://schemas.openxmlformats.org/drawingml/2006/picture">
                <pic:pic>
                  <pic:nvPicPr>
                    <pic:cNvPr id="0" name=""/>
                    <pic:cNvPicPr/>
                  </pic:nvPicPr>
                  <pic:blipFill>
                    <a:blip r:embed="R3f1738f17ca84b44">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318E5442" w14:textId="448AC7F3">
      <w:pPr>
        <w:pStyle w:val="Normal"/>
        <w:jc w:val="both"/>
      </w:pPr>
      <w:r w:rsidRPr="55D58964" w:rsidR="55D58964">
        <w:rPr>
          <w:color w:val="C00000"/>
        </w:rPr>
        <w:t>Table 1.4-3b:</w:t>
      </w:r>
      <w:r w:rsidR="55D58964">
        <w:rPr/>
        <w:t xml:space="preserve"> Simple Profile Main Level, Main Profile Main Level</w:t>
      </w:r>
    </w:p>
    <w:p w:rsidR="55D58964" w:rsidP="55D58964" w:rsidRDefault="55D58964" w14:paraId="2E1DB453" w14:textId="67BC2C8E">
      <w:pPr>
        <w:pStyle w:val="Normal"/>
        <w:jc w:val="both"/>
      </w:pPr>
      <w:r>
        <w:drawing>
          <wp:inline wp14:editId="65AB942D" wp14:anchorId="50542E9A">
            <wp:extent cx="4572000" cy="1552575"/>
            <wp:effectExtent l="0" t="0" r="0" b="0"/>
            <wp:docPr id="1880996811" name="" title=""/>
            <wp:cNvGraphicFramePr>
              <a:graphicFrameLocks noChangeAspect="1"/>
            </wp:cNvGraphicFramePr>
            <a:graphic>
              <a:graphicData uri="http://schemas.openxmlformats.org/drawingml/2006/picture">
                <pic:pic>
                  <pic:nvPicPr>
                    <pic:cNvPr id="0" name=""/>
                    <pic:cNvPicPr/>
                  </pic:nvPicPr>
                  <pic:blipFill>
                    <a:blip r:embed="R520d925e087c48a6">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6C7B007F" w14:textId="0E1A3269">
      <w:pPr>
        <w:pStyle w:val="Normal"/>
        <w:jc w:val="both"/>
      </w:pPr>
      <w:r w:rsidRPr="55D58964" w:rsidR="55D58964">
        <w:rPr>
          <w:color w:val="C00000"/>
        </w:rPr>
        <w:t>Table 1.4-3c:</w:t>
      </w:r>
      <w:r w:rsidR="55D58964">
        <w:rPr/>
        <w:t xml:space="preserve"> Main Profile Low Level</w:t>
      </w:r>
    </w:p>
    <w:p w:rsidR="55D58964" w:rsidP="55D58964" w:rsidRDefault="55D58964" w14:paraId="6869931F" w14:textId="7FD1DF90">
      <w:pPr>
        <w:pStyle w:val="Normal"/>
        <w:jc w:val="both"/>
      </w:pPr>
      <w:r>
        <w:drawing>
          <wp:inline wp14:editId="667364E8" wp14:anchorId="1DBC6999">
            <wp:extent cx="4572000" cy="1552575"/>
            <wp:effectExtent l="0" t="0" r="0" b="0"/>
            <wp:docPr id="1924060177" name="" title=""/>
            <wp:cNvGraphicFramePr>
              <a:graphicFrameLocks noChangeAspect="1"/>
            </wp:cNvGraphicFramePr>
            <a:graphic>
              <a:graphicData uri="http://schemas.openxmlformats.org/drawingml/2006/picture">
                <pic:pic>
                  <pic:nvPicPr>
                    <pic:cNvPr id="0" name=""/>
                    <pic:cNvPicPr/>
                  </pic:nvPicPr>
                  <pic:blipFill>
                    <a:blip r:embed="R4dcbcea9538f41c4">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71B70961" w14:textId="0FA83D45">
      <w:pPr>
        <w:pStyle w:val="Normal"/>
        <w:jc w:val="both"/>
      </w:pPr>
      <w:r w:rsidRPr="55D58964" w:rsidR="55D58964">
        <w:rPr>
          <w:color w:val="C00000"/>
        </w:rPr>
        <w:t>Table 1.4-3d:</w:t>
      </w:r>
      <w:r w:rsidR="55D58964">
        <w:rPr/>
        <w:t xml:space="preserve"> Min Profile High-1440 Level</w:t>
      </w:r>
    </w:p>
    <w:p w:rsidR="55D58964" w:rsidP="55D58964" w:rsidRDefault="55D58964" w14:paraId="2BD4F198" w14:textId="51641F56">
      <w:pPr>
        <w:pStyle w:val="Normal"/>
        <w:jc w:val="both"/>
      </w:pPr>
      <w:r>
        <w:drawing>
          <wp:inline wp14:editId="69447BA1" wp14:anchorId="5E482064">
            <wp:extent cx="4572000" cy="1552575"/>
            <wp:effectExtent l="0" t="0" r="0" b="0"/>
            <wp:docPr id="1216384306" name="" title=""/>
            <wp:cNvGraphicFramePr>
              <a:graphicFrameLocks noChangeAspect="1"/>
            </wp:cNvGraphicFramePr>
            <a:graphic>
              <a:graphicData uri="http://schemas.openxmlformats.org/drawingml/2006/picture">
                <pic:pic>
                  <pic:nvPicPr>
                    <pic:cNvPr id="0" name=""/>
                    <pic:cNvPicPr/>
                  </pic:nvPicPr>
                  <pic:blipFill>
                    <a:blip r:embed="R3029ea6a143b4353">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2AAFAAA5" w14:textId="678FC21A">
      <w:pPr>
        <w:pStyle w:val="Normal"/>
        <w:jc w:val="both"/>
      </w:pPr>
      <w:r w:rsidRPr="2C5555CF" w:rsidR="2C5555CF">
        <w:rPr>
          <w:color w:val="C00000"/>
        </w:rPr>
        <w:t>Table 1.4-3e:</w:t>
      </w:r>
      <w:r w:rsidR="2C5555CF">
        <w:rPr/>
        <w:t xml:space="preserve"> Main Profile </w:t>
      </w:r>
      <w:r w:rsidR="2C5555CF">
        <w:rPr/>
        <w:t>High-Level, High-Profile</w:t>
      </w:r>
      <w:r w:rsidR="2C5555CF">
        <w:rPr/>
        <w:t xml:space="preserve"> High-1440</w:t>
      </w:r>
    </w:p>
    <w:p w:rsidR="55D58964" w:rsidP="55D58964" w:rsidRDefault="55D58964" w14:paraId="2014319E" w14:textId="2E1340F3">
      <w:pPr>
        <w:pStyle w:val="Normal"/>
        <w:jc w:val="both"/>
      </w:pPr>
      <w:r>
        <w:drawing>
          <wp:inline wp14:editId="3D8B0D8A" wp14:anchorId="6AC3D509">
            <wp:extent cx="4572000" cy="1352550"/>
            <wp:effectExtent l="0" t="0" r="0" b="0"/>
            <wp:docPr id="1266242954" name="" title=""/>
            <wp:cNvGraphicFramePr>
              <a:graphicFrameLocks noChangeAspect="1"/>
            </wp:cNvGraphicFramePr>
            <a:graphic>
              <a:graphicData uri="http://schemas.openxmlformats.org/drawingml/2006/picture">
                <pic:pic>
                  <pic:nvPicPr>
                    <pic:cNvPr id="0" name=""/>
                    <pic:cNvPicPr/>
                  </pic:nvPicPr>
                  <pic:blipFill>
                    <a:blip r:embed="Reb660653b8094cac">
                      <a:extLst>
                        <a:ext xmlns:a="http://schemas.openxmlformats.org/drawingml/2006/main" uri="{28A0092B-C50C-407E-A947-70E740481C1C}">
                          <a14:useLocalDpi val="0"/>
                        </a:ext>
                      </a:extLst>
                    </a:blip>
                    <a:stretch>
                      <a:fillRect/>
                    </a:stretch>
                  </pic:blipFill>
                  <pic:spPr>
                    <a:xfrm>
                      <a:off x="0" y="0"/>
                      <a:ext cx="4572000" cy="1352550"/>
                    </a:xfrm>
                    <a:prstGeom prst="rect">
                      <a:avLst/>
                    </a:prstGeom>
                  </pic:spPr>
                </pic:pic>
              </a:graphicData>
            </a:graphic>
          </wp:inline>
        </w:drawing>
      </w:r>
    </w:p>
    <w:p w:rsidR="55D58964" w:rsidP="55D58964" w:rsidRDefault="55D58964" w14:paraId="182F9629" w14:textId="353146B4">
      <w:pPr>
        <w:pStyle w:val="Normal"/>
        <w:jc w:val="both"/>
      </w:pPr>
      <w:r w:rsidRPr="55D58964" w:rsidR="55D58964">
        <w:rPr>
          <w:color w:val="C00000"/>
        </w:rPr>
        <w:t>Table 1.4-3f:</w:t>
      </w:r>
      <w:r w:rsidR="55D58964">
        <w:rPr/>
        <w:t xml:space="preserve"> SNR Profile Level (base layer) Video</w:t>
      </w:r>
    </w:p>
    <w:p w:rsidR="55D58964" w:rsidP="55D58964" w:rsidRDefault="55D58964" w14:paraId="6F44653A" w14:textId="77BED747">
      <w:pPr>
        <w:pStyle w:val="Normal"/>
        <w:jc w:val="both"/>
      </w:pPr>
      <w:r>
        <w:drawing>
          <wp:inline wp14:editId="043519B8" wp14:anchorId="30BFF87C">
            <wp:extent cx="4572000" cy="1562100"/>
            <wp:effectExtent l="0" t="0" r="0" b="0"/>
            <wp:docPr id="856878559" name="" title=""/>
            <wp:cNvGraphicFramePr>
              <a:graphicFrameLocks noChangeAspect="1"/>
            </wp:cNvGraphicFramePr>
            <a:graphic>
              <a:graphicData uri="http://schemas.openxmlformats.org/drawingml/2006/picture">
                <pic:pic>
                  <pic:nvPicPr>
                    <pic:cNvPr id="0" name=""/>
                    <pic:cNvPicPr/>
                  </pic:nvPicPr>
                  <pic:blipFill>
                    <a:blip r:embed="R4c2e2905fb5c4d3b">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5D58964" w:rsidP="55D58964" w:rsidRDefault="55D58964" w14:paraId="7D7ACDB3" w14:textId="063CB0F2">
      <w:pPr>
        <w:pStyle w:val="Normal"/>
        <w:jc w:val="both"/>
      </w:pPr>
      <w:r w:rsidRPr="55D58964" w:rsidR="55D58964">
        <w:rPr>
          <w:color w:val="C00000"/>
        </w:rPr>
        <w:t>Table 1.4-3g:</w:t>
      </w:r>
      <w:r w:rsidR="55D58964">
        <w:rPr/>
        <w:t xml:space="preserve"> SNR Profile Main Level (base layer) Video</w:t>
      </w:r>
    </w:p>
    <w:p w:rsidR="55D58964" w:rsidP="55D58964" w:rsidRDefault="55D58964" w14:paraId="63155AB4" w14:textId="7C2E67A2">
      <w:pPr>
        <w:pStyle w:val="Normal"/>
        <w:jc w:val="both"/>
      </w:pPr>
      <w:r>
        <w:drawing>
          <wp:inline wp14:editId="632D85D7" wp14:anchorId="0A31BDFA">
            <wp:extent cx="4572000" cy="1552575"/>
            <wp:effectExtent l="0" t="0" r="0" b="0"/>
            <wp:docPr id="447930191" name="" title=""/>
            <wp:cNvGraphicFramePr>
              <a:graphicFrameLocks noChangeAspect="1"/>
            </wp:cNvGraphicFramePr>
            <a:graphic>
              <a:graphicData uri="http://schemas.openxmlformats.org/drawingml/2006/picture">
                <pic:pic>
                  <pic:nvPicPr>
                    <pic:cNvPr id="0" name=""/>
                    <pic:cNvPicPr/>
                  </pic:nvPicPr>
                  <pic:blipFill>
                    <a:blip r:embed="Rc740ecdc2538432d">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7178640E" w14:textId="0D1F70D3">
      <w:pPr>
        <w:pStyle w:val="Normal"/>
        <w:jc w:val="both"/>
      </w:pPr>
      <w:r w:rsidRPr="55D58964" w:rsidR="55D58964">
        <w:rPr>
          <w:color w:val="C00000"/>
        </w:rPr>
        <w:t>Table 1.4-3h:</w:t>
      </w:r>
      <w:r w:rsidR="55D58964">
        <w:rPr/>
        <w:t xml:space="preserve"> Spatial Profile High-1440 Level (middle + base layers) Video</w:t>
      </w:r>
    </w:p>
    <w:p w:rsidR="55D58964" w:rsidP="55D58964" w:rsidRDefault="55D58964" w14:paraId="208930AD" w14:textId="2B29EB34">
      <w:pPr>
        <w:pStyle w:val="Normal"/>
        <w:jc w:val="both"/>
      </w:pPr>
      <w:r>
        <w:drawing>
          <wp:inline wp14:editId="223F30F9" wp14:anchorId="0704D941">
            <wp:extent cx="4572000" cy="1552575"/>
            <wp:effectExtent l="0" t="0" r="0" b="0"/>
            <wp:docPr id="1814784721" name="" title=""/>
            <wp:cNvGraphicFramePr>
              <a:graphicFrameLocks noChangeAspect="1"/>
            </wp:cNvGraphicFramePr>
            <a:graphic>
              <a:graphicData uri="http://schemas.openxmlformats.org/drawingml/2006/picture">
                <pic:pic>
                  <pic:nvPicPr>
                    <pic:cNvPr id="0" name=""/>
                    <pic:cNvPicPr/>
                  </pic:nvPicPr>
                  <pic:blipFill>
                    <a:blip r:embed="Rac8afe42236f49bc">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18379501" w14:textId="1F1A3F5E">
      <w:pPr>
        <w:pStyle w:val="Normal"/>
        <w:jc w:val="both"/>
      </w:pPr>
      <w:r w:rsidRPr="2C5555CF" w:rsidR="2C5555CF">
        <w:rPr>
          <w:color w:val="C00000"/>
        </w:rPr>
        <w:t>Table 1.4-3i:</w:t>
      </w:r>
      <w:r w:rsidR="2C5555CF">
        <w:rPr/>
        <w:t xml:space="preserve"> High </w:t>
      </w:r>
      <w:r w:rsidR="2C5555CF">
        <w:rPr/>
        <w:t>Profile</w:t>
      </w:r>
      <w:r w:rsidR="2C5555CF">
        <w:rPr/>
        <w:t xml:space="preserve"> Main Level (all layers), High Profile High-1440 Level (base layer) Video</w:t>
      </w:r>
    </w:p>
    <w:p w:rsidR="55D58964" w:rsidP="55D58964" w:rsidRDefault="55D58964" w14:paraId="03B73590" w14:textId="5D6C2D90">
      <w:pPr>
        <w:pStyle w:val="Normal"/>
        <w:jc w:val="both"/>
      </w:pPr>
      <w:r>
        <w:drawing>
          <wp:inline wp14:editId="5C809329" wp14:anchorId="0B209A01">
            <wp:extent cx="4572000" cy="1343025"/>
            <wp:effectExtent l="0" t="0" r="0" b="0"/>
            <wp:docPr id="1957230160" name="" title=""/>
            <wp:cNvGraphicFramePr>
              <a:graphicFrameLocks noChangeAspect="1"/>
            </wp:cNvGraphicFramePr>
            <a:graphic>
              <a:graphicData uri="http://schemas.openxmlformats.org/drawingml/2006/picture">
                <pic:pic>
                  <pic:nvPicPr>
                    <pic:cNvPr id="0" name=""/>
                    <pic:cNvPicPr/>
                  </pic:nvPicPr>
                  <pic:blipFill>
                    <a:blip r:embed="R425591ffc5d643e3">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55D58964" w:rsidP="55D58964" w:rsidRDefault="55D58964" w14:paraId="60BF5B59" w14:textId="5A0A65C5">
      <w:pPr>
        <w:pStyle w:val="Normal"/>
        <w:jc w:val="both"/>
      </w:pPr>
      <w:r w:rsidRPr="55D58964" w:rsidR="55D58964">
        <w:rPr>
          <w:color w:val="C00000"/>
        </w:rPr>
        <w:t>Table 1.4-3j:</w:t>
      </w:r>
      <w:r w:rsidR="55D58964">
        <w:rPr/>
        <w:t xml:space="preserve"> Multi-view Main Level (both layers) Video</w:t>
      </w:r>
    </w:p>
    <w:p w:rsidR="55D58964" w:rsidP="55D58964" w:rsidRDefault="55D58964" w14:paraId="1DD552CF" w14:textId="072F3281">
      <w:pPr>
        <w:pStyle w:val="Normal"/>
        <w:jc w:val="both"/>
      </w:pPr>
      <w:r>
        <w:drawing>
          <wp:inline wp14:editId="631A85BE" wp14:anchorId="093FEAAF">
            <wp:extent cx="4572000" cy="1562100"/>
            <wp:effectExtent l="0" t="0" r="0" b="0"/>
            <wp:docPr id="578307144" name="" title=""/>
            <wp:cNvGraphicFramePr>
              <a:graphicFrameLocks noChangeAspect="1"/>
            </wp:cNvGraphicFramePr>
            <a:graphic>
              <a:graphicData uri="http://schemas.openxmlformats.org/drawingml/2006/picture">
                <pic:pic>
                  <pic:nvPicPr>
                    <pic:cNvPr id="0" name=""/>
                    <pic:cNvPicPr/>
                  </pic:nvPicPr>
                  <pic:blipFill>
                    <a:blip r:embed="R7bc36afb75b94997">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5D58964" w:rsidP="55D58964" w:rsidRDefault="55D58964" w14:paraId="271EEB66" w14:textId="13DFF7BC">
      <w:pPr>
        <w:pStyle w:val="Normal"/>
        <w:jc w:val="both"/>
      </w:pPr>
      <w:r w:rsidRPr="55D58964" w:rsidR="55D58964">
        <w:rPr>
          <w:color w:val="C00000"/>
        </w:rPr>
        <w:t>Table 1.4-3k:</w:t>
      </w:r>
      <w:r w:rsidR="55D58964">
        <w:rPr/>
        <w:t xml:space="preserve"> High Profile High Level (all layers), Multi-view High-1440 Level (both layers) Video</w:t>
      </w:r>
    </w:p>
    <w:p w:rsidR="55D58964" w:rsidP="55D58964" w:rsidRDefault="55D58964" w14:paraId="3130F647" w14:textId="79912647">
      <w:pPr>
        <w:pStyle w:val="Normal"/>
        <w:jc w:val="both"/>
      </w:pPr>
      <w:r>
        <w:drawing>
          <wp:inline wp14:editId="1EF9BE7A" wp14:anchorId="236E9121">
            <wp:extent cx="4572000" cy="1476375"/>
            <wp:effectExtent l="0" t="0" r="0" b="0"/>
            <wp:docPr id="1677629618" name="" title=""/>
            <wp:cNvGraphicFramePr>
              <a:graphicFrameLocks noChangeAspect="1"/>
            </wp:cNvGraphicFramePr>
            <a:graphic>
              <a:graphicData uri="http://schemas.openxmlformats.org/drawingml/2006/picture">
                <pic:pic>
                  <pic:nvPicPr>
                    <pic:cNvPr id="0" name=""/>
                    <pic:cNvPicPr/>
                  </pic:nvPicPr>
                  <pic:blipFill>
                    <a:blip r:embed="Rc90d5dad10cf40b2">
                      <a:extLst>
                        <a:ext xmlns:a="http://schemas.openxmlformats.org/drawingml/2006/main" uri="{28A0092B-C50C-407E-A947-70E740481C1C}">
                          <a14:useLocalDpi val="0"/>
                        </a:ext>
                      </a:extLst>
                    </a:blip>
                    <a:stretch>
                      <a:fillRect/>
                    </a:stretch>
                  </pic:blipFill>
                  <pic:spPr>
                    <a:xfrm>
                      <a:off x="0" y="0"/>
                      <a:ext cx="4572000" cy="1476375"/>
                    </a:xfrm>
                    <a:prstGeom prst="rect">
                      <a:avLst/>
                    </a:prstGeom>
                  </pic:spPr>
                </pic:pic>
              </a:graphicData>
            </a:graphic>
          </wp:inline>
        </w:drawing>
      </w:r>
    </w:p>
    <w:p w:rsidR="55D58964" w:rsidP="55D58964" w:rsidRDefault="55D58964" w14:paraId="051FF72B" w14:textId="4629471B">
      <w:pPr>
        <w:pStyle w:val="Normal"/>
        <w:jc w:val="both"/>
      </w:pPr>
      <w:r w:rsidRPr="55D58964" w:rsidR="55D58964">
        <w:rPr>
          <w:color w:val="C00000"/>
        </w:rPr>
        <w:t>Table 1.4-3l:</w:t>
      </w:r>
      <w:r w:rsidR="55D58964">
        <w:rPr/>
        <w:t xml:space="preserve"> 4:2:2 Profile Main Level Video</w:t>
      </w:r>
    </w:p>
    <w:p w:rsidR="55D58964" w:rsidP="55D58964" w:rsidRDefault="55D58964" w14:paraId="4AEE788F" w14:textId="642F1124">
      <w:pPr>
        <w:pStyle w:val="Normal"/>
        <w:jc w:val="both"/>
      </w:pPr>
      <w:r>
        <w:drawing>
          <wp:inline wp14:editId="3713471E" wp14:anchorId="16122CA4">
            <wp:extent cx="4572000" cy="1581150"/>
            <wp:effectExtent l="0" t="0" r="0" b="0"/>
            <wp:docPr id="710000717" name="" title=""/>
            <wp:cNvGraphicFramePr>
              <a:graphicFrameLocks noChangeAspect="1"/>
            </wp:cNvGraphicFramePr>
            <a:graphic>
              <a:graphicData uri="http://schemas.openxmlformats.org/drawingml/2006/picture">
                <pic:pic>
                  <pic:nvPicPr>
                    <pic:cNvPr id="0" name=""/>
                    <pic:cNvPicPr/>
                  </pic:nvPicPr>
                  <pic:blipFill>
                    <a:blip r:embed="R8d4fe761e1e440b5">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55D58964" w:rsidP="55D58964" w:rsidRDefault="55D58964" w14:paraId="61EBC902" w14:textId="3DB68D7F">
      <w:pPr>
        <w:pStyle w:val="Normal"/>
        <w:jc w:val="both"/>
      </w:pPr>
      <w:r w:rsidRPr="55D58964" w:rsidR="55D58964">
        <w:rPr>
          <w:color w:val="C00000"/>
        </w:rPr>
        <w:t>Table 1.4-3m:</w:t>
      </w:r>
      <w:r w:rsidR="55D58964">
        <w:rPr/>
        <w:t xml:space="preserve"> Multi-view Low Level (both layers) Video</w:t>
      </w:r>
    </w:p>
    <w:p w:rsidR="55D58964" w:rsidP="55D58964" w:rsidRDefault="55D58964" w14:paraId="7E55095E" w14:textId="2E83C2D2">
      <w:pPr>
        <w:pStyle w:val="Normal"/>
        <w:jc w:val="both"/>
      </w:pPr>
      <w:r>
        <w:drawing>
          <wp:inline wp14:editId="2E025837" wp14:anchorId="7E06D96D">
            <wp:extent cx="4572000" cy="1562100"/>
            <wp:effectExtent l="0" t="0" r="0" b="0"/>
            <wp:docPr id="489678400" name="" title=""/>
            <wp:cNvGraphicFramePr>
              <a:graphicFrameLocks noChangeAspect="1"/>
            </wp:cNvGraphicFramePr>
            <a:graphic>
              <a:graphicData uri="http://schemas.openxmlformats.org/drawingml/2006/picture">
                <pic:pic>
                  <pic:nvPicPr>
                    <pic:cNvPr id="0" name=""/>
                    <pic:cNvPicPr/>
                  </pic:nvPicPr>
                  <pic:blipFill>
                    <a:blip r:embed="R3eabdcba5d6e49f2">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5D58964" w:rsidP="55D58964" w:rsidRDefault="55D58964" w14:paraId="1399EF49" w14:textId="023E3962">
      <w:pPr>
        <w:pStyle w:val="Normal"/>
        <w:jc w:val="both"/>
      </w:pPr>
      <w:r w:rsidRPr="55D58964" w:rsidR="55D58964">
        <w:rPr>
          <w:color w:val="C00000"/>
        </w:rPr>
        <w:t>Table 1.4-3n:</w:t>
      </w:r>
      <w:r w:rsidR="55D58964">
        <w:rPr/>
        <w:t xml:space="preserve"> Multi-view Profile High Level (both layers) Video</w:t>
      </w:r>
    </w:p>
    <w:p w:rsidR="55D58964" w:rsidP="55D58964" w:rsidRDefault="55D58964" w14:paraId="45BACB4A" w14:textId="5A2B0BB1">
      <w:pPr>
        <w:pStyle w:val="Normal"/>
        <w:jc w:val="both"/>
      </w:pPr>
      <w:r>
        <w:drawing>
          <wp:inline wp14:editId="6D413666" wp14:anchorId="5B8AD4B0">
            <wp:extent cx="4572000" cy="1552575"/>
            <wp:effectExtent l="0" t="0" r="0" b="0"/>
            <wp:docPr id="1807781302" name="" title=""/>
            <wp:cNvGraphicFramePr>
              <a:graphicFrameLocks noChangeAspect="1"/>
            </wp:cNvGraphicFramePr>
            <a:graphic>
              <a:graphicData uri="http://schemas.openxmlformats.org/drawingml/2006/picture">
                <pic:pic>
                  <pic:nvPicPr>
                    <pic:cNvPr id="0" name=""/>
                    <pic:cNvPicPr/>
                  </pic:nvPicPr>
                  <pic:blipFill>
                    <a:blip r:embed="R50fa038aa4934dda">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09704C07" w14:textId="3C66A9FE">
      <w:pPr>
        <w:pStyle w:val="Normal"/>
        <w:jc w:val="both"/>
      </w:pPr>
      <w:r w:rsidRPr="55D58964" w:rsidR="55D58964">
        <w:rPr>
          <w:color w:val="C00000"/>
        </w:rPr>
        <w:t>Table 1.4-3o:</w:t>
      </w:r>
      <w:r w:rsidR="55D58964">
        <w:rPr/>
        <w:t xml:space="preserve"> 4:2:2 Profile High Level Video</w:t>
      </w:r>
    </w:p>
    <w:p w:rsidR="55D58964" w:rsidP="55D58964" w:rsidRDefault="55D58964" w14:paraId="0D8D3DDF" w14:textId="6AA73DBD">
      <w:pPr>
        <w:pStyle w:val="Heading3"/>
      </w:pPr>
      <w:bookmarkStart w:name="_Toc2085397491" w:id="1146641757"/>
      <w:r w:rsidR="2BD54AE7">
        <w:rPr/>
        <w:t>1.4-4 PES packet, Semantic definition of fields in PES packet</w:t>
      </w:r>
      <w:bookmarkEnd w:id="1146641757"/>
    </w:p>
    <w:p w:rsidR="55D58964" w:rsidP="55D58964" w:rsidRDefault="55D58964" w14:paraId="01F0A297" w14:textId="675A41D2">
      <w:pPr>
        <w:pStyle w:val="Normal"/>
        <w:jc w:val="both"/>
      </w:pPr>
      <w:r w:rsidRPr="55D58964" w:rsidR="55D58964">
        <w:rPr>
          <w:rFonts w:ascii="Calibri" w:hAnsi="Calibri" w:eastAsia="Calibri" w:cs="Calibri"/>
          <w:noProof w:val="0"/>
          <w:sz w:val="22"/>
          <w:szCs w:val="22"/>
          <w:lang w:val="en-US"/>
        </w:rPr>
        <w:t>packet_start_code_prefix</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packet_start_code_prefix</w:t>
      </w:r>
      <w:r w:rsidRPr="55D58964" w:rsidR="55D58964">
        <w:rPr>
          <w:rFonts w:ascii="Calibri" w:hAnsi="Calibri" w:eastAsia="Calibri" w:cs="Calibri"/>
          <w:noProof w:val="0"/>
          <w:sz w:val="22"/>
          <w:szCs w:val="22"/>
          <w:lang w:val="en-US"/>
        </w:rPr>
        <w:t xml:space="preserve"> is a 24-bit code. Together with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that follows it </w:t>
      </w:r>
      <w:r w:rsidRPr="55D58964" w:rsidR="55D58964">
        <w:rPr>
          <w:rFonts w:ascii="Calibri" w:hAnsi="Calibri" w:eastAsia="Calibri" w:cs="Calibri"/>
          <w:noProof w:val="0"/>
          <w:sz w:val="22"/>
          <w:szCs w:val="22"/>
          <w:lang w:val="en-US"/>
        </w:rPr>
        <w:t>constitutes</w:t>
      </w:r>
      <w:r w:rsidRPr="55D58964" w:rsidR="55D58964">
        <w:rPr>
          <w:rFonts w:ascii="Calibri" w:hAnsi="Calibri" w:eastAsia="Calibri" w:cs="Calibri"/>
          <w:noProof w:val="0"/>
          <w:sz w:val="22"/>
          <w:szCs w:val="22"/>
          <w:lang w:val="en-US"/>
        </w:rPr>
        <w:t xml:space="preserve"> a packet start code that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beginning of a packet. The </w:t>
      </w:r>
      <w:r w:rsidRPr="55D58964" w:rsidR="55D58964">
        <w:rPr>
          <w:rFonts w:ascii="Calibri" w:hAnsi="Calibri" w:eastAsia="Calibri" w:cs="Calibri"/>
          <w:noProof w:val="0"/>
          <w:sz w:val="22"/>
          <w:szCs w:val="22"/>
          <w:lang w:val="en-US"/>
        </w:rPr>
        <w:t>packet_start_code_prefix</w:t>
      </w:r>
      <w:r w:rsidRPr="55D58964" w:rsidR="55D58964">
        <w:rPr>
          <w:rFonts w:ascii="Calibri" w:hAnsi="Calibri" w:eastAsia="Calibri" w:cs="Calibri"/>
          <w:noProof w:val="0"/>
          <w:sz w:val="22"/>
          <w:szCs w:val="22"/>
          <w:lang w:val="en-US"/>
        </w:rPr>
        <w:t xml:space="preserve"> is the bit string '0000 0000 0000 0000 0000 0001' (0x000001).</w:t>
      </w:r>
    </w:p>
    <w:p w:rsidR="55D58964" w:rsidP="55D58964" w:rsidRDefault="55D58964" w14:paraId="39F1DCFD" w14:textId="17B3C122">
      <w:pPr>
        <w:pStyle w:val="Normal"/>
        <w:jc w:val="both"/>
      </w:pP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 In Program Streams,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specifies the type and number of the elementary stream as defined by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Table 2-18. In Transport Streams,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may be set to any valid value which correctly describes the elementary stream type as defined in Table 2-18. In Transport Streams, the elementary stream type is specified in the Program Specific Information as specified in 2.4.4.</w:t>
      </w:r>
    </w:p>
    <w:p w:rsidR="55D58964" w:rsidP="55D58964" w:rsidRDefault="55D58964" w14:paraId="59ABE99C" w14:textId="1EA4DB41">
      <w:pPr>
        <w:pStyle w:val="Normal"/>
        <w:jc w:val="both"/>
      </w:pPr>
      <w:r w:rsidRPr="55D58964" w:rsidR="55D58964">
        <w:rPr>
          <w:rFonts w:ascii="Calibri" w:hAnsi="Calibri" w:eastAsia="Calibri" w:cs="Calibri"/>
          <w:noProof w:val="0"/>
          <w:sz w:val="22"/>
          <w:szCs w:val="22"/>
          <w:lang w:val="en-US"/>
        </w:rPr>
        <w:t>PES_packet_length – A 16-bit field specifying the number of bytes in the PES packet following the last byte of the field. A value of 0 indicates that the PES packet length is neither specified nor bounded and is allowed only in PES packets whose payload consists of bytes from a video elementary stream contained in Transport Stream packets.</w:t>
      </w:r>
    </w:p>
    <w:p w:rsidR="55D58964" w:rsidP="55D58964" w:rsidRDefault="55D58964" w14:paraId="021C521E" w14:textId="6823F5B7">
      <w:pPr>
        <w:pStyle w:val="Normal"/>
        <w:jc w:val="both"/>
      </w:pPr>
      <w:r w:rsidRPr="55D58964" w:rsidR="55D58964">
        <w:rPr>
          <w:rFonts w:ascii="Calibri" w:hAnsi="Calibri" w:eastAsia="Calibri" w:cs="Calibri"/>
          <w:noProof w:val="0"/>
          <w:sz w:val="22"/>
          <w:szCs w:val="22"/>
          <w:lang w:val="en-US"/>
        </w:rPr>
        <w:t>PES_scrambling_control – The 2-bit PES_scrambling_control field indicates the scrambling mode of the PES packet payload. When scrambling is performed at the PES level, the PES packet header, including the optional fields when present, shall not be scrambled.</w:t>
      </w:r>
    </w:p>
    <w:p w:rsidR="55D58964" w:rsidP="55D58964" w:rsidRDefault="55D58964" w14:paraId="7A8BB975" w14:textId="7EF40B78">
      <w:pPr>
        <w:pStyle w:val="Normal"/>
        <w:jc w:val="both"/>
      </w:pPr>
      <w:r>
        <w:drawing>
          <wp:inline wp14:editId="3AF06F45" wp14:anchorId="083EA714">
            <wp:extent cx="4572000" cy="2524125"/>
            <wp:effectExtent l="0" t="0" r="0" b="0"/>
            <wp:docPr id="544845241" name="" title=""/>
            <wp:cNvGraphicFramePr>
              <a:graphicFrameLocks noChangeAspect="1"/>
            </wp:cNvGraphicFramePr>
            <a:graphic>
              <a:graphicData uri="http://schemas.openxmlformats.org/drawingml/2006/picture">
                <pic:pic>
                  <pic:nvPicPr>
                    <pic:cNvPr id="0" name=""/>
                    <pic:cNvPicPr/>
                  </pic:nvPicPr>
                  <pic:blipFill>
                    <a:blip r:embed="R659e9ab45df541c3">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55D58964" w:rsidP="55D58964" w:rsidRDefault="55D58964" w14:paraId="1D9B6B2A" w14:textId="0E7084DD">
      <w:pPr>
        <w:pStyle w:val="Normal"/>
        <w:jc w:val="both"/>
      </w:pPr>
      <w:r w:rsidRPr="55D58964" w:rsidR="55D58964">
        <w:rPr>
          <w:color w:val="C00000"/>
        </w:rPr>
        <w:t xml:space="preserve">Table 1.4-4a: </w:t>
      </w:r>
      <w:r w:rsidR="55D58964">
        <w:rPr/>
        <w:t>PES packet</w:t>
      </w:r>
    </w:p>
    <w:p w:rsidR="55D58964" w:rsidP="55D58964" w:rsidRDefault="55D58964" w14:paraId="3739C06E" w14:textId="35D218DC">
      <w:pPr>
        <w:pStyle w:val="Normal"/>
        <w:jc w:val="both"/>
      </w:pPr>
      <w:r>
        <w:drawing>
          <wp:inline wp14:editId="5AA885DF" wp14:anchorId="09E99902">
            <wp:extent cx="4572000" cy="2466975"/>
            <wp:effectExtent l="0" t="0" r="0" b="0"/>
            <wp:docPr id="557779447" name="" title=""/>
            <wp:cNvGraphicFramePr>
              <a:graphicFrameLocks noChangeAspect="1"/>
            </wp:cNvGraphicFramePr>
            <a:graphic>
              <a:graphicData uri="http://schemas.openxmlformats.org/drawingml/2006/picture">
                <pic:pic>
                  <pic:nvPicPr>
                    <pic:cNvPr id="0" name=""/>
                    <pic:cNvPicPr/>
                  </pic:nvPicPr>
                  <pic:blipFill>
                    <a:blip r:embed="R3b0ae6f746bc49a0">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55D58964" w:rsidP="55D58964" w:rsidRDefault="55D58964" w14:paraId="19476B19" w14:textId="016D4470">
      <w:pPr>
        <w:pStyle w:val="Normal"/>
        <w:jc w:val="both"/>
      </w:pPr>
      <w:r w:rsidRPr="55D58964" w:rsidR="55D58964">
        <w:rPr>
          <w:color w:val="C00000"/>
        </w:rPr>
        <w:t xml:space="preserve">Table 1.4-4b: </w:t>
      </w:r>
      <w:r w:rsidR="55D58964">
        <w:rPr/>
        <w:t>Stream_id assignment</w:t>
      </w:r>
    </w:p>
    <w:p w:rsidR="55D58964" w:rsidP="55D58964" w:rsidRDefault="55D58964" w14:paraId="48370526" w14:textId="5D5B341F">
      <w:pPr>
        <w:pStyle w:val="Normal"/>
        <w:jc w:val="both"/>
      </w:pPr>
      <w:r>
        <w:drawing>
          <wp:inline wp14:editId="01D0FF6D" wp14:anchorId="09734E6B">
            <wp:extent cx="4572000" cy="1000125"/>
            <wp:effectExtent l="0" t="0" r="0" b="0"/>
            <wp:docPr id="1591128612" name="" title=""/>
            <wp:cNvGraphicFramePr>
              <a:graphicFrameLocks noChangeAspect="1"/>
            </wp:cNvGraphicFramePr>
            <a:graphic>
              <a:graphicData uri="http://schemas.openxmlformats.org/drawingml/2006/picture">
                <pic:pic>
                  <pic:nvPicPr>
                    <pic:cNvPr id="0" name=""/>
                    <pic:cNvPicPr/>
                  </pic:nvPicPr>
                  <pic:blipFill>
                    <a:blip r:embed="Rc54b158744e0493f">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55D58964" w:rsidP="55D58964" w:rsidRDefault="55D58964" w14:paraId="52A8AAF5" w14:textId="0E51CA78">
      <w:pPr>
        <w:pStyle w:val="Normal"/>
        <w:jc w:val="both"/>
      </w:pPr>
      <w:r w:rsidRPr="2C5555CF" w:rsidR="2C5555CF">
        <w:rPr>
          <w:color w:val="C00000"/>
        </w:rPr>
        <w:t xml:space="preserve">Table 1.4-4c: </w:t>
      </w:r>
      <w:r w:rsidR="2C5555CF">
        <w:rPr/>
        <w:t xml:space="preserve">PES </w:t>
      </w:r>
      <w:r w:rsidR="2C5555CF">
        <w:rPr/>
        <w:t>scrambling</w:t>
      </w:r>
      <w:r w:rsidR="2C5555CF">
        <w:rPr/>
        <w:t xml:space="preserve"> control values</w:t>
      </w:r>
    </w:p>
    <w:p w:rsidR="55D58964" w:rsidP="55D58964" w:rsidRDefault="55D58964" w14:paraId="4FE70151" w14:textId="7EE4E882">
      <w:pPr>
        <w:pStyle w:val="Normal"/>
        <w:jc w:val="both"/>
      </w:pPr>
      <w:r w:rsidRPr="55D58964" w:rsidR="55D58964">
        <w:rPr>
          <w:rFonts w:ascii="Calibri" w:hAnsi="Calibri" w:eastAsia="Calibri" w:cs="Calibri"/>
          <w:b w:val="1"/>
          <w:bCs w:val="1"/>
          <w:noProof w:val="0"/>
          <w:sz w:val="22"/>
          <w:szCs w:val="22"/>
          <w:lang w:val="en-US"/>
        </w:rPr>
        <w:t>PES_priority</w:t>
      </w:r>
      <w:r w:rsidRPr="55D58964" w:rsidR="55D58964">
        <w:rPr>
          <w:rFonts w:ascii="Calibri" w:hAnsi="Calibri" w:eastAsia="Calibri" w:cs="Calibri"/>
          <w:noProof w:val="0"/>
          <w:sz w:val="22"/>
          <w:szCs w:val="22"/>
          <w:lang w:val="en-US"/>
        </w:rPr>
        <w:t xml:space="preserve"> – This is a 1-bit field </w:t>
      </w:r>
      <w:r w:rsidRPr="55D58964" w:rsidR="55D58964">
        <w:rPr>
          <w:rFonts w:ascii="Calibri" w:hAnsi="Calibri" w:eastAsia="Calibri" w:cs="Calibri"/>
          <w:noProof w:val="0"/>
          <w:sz w:val="22"/>
          <w:szCs w:val="22"/>
          <w:lang w:val="en-US"/>
        </w:rPr>
        <w:t>indicating</w:t>
      </w:r>
      <w:r w:rsidRPr="55D58964" w:rsidR="55D58964">
        <w:rPr>
          <w:rFonts w:ascii="Calibri" w:hAnsi="Calibri" w:eastAsia="Calibri" w:cs="Calibri"/>
          <w:noProof w:val="0"/>
          <w:sz w:val="22"/>
          <w:szCs w:val="22"/>
          <w:lang w:val="en-US"/>
        </w:rPr>
        <w:t xml:space="preserve"> the priority of the payload in this PES packet. A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a higher priority of the payload of the PES packet payload than a PES packet payload with this field set to '0'. A multiplexor can use the </w:t>
      </w:r>
      <w:r w:rsidRPr="55D58964" w:rsidR="55D58964">
        <w:rPr>
          <w:rFonts w:ascii="Calibri" w:hAnsi="Calibri" w:eastAsia="Calibri" w:cs="Calibri"/>
          <w:noProof w:val="0"/>
          <w:sz w:val="22"/>
          <w:szCs w:val="22"/>
          <w:lang w:val="en-US"/>
        </w:rPr>
        <w:t>PES_priority</w:t>
      </w:r>
      <w:r w:rsidRPr="55D58964" w:rsidR="55D58964">
        <w:rPr>
          <w:rFonts w:ascii="Calibri" w:hAnsi="Calibri" w:eastAsia="Calibri" w:cs="Calibri"/>
          <w:noProof w:val="0"/>
          <w:sz w:val="22"/>
          <w:szCs w:val="22"/>
          <w:lang w:val="en-US"/>
        </w:rPr>
        <w:t xml:space="preserve"> bit to prioritize its data within an elementary stream. This field shall not be changed by the transport mechanism.</w:t>
      </w:r>
    </w:p>
    <w:p w:rsidR="55D58964" w:rsidP="55D58964" w:rsidRDefault="55D58964" w14:paraId="4C4CB5FE" w14:textId="49D86BB1">
      <w:pPr>
        <w:pStyle w:val="Normal"/>
        <w:jc w:val="both"/>
      </w:pPr>
      <w:r w:rsidRPr="55D58964" w:rsidR="55D58964">
        <w:rPr>
          <w:rFonts w:ascii="Calibri" w:hAnsi="Calibri" w:eastAsia="Calibri" w:cs="Calibri"/>
          <w:noProof w:val="0"/>
          <w:sz w:val="22"/>
          <w:szCs w:val="22"/>
          <w:lang w:val="en-US"/>
        </w:rPr>
        <w:t>data_alignment_indicator – This is a 1-bit flag. When set to a value of '1' it indicates that the PES packet header is immediately followed by the video start code or audio syncword indicated in the data_stream_alignment_descriptor in 2.6.10 if this descriptor is present. If set to a value of '1' and the descriptor is not present, alignment as indicated in alignment_type '01' in Table 2-47 and Table 2-48 is required. When set to a value of '0' it is not defined whether any such alignment occurs or not.</w:t>
      </w:r>
    </w:p>
    <w:p w:rsidR="55D58964" w:rsidP="55D58964" w:rsidRDefault="55D58964" w14:paraId="43796D17" w14:textId="64AB20BD">
      <w:pPr>
        <w:pStyle w:val="Heading3"/>
        <w:rPr>
          <w:noProof w:val="0"/>
          <w:lang w:val="en-US"/>
        </w:rPr>
      </w:pPr>
      <w:bookmarkStart w:name="_1.4-5_Program_specific" w:id="260883025"/>
      <w:bookmarkStart w:name="_Toc1832759722" w:id="809528114"/>
      <w:r w:rsidRPr="2BD54AE7" w:rsidR="2BD54AE7">
        <w:rPr>
          <w:noProof w:val="0"/>
          <w:lang w:val="en-US"/>
        </w:rPr>
        <w:t>1.4-5 Program specific information</w:t>
      </w:r>
      <w:bookmarkEnd w:id="260883025"/>
      <w:bookmarkEnd w:id="809528114"/>
    </w:p>
    <w:p w:rsidR="2C5555CF" w:rsidP="2C5555CF" w:rsidRDefault="2C5555CF" w14:paraId="6B77921E" w14:textId="7E4E74C5">
      <w:pPr>
        <w:pStyle w:val="Normal"/>
      </w:pPr>
      <w:hyperlink w:anchor="_4.1-11_Program_specific">
        <w:r w:rsidRPr="2C5555CF" w:rsidR="2C5555CF">
          <w:rPr>
            <w:rStyle w:val="Hyperlink"/>
          </w:rPr>
          <w:t>Go Back to 4.1-11</w:t>
        </w:r>
      </w:hyperlink>
    </w:p>
    <w:p w:rsidR="55D58964" w:rsidP="55D58964" w:rsidRDefault="55D58964" w14:paraId="3C3C3E02" w14:textId="01777D12">
      <w:pPr>
        <w:pStyle w:val="Normal"/>
        <w:jc w:val="both"/>
      </w:pPr>
      <w:r w:rsidRPr="55D58964" w:rsidR="55D58964">
        <w:rPr>
          <w:rFonts w:ascii="Calibri" w:hAnsi="Calibri" w:eastAsia="Calibri" w:cs="Calibri"/>
          <w:noProof w:val="0"/>
          <w:sz w:val="22"/>
          <w:szCs w:val="22"/>
          <w:lang w:val="en-US"/>
        </w:rPr>
        <w:t xml:space="preserve">Program Specific Information (PSI) includes both ITU-T Rec. H.222.0 | ISO/IEC 13818-1 normative data and </w:t>
      </w: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that enable demultiplexing of programs by decoders. Programs are composed of one or more elementary streams, each labelled with a PID. Programs, elementary </w:t>
      </w:r>
      <w:r w:rsidRPr="55D58964" w:rsidR="55D58964">
        <w:rPr>
          <w:rFonts w:ascii="Calibri" w:hAnsi="Calibri" w:eastAsia="Calibri" w:cs="Calibri"/>
          <w:noProof w:val="0"/>
          <w:sz w:val="22"/>
          <w:szCs w:val="22"/>
          <w:lang w:val="en-US"/>
        </w:rPr>
        <w:t>streams</w:t>
      </w:r>
      <w:r w:rsidRPr="55D58964" w:rsidR="55D58964">
        <w:rPr>
          <w:rFonts w:ascii="Calibri" w:hAnsi="Calibri" w:eastAsia="Calibri" w:cs="Calibri"/>
          <w:noProof w:val="0"/>
          <w:sz w:val="22"/>
          <w:szCs w:val="22"/>
          <w:lang w:val="en-US"/>
        </w:rPr>
        <w:t xml:space="preserve"> or parts thereof may be scrambled for conditional access. However, Program Specific Information shall not be scrambled.</w:t>
      </w:r>
    </w:p>
    <w:p w:rsidR="55D58964" w:rsidP="55D58964" w:rsidRDefault="55D58964" w14:paraId="212CC120" w14:textId="499EFA4C">
      <w:pPr>
        <w:pStyle w:val="Normal"/>
        <w:jc w:val="both"/>
      </w:pPr>
      <w:r w:rsidRPr="55D58964" w:rsidR="55D58964">
        <w:rPr>
          <w:rFonts w:ascii="Calibri" w:hAnsi="Calibri" w:eastAsia="Calibri" w:cs="Calibri"/>
          <w:noProof w:val="0"/>
          <w:sz w:val="22"/>
          <w:szCs w:val="22"/>
          <w:lang w:val="en-US"/>
        </w:rPr>
        <w:t>In Transport Streams, Program Specific Information is classified into five table structures as shown in Table 2-23. While these structures may be thought of as simple tables, they shall be segmented into sections and inserted in Transport Stream packets, some with predetermined PIDs and others with user selectable PIDs.</w:t>
      </w:r>
    </w:p>
    <w:p w:rsidR="55D58964" w:rsidP="55D58964" w:rsidRDefault="55D58964" w14:paraId="12FF1AA0" w14:textId="39966AA0">
      <w:pPr>
        <w:pStyle w:val="Normal"/>
        <w:jc w:val="both"/>
      </w:pPr>
      <w:r>
        <w:drawing>
          <wp:inline wp14:editId="58048A2C" wp14:anchorId="7E6B5990">
            <wp:extent cx="4572000" cy="1895475"/>
            <wp:effectExtent l="0" t="0" r="0" b="0"/>
            <wp:docPr id="118613490" name="" title=""/>
            <wp:cNvGraphicFramePr>
              <a:graphicFrameLocks noChangeAspect="1"/>
            </wp:cNvGraphicFramePr>
            <a:graphic>
              <a:graphicData uri="http://schemas.openxmlformats.org/drawingml/2006/picture">
                <pic:pic>
                  <pic:nvPicPr>
                    <pic:cNvPr id="0" name=""/>
                    <pic:cNvPicPr/>
                  </pic:nvPicPr>
                  <pic:blipFill>
                    <a:blip r:embed="R1e58fc9d52434c6a">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55D58964" w:rsidP="55D58964" w:rsidRDefault="55D58964" w14:paraId="4B8F0070" w14:textId="5FD2E993">
      <w:pPr>
        <w:pStyle w:val="Normal"/>
        <w:jc w:val="both"/>
      </w:pPr>
      <w:r w:rsidRPr="55D58964" w:rsidR="55D58964">
        <w:rPr>
          <w:color w:val="C00000"/>
        </w:rPr>
        <w:t xml:space="preserve">Table 1.4-5a: </w:t>
      </w:r>
      <w:r w:rsidR="55D58964">
        <w:rPr/>
        <w:t>Program specific information</w:t>
      </w:r>
    </w:p>
    <w:p w:rsidR="55D58964" w:rsidP="55D58964" w:rsidRDefault="55D58964" w14:paraId="2CCCE776" w14:textId="156CF6D4">
      <w:pPr>
        <w:pStyle w:val="Heading4"/>
      </w:pPr>
      <w:bookmarkStart w:name="_Toc483816324" w:id="765840131"/>
      <w:r w:rsidR="2BD54AE7">
        <w:rPr/>
        <w:t>1.4-5-1 Pointer</w:t>
      </w:r>
      <w:bookmarkEnd w:id="765840131"/>
    </w:p>
    <w:p w:rsidR="55D58964" w:rsidP="55D58964" w:rsidRDefault="55D58964" w14:paraId="1F6949CF" w14:textId="0D8A5061">
      <w:pPr>
        <w:pStyle w:val="Normal"/>
      </w:pPr>
      <w:r w:rsidRPr="55D58964" w:rsidR="55D58964">
        <w:rPr>
          <w:rFonts w:ascii="Calibri" w:hAnsi="Calibri" w:eastAsia="Calibri" w:cs="Calibri"/>
          <w:noProof w:val="0"/>
          <w:sz w:val="22"/>
          <w:szCs w:val="22"/>
          <w:lang w:val="en-US"/>
        </w:rPr>
        <w:t xml:space="preserve">The </w:t>
      </w:r>
      <w:r w:rsidRPr="55D58964" w:rsidR="55D58964">
        <w:rPr>
          <w:rFonts w:ascii="Calibri" w:hAnsi="Calibri" w:eastAsia="Calibri" w:cs="Calibri"/>
          <w:noProof w:val="0"/>
          <w:sz w:val="22"/>
          <w:szCs w:val="22"/>
          <w:lang w:val="en-US"/>
        </w:rPr>
        <w:t>pointer_field</w:t>
      </w:r>
      <w:r w:rsidRPr="55D58964" w:rsidR="55D58964">
        <w:rPr>
          <w:rFonts w:ascii="Calibri" w:hAnsi="Calibri" w:eastAsia="Calibri" w:cs="Calibri"/>
          <w:noProof w:val="0"/>
          <w:sz w:val="22"/>
          <w:szCs w:val="22"/>
          <w:lang w:val="en-US"/>
        </w:rPr>
        <w:t xml:space="preserve"> syntax is defined in Table 1.4-5-1a.</w:t>
      </w:r>
    </w:p>
    <w:p w:rsidR="55D58964" w:rsidP="55D58964" w:rsidRDefault="55D58964" w14:paraId="4F0F47EA" w14:textId="456416DB">
      <w:pPr>
        <w:pStyle w:val="Normal"/>
      </w:pPr>
      <w:r>
        <w:drawing>
          <wp:inline wp14:editId="29E54102" wp14:anchorId="0FCC4EFC">
            <wp:extent cx="4572000" cy="438150"/>
            <wp:effectExtent l="0" t="0" r="0" b="0"/>
            <wp:docPr id="760020587" name="" title=""/>
            <wp:cNvGraphicFramePr>
              <a:graphicFrameLocks noChangeAspect="1"/>
            </wp:cNvGraphicFramePr>
            <a:graphic>
              <a:graphicData uri="http://schemas.openxmlformats.org/drawingml/2006/picture">
                <pic:pic>
                  <pic:nvPicPr>
                    <pic:cNvPr id="0" name=""/>
                    <pic:cNvPicPr/>
                  </pic:nvPicPr>
                  <pic:blipFill>
                    <a:blip r:embed="R3a2a10772d834d67">
                      <a:extLst>
                        <a:ext xmlns:a="http://schemas.openxmlformats.org/drawingml/2006/main" uri="{28A0092B-C50C-407E-A947-70E740481C1C}">
                          <a14:useLocalDpi val="0"/>
                        </a:ext>
                      </a:extLst>
                    </a:blip>
                    <a:stretch>
                      <a:fillRect/>
                    </a:stretch>
                  </pic:blipFill>
                  <pic:spPr>
                    <a:xfrm>
                      <a:off x="0" y="0"/>
                      <a:ext cx="4572000" cy="438150"/>
                    </a:xfrm>
                    <a:prstGeom prst="rect">
                      <a:avLst/>
                    </a:prstGeom>
                  </pic:spPr>
                </pic:pic>
              </a:graphicData>
            </a:graphic>
          </wp:inline>
        </w:drawing>
      </w:r>
    </w:p>
    <w:p w:rsidR="55D58964" w:rsidP="55D58964" w:rsidRDefault="55D58964" w14:paraId="4A4B372B" w14:textId="43624DDE">
      <w:pPr>
        <w:pStyle w:val="Normal"/>
      </w:pPr>
      <w:r w:rsidRPr="55D58964" w:rsidR="55D58964">
        <w:rPr>
          <w:color w:val="C00000"/>
        </w:rPr>
        <w:t xml:space="preserve">Table 1.4-5-1a: </w:t>
      </w:r>
      <w:r w:rsidR="55D58964">
        <w:rPr/>
        <w:t>Program specific information pointer</w:t>
      </w:r>
    </w:p>
    <w:p w:rsidR="55D58964" w:rsidP="55D58964" w:rsidRDefault="55D58964" w14:paraId="0DDB14C4" w14:textId="1A45F9F7">
      <w:pPr>
        <w:pStyle w:val="Normal"/>
        <w:jc w:val="both"/>
      </w:pPr>
      <w:r w:rsidRPr="2C5555CF" w:rsidR="2C5555CF">
        <w:rPr>
          <w:rFonts w:ascii="Calibri" w:hAnsi="Calibri" w:eastAsia="Calibri" w:cs="Calibri"/>
          <w:b w:val="1"/>
          <w:bCs w:val="1"/>
          <w:noProof w:val="0"/>
          <w:sz w:val="22"/>
          <w:szCs w:val="22"/>
          <w:lang w:val="en-US"/>
        </w:rPr>
        <w:t>pointer_field</w:t>
      </w:r>
      <w:r w:rsidRPr="2C5555CF" w:rsidR="2C5555CF">
        <w:rPr>
          <w:rFonts w:ascii="Calibri" w:hAnsi="Calibri" w:eastAsia="Calibri" w:cs="Calibri"/>
          <w:noProof w:val="0"/>
          <w:sz w:val="22"/>
          <w:szCs w:val="22"/>
          <w:lang w:val="en-US"/>
        </w:rPr>
        <w:t xml:space="preserve"> – This is an 8-bit field whose value shall be the number of bytes,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until the first byte of the first section that is present in the payload of the Transport Stream packet (so a value of 0x00 in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 section starts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after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When at least one section begins </w:t>
      </w:r>
      <w:r w:rsidRPr="2C5555CF" w:rsidR="2C5555CF">
        <w:rPr>
          <w:rFonts w:ascii="Calibri" w:hAnsi="Calibri" w:eastAsia="Calibri" w:cs="Calibri"/>
          <w:noProof w:val="0"/>
          <w:sz w:val="22"/>
          <w:szCs w:val="22"/>
          <w:lang w:val="en-US"/>
        </w:rPr>
        <w:t>in a given</w:t>
      </w:r>
      <w:r w:rsidRPr="2C5555CF" w:rsidR="2C5555CF">
        <w:rPr>
          <w:rFonts w:ascii="Calibri" w:hAnsi="Calibri" w:eastAsia="Calibri" w:cs="Calibri"/>
          <w:noProof w:val="0"/>
          <w:sz w:val="22"/>
          <w:szCs w:val="22"/>
          <w:lang w:val="en-US"/>
        </w:rPr>
        <w:t xml:space="preserve"> Transport Stream packet, then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(refer to 2.4.3.2) shall be set to 1 and the first byte of the payload of that Transport Stream packet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pointer. When no section begins </w:t>
      </w:r>
      <w:r w:rsidRPr="2C5555CF" w:rsidR="2C5555CF">
        <w:rPr>
          <w:rFonts w:ascii="Calibri" w:hAnsi="Calibri" w:eastAsia="Calibri" w:cs="Calibri"/>
          <w:noProof w:val="0"/>
          <w:sz w:val="22"/>
          <w:szCs w:val="22"/>
          <w:lang w:val="en-US"/>
        </w:rPr>
        <w:t>in a given</w:t>
      </w:r>
      <w:r w:rsidRPr="2C5555CF" w:rsidR="2C5555CF">
        <w:rPr>
          <w:rFonts w:ascii="Calibri" w:hAnsi="Calibri" w:eastAsia="Calibri" w:cs="Calibri"/>
          <w:noProof w:val="0"/>
          <w:sz w:val="22"/>
          <w:szCs w:val="22"/>
          <w:lang w:val="en-US"/>
        </w:rPr>
        <w:t xml:space="preserve"> Transport Stream packet, then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shall be set to 0 and no pointer shall be sent in the payload of that packet.</w:t>
      </w:r>
    </w:p>
    <w:p w:rsidR="55D58964" w:rsidP="55D58964" w:rsidRDefault="55D58964" w14:paraId="38985B60" w14:textId="498F4ED0">
      <w:pPr>
        <w:pStyle w:val="Heading4"/>
      </w:pPr>
      <w:bookmarkStart w:name="_Toc1121597415" w:id="1828809989"/>
      <w:r w:rsidR="2BD54AE7">
        <w:rPr/>
        <w:t>1.4-5-2 Program association Table</w:t>
      </w:r>
      <w:bookmarkEnd w:id="1828809989"/>
    </w:p>
    <w:p w:rsidR="55D58964" w:rsidP="55D58964" w:rsidRDefault="55D58964" w14:paraId="04201F3E" w14:textId="769DFFCE">
      <w:pPr>
        <w:pStyle w:val="Normal"/>
        <w:jc w:val="both"/>
      </w:pPr>
      <w:r w:rsidRPr="55D58964" w:rsidR="55D58964">
        <w:rPr>
          <w:rFonts w:ascii="Calibri" w:hAnsi="Calibri" w:eastAsia="Calibri" w:cs="Calibri"/>
          <w:noProof w:val="0"/>
          <w:sz w:val="22"/>
          <w:szCs w:val="22"/>
          <w:lang w:val="en-US"/>
        </w:rPr>
        <w:t xml:space="preserve">The Program Association Table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the correspondence between a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and the PID value of the Transport Stream packets which carry the program definition. The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is the numeric label associated with a program.</w:t>
      </w:r>
    </w:p>
    <w:p w:rsidR="55D58964" w:rsidP="55D58964" w:rsidRDefault="55D58964" w14:paraId="467ACA06" w14:textId="1A7B27F2">
      <w:pPr>
        <w:pStyle w:val="Normal"/>
        <w:jc w:val="both"/>
      </w:pPr>
      <w:r w:rsidRPr="55D58964" w:rsidR="55D58964">
        <w:rPr>
          <w:rFonts w:ascii="Calibri" w:hAnsi="Calibri" w:eastAsia="Calibri" w:cs="Calibri"/>
          <w:noProof w:val="0"/>
          <w:sz w:val="22"/>
          <w:szCs w:val="22"/>
          <w:lang w:val="en-US"/>
        </w:rPr>
        <w:t>The overall table is contained in one or more sections with the following syntax. It may be segmented to occupy multiple sections (see Table 1.4-5-2a).</w:t>
      </w:r>
    </w:p>
    <w:p w:rsidR="55D58964" w:rsidP="55D58964" w:rsidRDefault="55D58964" w14:paraId="2195F76F" w14:textId="6D1530A7">
      <w:pPr>
        <w:pStyle w:val="Normal"/>
        <w:jc w:val="both"/>
      </w:pPr>
      <w:r>
        <w:drawing>
          <wp:inline wp14:editId="46725C15" wp14:anchorId="7F8DC0A6">
            <wp:extent cx="4572000" cy="2638425"/>
            <wp:effectExtent l="0" t="0" r="0" b="0"/>
            <wp:docPr id="1608704526" name="" title=""/>
            <wp:cNvGraphicFramePr>
              <a:graphicFrameLocks noChangeAspect="1"/>
            </wp:cNvGraphicFramePr>
            <a:graphic>
              <a:graphicData uri="http://schemas.openxmlformats.org/drawingml/2006/picture">
                <pic:pic>
                  <pic:nvPicPr>
                    <pic:cNvPr id="0" name=""/>
                    <pic:cNvPicPr/>
                  </pic:nvPicPr>
                  <pic:blipFill>
                    <a:blip r:embed="R1017ea965f1840e1">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55D58964" w:rsidP="55D58964" w:rsidRDefault="55D58964" w14:paraId="4E0408D3" w14:textId="58EB08E9">
      <w:pPr>
        <w:pStyle w:val="Normal"/>
        <w:jc w:val="both"/>
      </w:pPr>
      <w:r w:rsidRPr="55D58964" w:rsidR="55D58964">
        <w:rPr>
          <w:color w:val="C00000"/>
        </w:rPr>
        <w:t xml:space="preserve">Table 1.4-5-1a: </w:t>
      </w:r>
      <w:r w:rsidR="55D58964">
        <w:rPr/>
        <w:t>Program association section</w:t>
      </w:r>
    </w:p>
    <w:p w:rsidR="55D58964" w:rsidP="55D58964" w:rsidRDefault="55D58964" w14:paraId="18FAAC50" w14:textId="61A512D0">
      <w:pPr>
        <w:pStyle w:val="Heading4"/>
      </w:pPr>
      <w:bookmarkStart w:name="_Toc285643902" w:id="1258714478"/>
      <w:r w:rsidR="2BD54AE7">
        <w:rPr/>
        <w:t xml:space="preserve">1.4-5-2 </w:t>
      </w:r>
      <w:r w:rsidR="2BD54AE7">
        <w:rPr/>
        <w:t>Table_id</w:t>
      </w:r>
      <w:r w:rsidR="2BD54AE7">
        <w:rPr/>
        <w:t xml:space="preserve"> assignments</w:t>
      </w:r>
      <w:bookmarkEnd w:id="1258714478"/>
    </w:p>
    <w:p w:rsidR="55D58964" w:rsidP="55D58964" w:rsidRDefault="55D58964" w14:paraId="7636F4BD" w14:textId="2FFDBF95">
      <w:pPr>
        <w:pStyle w:val="Normal"/>
      </w:pPr>
      <w:r>
        <w:drawing>
          <wp:inline wp14:editId="3820BC54" wp14:anchorId="23230F50">
            <wp:extent cx="4572000" cy="2133600"/>
            <wp:effectExtent l="0" t="0" r="0" b="0"/>
            <wp:docPr id="329035412" name="" title=""/>
            <wp:cNvGraphicFramePr>
              <a:graphicFrameLocks noChangeAspect="1"/>
            </wp:cNvGraphicFramePr>
            <a:graphic>
              <a:graphicData uri="http://schemas.openxmlformats.org/drawingml/2006/picture">
                <pic:pic>
                  <pic:nvPicPr>
                    <pic:cNvPr id="0" name=""/>
                    <pic:cNvPicPr/>
                  </pic:nvPicPr>
                  <pic:blipFill>
                    <a:blip r:embed="R5fae5611a5474189">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5D58964" w:rsidP="55D58964" w:rsidRDefault="55D58964" w14:paraId="137DD230" w14:textId="6AEABF94">
      <w:pPr>
        <w:pStyle w:val="Normal"/>
      </w:pPr>
      <w:r w:rsidRPr="55D58964" w:rsidR="55D58964">
        <w:rPr>
          <w:color w:val="C00000"/>
        </w:rPr>
        <w:t xml:space="preserve">Table 1.4-5-2a: </w:t>
      </w:r>
      <w:r w:rsidR="55D58964">
        <w:rPr/>
        <w:t>Table_id</w:t>
      </w:r>
      <w:r w:rsidR="55D58964">
        <w:rPr/>
        <w:t xml:space="preserve"> assignment values</w:t>
      </w:r>
    </w:p>
    <w:p w:rsidR="55D58964" w:rsidP="55D58964" w:rsidRDefault="55D58964" w14:paraId="36E7AC98" w14:textId="0D86256F">
      <w:pPr>
        <w:pStyle w:val="Normal"/>
        <w:jc w:val="both"/>
      </w:pPr>
      <w:r w:rsidRPr="55D58964" w:rsidR="55D58964">
        <w:rPr>
          <w:rFonts w:ascii="Calibri" w:hAnsi="Calibri" w:eastAsia="Calibri" w:cs="Calibri"/>
          <w:noProof w:val="0"/>
          <w:sz w:val="22"/>
          <w:szCs w:val="22"/>
          <w:lang w:val="en-US"/>
        </w:rPr>
        <w:t>table_id</w:t>
      </w:r>
      <w:r w:rsidRPr="55D58964" w:rsidR="55D58964">
        <w:rPr>
          <w:rFonts w:ascii="Calibri" w:hAnsi="Calibri" w:eastAsia="Calibri" w:cs="Calibri"/>
          <w:noProof w:val="0"/>
          <w:sz w:val="22"/>
          <w:szCs w:val="22"/>
          <w:lang w:val="en-US"/>
        </w:rPr>
        <w:t xml:space="preserve"> – This is an 8-bit field, which shall be set to 0x00 as shown in Table 1.4-5-2a.</w:t>
      </w:r>
    </w:p>
    <w:p w:rsidR="55D58964" w:rsidP="55D58964" w:rsidRDefault="55D58964" w14:paraId="32094020" w14:textId="733C45B7">
      <w:pPr>
        <w:pStyle w:val="Normal"/>
        <w:jc w:val="both"/>
      </w:pPr>
      <w:r w:rsidRPr="55D58964" w:rsidR="55D58964">
        <w:rPr>
          <w:rFonts w:ascii="Calibri" w:hAnsi="Calibri" w:eastAsia="Calibri" w:cs="Calibri"/>
          <w:noProof w:val="0"/>
          <w:sz w:val="22"/>
          <w:szCs w:val="22"/>
          <w:lang w:val="en-US"/>
        </w:rPr>
        <w:t>section_syntax_indicator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section_syntax_indicator</w:t>
      </w:r>
      <w:r w:rsidRPr="55D58964" w:rsidR="55D58964">
        <w:rPr>
          <w:rFonts w:ascii="Calibri" w:hAnsi="Calibri" w:eastAsia="Calibri" w:cs="Calibri"/>
          <w:noProof w:val="0"/>
          <w:sz w:val="22"/>
          <w:szCs w:val="22"/>
          <w:lang w:val="en-US"/>
        </w:rPr>
        <w:t xml:space="preserve"> is a 1-bit field which shall be set to '1'.</w:t>
      </w:r>
    </w:p>
    <w:p w:rsidR="55D58964" w:rsidP="55D58964" w:rsidRDefault="55D58964" w14:paraId="418C6DD9" w14:textId="4ED3AE08">
      <w:pPr>
        <w:pStyle w:val="Normal"/>
        <w:jc w:val="both"/>
      </w:pPr>
      <w:r w:rsidRPr="55D58964" w:rsidR="55D58964">
        <w:rPr>
          <w:rFonts w:ascii="Calibri" w:hAnsi="Calibri" w:eastAsia="Calibri" w:cs="Calibri"/>
          <w:noProof w:val="0"/>
          <w:sz w:val="22"/>
          <w:szCs w:val="22"/>
          <w:lang w:val="en-US"/>
        </w:rPr>
        <w:t>section_length</w:t>
      </w:r>
      <w:r w:rsidRPr="55D58964" w:rsidR="55D58964">
        <w:rPr>
          <w:rFonts w:ascii="Calibri" w:hAnsi="Calibri" w:eastAsia="Calibri" w:cs="Calibri"/>
          <w:noProof w:val="0"/>
          <w:sz w:val="22"/>
          <w:szCs w:val="22"/>
          <w:lang w:val="en-US"/>
        </w:rPr>
        <w:t xml:space="preserve"> – This is a 12-bit field, the first two bits of which shall be '00'. The remaining 10 bits specify the number of bytes of the section, starting </w:t>
      </w:r>
      <w:r w:rsidRPr="55D58964" w:rsidR="55D58964">
        <w:rPr>
          <w:rFonts w:ascii="Calibri" w:hAnsi="Calibri" w:eastAsia="Calibri" w:cs="Calibri"/>
          <w:noProof w:val="0"/>
          <w:sz w:val="22"/>
          <w:szCs w:val="22"/>
          <w:lang w:val="en-US"/>
        </w:rPr>
        <w:t>immediately</w:t>
      </w:r>
      <w:r w:rsidRPr="55D58964" w:rsidR="55D58964">
        <w:rPr>
          <w:rFonts w:ascii="Calibri" w:hAnsi="Calibri" w:eastAsia="Calibri" w:cs="Calibri"/>
          <w:noProof w:val="0"/>
          <w:sz w:val="22"/>
          <w:szCs w:val="22"/>
          <w:lang w:val="en-US"/>
        </w:rPr>
        <w:t xml:space="preserve"> following the </w:t>
      </w:r>
      <w:r w:rsidRPr="55D58964" w:rsidR="55D58964">
        <w:rPr>
          <w:rFonts w:ascii="Calibri" w:hAnsi="Calibri" w:eastAsia="Calibri" w:cs="Calibri"/>
          <w:noProof w:val="0"/>
          <w:sz w:val="22"/>
          <w:szCs w:val="22"/>
          <w:lang w:val="en-US"/>
        </w:rPr>
        <w:t>section_length</w:t>
      </w:r>
      <w:r w:rsidRPr="55D58964" w:rsidR="55D58964">
        <w:rPr>
          <w:rFonts w:ascii="Calibri" w:hAnsi="Calibri" w:eastAsia="Calibri" w:cs="Calibri"/>
          <w:noProof w:val="0"/>
          <w:sz w:val="22"/>
          <w:szCs w:val="22"/>
          <w:lang w:val="en-US"/>
        </w:rPr>
        <w:t xml:space="preserve"> field, and including the CRC. The value in this field shall not exceed 1021 (0x3FD).</w:t>
      </w:r>
    </w:p>
    <w:p w:rsidR="55D58964" w:rsidP="55D58964" w:rsidRDefault="55D58964" w14:paraId="061A31BE" w14:textId="4568AF79">
      <w:pPr>
        <w:pStyle w:val="Normal"/>
        <w:jc w:val="both"/>
      </w:pPr>
      <w:r w:rsidRPr="55D58964" w:rsidR="55D58964">
        <w:rPr>
          <w:rFonts w:ascii="Calibri" w:hAnsi="Calibri" w:eastAsia="Calibri" w:cs="Calibri"/>
          <w:noProof w:val="0"/>
          <w:sz w:val="22"/>
          <w:szCs w:val="22"/>
          <w:lang w:val="en-US"/>
        </w:rPr>
        <w:t>transport_stream_id</w:t>
      </w:r>
      <w:r w:rsidRPr="55D58964" w:rsidR="55D58964">
        <w:rPr>
          <w:rFonts w:ascii="Calibri" w:hAnsi="Calibri" w:eastAsia="Calibri" w:cs="Calibri"/>
          <w:noProof w:val="0"/>
          <w:sz w:val="22"/>
          <w:szCs w:val="22"/>
          <w:lang w:val="en-US"/>
        </w:rPr>
        <w:t xml:space="preserve"> – This is a 16-bit field which serves as a label to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this Transport Stream from any other multiplex within a network. Its value is defined by the user.</w:t>
      </w:r>
    </w:p>
    <w:p w:rsidR="55D58964" w:rsidP="55D58964" w:rsidRDefault="55D58964" w14:paraId="7D51AE2E" w14:textId="2E8A0A9F">
      <w:pPr>
        <w:pStyle w:val="Normal"/>
        <w:jc w:val="both"/>
      </w:pPr>
      <w:r w:rsidRPr="55D58964" w:rsidR="55D58964">
        <w:rPr>
          <w:rFonts w:ascii="Calibri" w:hAnsi="Calibri" w:eastAsia="Calibri" w:cs="Calibri"/>
          <w:noProof w:val="0"/>
          <w:sz w:val="22"/>
          <w:szCs w:val="22"/>
          <w:lang w:val="en-US"/>
        </w:rPr>
        <w:t>version_number</w:t>
      </w:r>
      <w:r w:rsidRPr="55D58964" w:rsidR="55D58964">
        <w:rPr>
          <w:rFonts w:ascii="Calibri" w:hAnsi="Calibri" w:eastAsia="Calibri" w:cs="Calibri"/>
          <w:noProof w:val="0"/>
          <w:sz w:val="22"/>
          <w:szCs w:val="22"/>
          <w:lang w:val="en-US"/>
        </w:rPr>
        <w:t xml:space="preserve"> – This 5-bit field is the version number of the whole Program Association Table. The version number shall be incremented by 1 modulo 32 whenever the definition of the Program Association Table changes. When the </w:t>
      </w:r>
      <w:r w:rsidRPr="55D58964" w:rsidR="55D58964">
        <w:rPr>
          <w:rFonts w:ascii="Calibri" w:hAnsi="Calibri" w:eastAsia="Calibri" w:cs="Calibri"/>
          <w:noProof w:val="0"/>
          <w:sz w:val="22"/>
          <w:szCs w:val="22"/>
          <w:lang w:val="en-US"/>
        </w:rPr>
        <w:t>current_next_indicator</w:t>
      </w:r>
      <w:r w:rsidRPr="55D58964" w:rsidR="55D58964">
        <w:rPr>
          <w:rFonts w:ascii="Calibri" w:hAnsi="Calibri" w:eastAsia="Calibri" w:cs="Calibri"/>
          <w:noProof w:val="0"/>
          <w:sz w:val="22"/>
          <w:szCs w:val="22"/>
          <w:lang w:val="en-US"/>
        </w:rPr>
        <w:t xml:space="preserve"> is set to '1', then the </w:t>
      </w:r>
      <w:r w:rsidRPr="55D58964" w:rsidR="55D58964">
        <w:rPr>
          <w:rFonts w:ascii="Calibri" w:hAnsi="Calibri" w:eastAsia="Calibri" w:cs="Calibri"/>
          <w:noProof w:val="0"/>
          <w:sz w:val="22"/>
          <w:szCs w:val="22"/>
          <w:lang w:val="en-US"/>
        </w:rPr>
        <w:t>version_number</w:t>
      </w:r>
      <w:r w:rsidRPr="55D58964" w:rsidR="55D58964">
        <w:rPr>
          <w:rFonts w:ascii="Calibri" w:hAnsi="Calibri" w:eastAsia="Calibri" w:cs="Calibri"/>
          <w:noProof w:val="0"/>
          <w:sz w:val="22"/>
          <w:szCs w:val="22"/>
          <w:lang w:val="en-US"/>
        </w:rPr>
        <w:t xml:space="preserve"> shall be that of the currently applicable Program Association Table. When the </w:t>
      </w:r>
      <w:r w:rsidRPr="55D58964" w:rsidR="55D58964">
        <w:rPr>
          <w:rFonts w:ascii="Calibri" w:hAnsi="Calibri" w:eastAsia="Calibri" w:cs="Calibri"/>
          <w:noProof w:val="0"/>
          <w:sz w:val="22"/>
          <w:szCs w:val="22"/>
          <w:lang w:val="en-US"/>
        </w:rPr>
        <w:t>current_next_indicator</w:t>
      </w:r>
      <w:r w:rsidRPr="55D58964" w:rsidR="55D58964">
        <w:rPr>
          <w:rFonts w:ascii="Calibri" w:hAnsi="Calibri" w:eastAsia="Calibri" w:cs="Calibri"/>
          <w:noProof w:val="0"/>
          <w:sz w:val="22"/>
          <w:szCs w:val="22"/>
          <w:lang w:val="en-US"/>
        </w:rPr>
        <w:t xml:space="preserve"> is set to '0', then the </w:t>
      </w:r>
      <w:r w:rsidRPr="55D58964" w:rsidR="55D58964">
        <w:rPr>
          <w:rFonts w:ascii="Calibri" w:hAnsi="Calibri" w:eastAsia="Calibri" w:cs="Calibri"/>
          <w:noProof w:val="0"/>
          <w:sz w:val="22"/>
          <w:szCs w:val="22"/>
          <w:lang w:val="en-US"/>
        </w:rPr>
        <w:t>version_number</w:t>
      </w:r>
      <w:r w:rsidRPr="55D58964" w:rsidR="55D58964">
        <w:rPr>
          <w:rFonts w:ascii="Calibri" w:hAnsi="Calibri" w:eastAsia="Calibri" w:cs="Calibri"/>
          <w:noProof w:val="0"/>
          <w:sz w:val="22"/>
          <w:szCs w:val="22"/>
          <w:lang w:val="en-US"/>
        </w:rPr>
        <w:t xml:space="preserve"> shall be that of the next applicable Program Association Table.</w:t>
      </w:r>
    </w:p>
    <w:p w:rsidR="55D58964" w:rsidP="55D58964" w:rsidRDefault="55D58964" w14:paraId="3FA354F5" w14:textId="0469CD5C">
      <w:pPr>
        <w:pStyle w:val="Normal"/>
        <w:jc w:val="both"/>
      </w:pPr>
      <w:r w:rsidRPr="55D58964" w:rsidR="55D58964">
        <w:rPr>
          <w:rFonts w:ascii="Calibri" w:hAnsi="Calibri" w:eastAsia="Calibri" w:cs="Calibri"/>
          <w:noProof w:val="0"/>
          <w:sz w:val="22"/>
          <w:szCs w:val="22"/>
          <w:lang w:val="en-US"/>
        </w:rPr>
        <w:t>current_next_indicator</w:t>
      </w:r>
      <w:r w:rsidRPr="55D58964" w:rsidR="55D58964">
        <w:rPr>
          <w:rFonts w:ascii="Calibri" w:hAnsi="Calibri" w:eastAsia="Calibri" w:cs="Calibri"/>
          <w:noProof w:val="0"/>
          <w:sz w:val="22"/>
          <w:szCs w:val="22"/>
          <w:lang w:val="en-US"/>
        </w:rPr>
        <w:t xml:space="preserve"> – A 1-bit indicator, which when set to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Program Association Table sent is currently applicable. When the bit is set to '0',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table sent is not yet applicable and shall be the next table to become valid.</w:t>
      </w:r>
    </w:p>
    <w:p w:rsidR="55D58964" w:rsidP="55D58964" w:rsidRDefault="55D58964" w14:paraId="04788E58" w14:textId="49789548">
      <w:pPr>
        <w:pStyle w:val="Normal"/>
        <w:jc w:val="both"/>
      </w:pPr>
      <w:r w:rsidRPr="2C5555CF" w:rsidR="2C5555CF">
        <w:rPr>
          <w:rFonts w:ascii="Calibri" w:hAnsi="Calibri" w:eastAsia="Calibri" w:cs="Calibri"/>
          <w:noProof w:val="0"/>
          <w:sz w:val="22"/>
          <w:szCs w:val="22"/>
          <w:lang w:val="en-US"/>
        </w:rPr>
        <w:t>section_number</w:t>
      </w:r>
      <w:r w:rsidRPr="2C5555CF" w:rsidR="2C5555CF">
        <w:rPr>
          <w:rFonts w:ascii="Calibri" w:hAnsi="Calibri" w:eastAsia="Calibri" w:cs="Calibri"/>
          <w:noProof w:val="0"/>
          <w:sz w:val="22"/>
          <w:szCs w:val="22"/>
          <w:lang w:val="en-US"/>
        </w:rPr>
        <w:t xml:space="preserve"> – This 8-bit field gives the number of this section. The </w:t>
      </w:r>
      <w:r w:rsidRPr="2C5555CF" w:rsidR="2C5555CF">
        <w:rPr>
          <w:rFonts w:ascii="Calibri" w:hAnsi="Calibri" w:eastAsia="Calibri" w:cs="Calibri"/>
          <w:noProof w:val="0"/>
          <w:sz w:val="22"/>
          <w:szCs w:val="22"/>
          <w:lang w:val="en-US"/>
        </w:rPr>
        <w:t>section_number</w:t>
      </w:r>
      <w:r w:rsidRPr="2C5555CF" w:rsidR="2C5555CF">
        <w:rPr>
          <w:rFonts w:ascii="Calibri" w:hAnsi="Calibri" w:eastAsia="Calibri" w:cs="Calibri"/>
          <w:noProof w:val="0"/>
          <w:sz w:val="22"/>
          <w:szCs w:val="22"/>
          <w:lang w:val="en-US"/>
        </w:rPr>
        <w:t xml:space="preserve"> of the first section in the Program Association Table shall be 0x00. It shall be </w:t>
      </w:r>
      <w:r w:rsidRPr="2C5555CF" w:rsidR="2C5555CF">
        <w:rPr>
          <w:rFonts w:ascii="Calibri" w:hAnsi="Calibri" w:eastAsia="Calibri" w:cs="Calibri"/>
          <w:noProof w:val="0"/>
          <w:sz w:val="22"/>
          <w:szCs w:val="22"/>
          <w:lang w:val="en-US"/>
        </w:rPr>
        <w:t>incremented</w:t>
      </w:r>
      <w:r w:rsidRPr="2C5555CF" w:rsidR="2C5555CF">
        <w:rPr>
          <w:rFonts w:ascii="Calibri" w:hAnsi="Calibri" w:eastAsia="Calibri" w:cs="Calibri"/>
          <w:noProof w:val="0"/>
          <w:sz w:val="22"/>
          <w:szCs w:val="22"/>
          <w:lang w:val="en-US"/>
        </w:rPr>
        <w:t xml:space="preserve"> by 1 with each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section in the Program Association Table.</w:t>
      </w:r>
    </w:p>
    <w:p w:rsidR="55D58964" w:rsidP="55D58964" w:rsidRDefault="55D58964" w14:paraId="2C5E7701" w14:textId="51F3087B">
      <w:pPr>
        <w:pStyle w:val="Normal"/>
        <w:jc w:val="both"/>
      </w:pPr>
      <w:r w:rsidRPr="55D58964" w:rsidR="55D58964">
        <w:rPr>
          <w:rFonts w:ascii="Calibri" w:hAnsi="Calibri" w:eastAsia="Calibri" w:cs="Calibri"/>
          <w:noProof w:val="0"/>
          <w:sz w:val="22"/>
          <w:szCs w:val="22"/>
          <w:lang w:val="en-US"/>
        </w:rPr>
        <w:t>last_section_number</w:t>
      </w:r>
      <w:r w:rsidRPr="55D58964" w:rsidR="55D58964">
        <w:rPr>
          <w:rFonts w:ascii="Calibri" w:hAnsi="Calibri" w:eastAsia="Calibri" w:cs="Calibri"/>
          <w:noProof w:val="0"/>
          <w:sz w:val="22"/>
          <w:szCs w:val="22"/>
          <w:lang w:val="en-US"/>
        </w:rPr>
        <w:t xml:space="preserve"> – This 8-bit field specifies the number of the last section (that is, the section with the highest </w:t>
      </w:r>
      <w:r w:rsidRPr="55D58964" w:rsidR="55D58964">
        <w:rPr>
          <w:rFonts w:ascii="Calibri" w:hAnsi="Calibri" w:eastAsia="Calibri" w:cs="Calibri"/>
          <w:noProof w:val="0"/>
          <w:sz w:val="22"/>
          <w:szCs w:val="22"/>
          <w:lang w:val="en-US"/>
        </w:rPr>
        <w:t>section_number</w:t>
      </w:r>
      <w:r w:rsidRPr="55D58964" w:rsidR="55D58964">
        <w:rPr>
          <w:rFonts w:ascii="Calibri" w:hAnsi="Calibri" w:eastAsia="Calibri" w:cs="Calibri"/>
          <w:noProof w:val="0"/>
          <w:sz w:val="22"/>
          <w:szCs w:val="22"/>
          <w:lang w:val="en-US"/>
        </w:rPr>
        <w:t>) of the complete Program Association Table.</w:t>
      </w:r>
    </w:p>
    <w:p w:rsidR="55D58964" w:rsidP="55D58964" w:rsidRDefault="55D58964" w14:paraId="17B4A00E" w14:textId="2112C987">
      <w:pPr>
        <w:pStyle w:val="Normal"/>
        <w:jc w:val="both"/>
      </w:pP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is a 16-bit field. It specifies the program to which the </w:t>
      </w:r>
      <w:r w:rsidRPr="55D58964" w:rsidR="55D58964">
        <w:rPr>
          <w:rFonts w:ascii="Calibri" w:hAnsi="Calibri" w:eastAsia="Calibri" w:cs="Calibri"/>
          <w:noProof w:val="0"/>
          <w:sz w:val="22"/>
          <w:szCs w:val="22"/>
          <w:lang w:val="en-US"/>
        </w:rPr>
        <w:t>program_map_PID</w:t>
      </w:r>
      <w:r w:rsidRPr="55D58964" w:rsidR="55D58964">
        <w:rPr>
          <w:rFonts w:ascii="Calibri" w:hAnsi="Calibri" w:eastAsia="Calibri" w:cs="Calibri"/>
          <w:noProof w:val="0"/>
          <w:sz w:val="22"/>
          <w:szCs w:val="22"/>
          <w:lang w:val="en-US"/>
        </w:rPr>
        <w:t xml:space="preserve"> is applicable. When set to 0x0000, then the following PID reference shall be the network PID. For all other </w:t>
      </w:r>
      <w:r w:rsidRPr="55D58964" w:rsidR="55D58964">
        <w:rPr>
          <w:rFonts w:ascii="Calibri" w:hAnsi="Calibri" w:eastAsia="Calibri" w:cs="Calibri"/>
          <w:noProof w:val="0"/>
          <w:sz w:val="22"/>
          <w:szCs w:val="22"/>
          <w:lang w:val="en-US"/>
        </w:rPr>
        <w:t>cases</w:t>
      </w:r>
      <w:r w:rsidRPr="55D58964" w:rsidR="55D58964">
        <w:rPr>
          <w:rFonts w:ascii="Calibri" w:hAnsi="Calibri" w:eastAsia="Calibri" w:cs="Calibri"/>
          <w:noProof w:val="0"/>
          <w:sz w:val="22"/>
          <w:szCs w:val="22"/>
          <w:lang w:val="en-US"/>
        </w:rPr>
        <w:t xml:space="preserve"> the value of this field is user defined. This field shall not take any single value more than once within one version of the Program Association Table.</w:t>
      </w:r>
    </w:p>
    <w:p w:rsidR="55D58964" w:rsidP="55D58964" w:rsidRDefault="55D58964" w14:paraId="7B8442F2" w14:textId="4BF5F29B">
      <w:pPr>
        <w:pStyle w:val="Normal"/>
        <w:jc w:val="both"/>
      </w:pP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 The </w:t>
      </w: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is a 13-bit field, which is used only in conjunction with the value of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set to 0x0000, specifies the PID of the Transport Stream packets which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Network Information Table. The value of the </w:t>
      </w: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field is defined by the </w:t>
      </w:r>
      <w:r w:rsidRPr="2C5555CF" w:rsidR="2C5555CF">
        <w:rPr>
          <w:rFonts w:ascii="Calibri" w:hAnsi="Calibri" w:eastAsia="Calibri" w:cs="Calibri"/>
          <w:noProof w:val="0"/>
          <w:sz w:val="22"/>
          <w:szCs w:val="22"/>
          <w:lang w:val="en-US"/>
        </w:rPr>
        <w:t>user but</w:t>
      </w:r>
      <w:r w:rsidRPr="2C5555CF" w:rsidR="2C5555CF">
        <w:rPr>
          <w:rFonts w:ascii="Calibri" w:hAnsi="Calibri" w:eastAsia="Calibri" w:cs="Calibri"/>
          <w:noProof w:val="0"/>
          <w:sz w:val="22"/>
          <w:szCs w:val="22"/>
          <w:lang w:val="en-US"/>
        </w:rPr>
        <w:t xml:space="preserve"> shall only take values. The presence of the </w:t>
      </w: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is optional.</w:t>
      </w:r>
    </w:p>
    <w:p w:rsidR="55D58964" w:rsidP="55D58964" w:rsidRDefault="55D58964" w14:paraId="4BFE87AC" w14:textId="222A33FC">
      <w:pPr>
        <w:pStyle w:val="Normal"/>
        <w:jc w:val="both"/>
      </w:pP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 The </w:t>
      </w: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is a 13-bit field specifying the PID of the Transport Stream packets which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program_map_section</w:t>
      </w:r>
      <w:r w:rsidRPr="2C5555CF" w:rsidR="2C5555CF">
        <w:rPr>
          <w:rFonts w:ascii="Calibri" w:hAnsi="Calibri" w:eastAsia="Calibri" w:cs="Calibri"/>
          <w:noProof w:val="0"/>
          <w:sz w:val="22"/>
          <w:szCs w:val="22"/>
          <w:lang w:val="en-US"/>
        </w:rPr>
        <w:t xml:space="preserve"> applicable for the program as specified by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No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shall have more than one </w:t>
      </w: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assignment. The value of the </w:t>
      </w: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is defined by the </w:t>
      </w:r>
      <w:r w:rsidRPr="2C5555CF" w:rsidR="2C5555CF">
        <w:rPr>
          <w:rFonts w:ascii="Calibri" w:hAnsi="Calibri" w:eastAsia="Calibri" w:cs="Calibri"/>
          <w:noProof w:val="0"/>
          <w:sz w:val="22"/>
          <w:szCs w:val="22"/>
          <w:lang w:val="en-US"/>
        </w:rPr>
        <w:t>user but</w:t>
      </w:r>
      <w:r w:rsidRPr="2C5555CF" w:rsidR="2C5555CF">
        <w:rPr>
          <w:rFonts w:ascii="Calibri" w:hAnsi="Calibri" w:eastAsia="Calibri" w:cs="Calibri"/>
          <w:noProof w:val="0"/>
          <w:sz w:val="22"/>
          <w:szCs w:val="22"/>
          <w:lang w:val="en-US"/>
        </w:rPr>
        <w:t xml:space="preserve"> shall only take values.</w:t>
      </w:r>
    </w:p>
    <w:p w:rsidR="55D58964" w:rsidP="55D58964" w:rsidRDefault="55D58964" w14:paraId="5AD89CBD" w14:textId="401A045E">
      <w:pPr>
        <w:pStyle w:val="Normal"/>
        <w:jc w:val="both"/>
      </w:pPr>
      <w:r w:rsidRPr="55D58964" w:rsidR="55D58964">
        <w:rPr>
          <w:rFonts w:ascii="Calibri" w:hAnsi="Calibri" w:eastAsia="Calibri" w:cs="Calibri"/>
          <w:noProof w:val="0"/>
          <w:sz w:val="22"/>
          <w:szCs w:val="22"/>
          <w:lang w:val="en-US"/>
        </w:rPr>
        <w:t xml:space="preserve">CRC_32 – This is a 32-bit field that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the CRC value that gives a zero output of the registers in the decoder defined in Annex A after processing the entire program association section.</w:t>
      </w:r>
    </w:p>
    <w:p w:rsidR="55D58964" w:rsidP="55D58964" w:rsidRDefault="55D58964" w14:paraId="338B5807" w14:textId="14B55F84">
      <w:pPr>
        <w:pStyle w:val="Heading4"/>
        <w:rPr>
          <w:noProof w:val="0"/>
          <w:lang w:val="en-US"/>
        </w:rPr>
      </w:pPr>
      <w:bookmarkStart w:name="_Toc327969171" w:id="1117168948"/>
      <w:r w:rsidRPr="2BD54AE7" w:rsidR="2BD54AE7">
        <w:rPr>
          <w:noProof w:val="0"/>
          <w:lang w:val="en-US"/>
        </w:rPr>
        <w:t>1.4-5-3 Conditional access table</w:t>
      </w:r>
      <w:bookmarkEnd w:id="1117168948"/>
    </w:p>
    <w:p w:rsidR="55D58964" w:rsidP="55D58964" w:rsidRDefault="55D58964" w14:paraId="522F3E55" w14:textId="358F22EA">
      <w:pPr>
        <w:pStyle w:val="Normal"/>
        <w:jc w:val="both"/>
      </w:pPr>
      <w:r w:rsidRPr="2C5555CF" w:rsidR="2C5555CF">
        <w:rPr>
          <w:rFonts w:ascii="Calibri" w:hAnsi="Calibri" w:eastAsia="Calibri" w:cs="Calibri"/>
          <w:noProof w:val="0"/>
          <w:sz w:val="22"/>
          <w:szCs w:val="22"/>
          <w:lang w:val="en-US"/>
        </w:rPr>
        <w:t xml:space="preserve">The Conditional Access (CA) Table provides the association between one or more CA systems, their EMM streams and any special parameters associated with them. Refer to 2.6.16 for a definition of the </w:t>
      </w:r>
      <w:r w:rsidRPr="2C5555CF" w:rsidR="2C5555CF">
        <w:rPr>
          <w:rFonts w:ascii="Calibri" w:hAnsi="Calibri" w:eastAsia="Calibri" w:cs="Calibri"/>
          <w:noProof w:val="0"/>
          <w:sz w:val="22"/>
          <w:szCs w:val="22"/>
          <w:lang w:val="en-US"/>
        </w:rPr>
        <w:t>descriptor (</w:t>
      </w:r>
      <w:r w:rsidRPr="2C5555CF" w:rsidR="2C5555CF">
        <w:rPr>
          <w:rFonts w:ascii="Calibri" w:hAnsi="Calibri" w:eastAsia="Calibri" w:cs="Calibri"/>
          <w:noProof w:val="0"/>
          <w:sz w:val="22"/>
          <w:szCs w:val="22"/>
          <w:lang w:val="en-US"/>
        </w:rPr>
        <w:t>) field in Table 1.4-5-3a.</w:t>
      </w:r>
    </w:p>
    <w:p w:rsidR="55D58964" w:rsidP="55D58964" w:rsidRDefault="55D58964" w14:paraId="0F6B00B4" w14:textId="52F184D2">
      <w:pPr>
        <w:pStyle w:val="Normal"/>
        <w:jc w:val="both"/>
      </w:pPr>
      <w:r w:rsidRPr="55D58964" w:rsidR="55D58964">
        <w:rPr>
          <w:rFonts w:ascii="Calibri" w:hAnsi="Calibri" w:eastAsia="Calibri" w:cs="Calibri"/>
          <w:noProof w:val="0"/>
          <w:sz w:val="22"/>
          <w:szCs w:val="22"/>
          <w:lang w:val="en-US"/>
        </w:rPr>
        <w:t>The table is contained in one or more sections with the following syntax. It may be segmented to occupy multiple sections.</w:t>
      </w:r>
    </w:p>
    <w:p w:rsidR="55D58964" w:rsidP="55D58964" w:rsidRDefault="55D58964" w14:paraId="4DA6695C" w14:textId="255A5500">
      <w:pPr>
        <w:pStyle w:val="Normal"/>
        <w:jc w:val="both"/>
      </w:pPr>
      <w:r>
        <w:drawing>
          <wp:inline wp14:editId="7380CD0A" wp14:anchorId="75E57BE8">
            <wp:extent cx="4572000" cy="1847850"/>
            <wp:effectExtent l="0" t="0" r="0" b="0"/>
            <wp:docPr id="921950222" name="" title=""/>
            <wp:cNvGraphicFramePr>
              <a:graphicFrameLocks noChangeAspect="1"/>
            </wp:cNvGraphicFramePr>
            <a:graphic>
              <a:graphicData uri="http://schemas.openxmlformats.org/drawingml/2006/picture">
                <pic:pic>
                  <pic:nvPicPr>
                    <pic:cNvPr id="0" name=""/>
                    <pic:cNvPicPr/>
                  </pic:nvPicPr>
                  <pic:blipFill>
                    <a:blip r:embed="R66b5bd5f16a3442d">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w:rsidR="55D58964" w:rsidP="55D58964" w:rsidRDefault="55D58964" w14:paraId="1CCCBEC2" w14:textId="4C8C386C">
      <w:pPr>
        <w:pStyle w:val="Normal"/>
        <w:jc w:val="both"/>
      </w:pPr>
      <w:r w:rsidRPr="55D58964" w:rsidR="55D58964">
        <w:rPr>
          <w:color w:val="C00000"/>
        </w:rPr>
        <w:t xml:space="preserve">Table 1.4-5-3a: </w:t>
      </w:r>
      <w:r w:rsidR="55D58964">
        <w:rPr/>
        <w:t>Conditional access section</w:t>
      </w:r>
    </w:p>
    <w:p w:rsidR="55D58964" w:rsidP="55D58964" w:rsidRDefault="55D58964" w14:paraId="0E428D55" w14:textId="3BAF66C6">
      <w:pPr>
        <w:pStyle w:val="Heading4"/>
      </w:pPr>
      <w:bookmarkStart w:name="_Toc1287073339" w:id="1044698465"/>
      <w:r w:rsidR="2BD54AE7">
        <w:rPr/>
        <w:t>1.4-5-4 Program Map Table</w:t>
      </w:r>
      <w:bookmarkEnd w:id="1044698465"/>
    </w:p>
    <w:p w:rsidR="55D58964" w:rsidP="55D58964" w:rsidRDefault="55D58964" w14:paraId="508E5CC5" w14:textId="7429EA46">
      <w:pPr>
        <w:pStyle w:val="Normal"/>
        <w:jc w:val="both"/>
      </w:pPr>
      <w:r w:rsidRPr="55D58964" w:rsidR="55D58964">
        <w:rPr>
          <w:rFonts w:ascii="Calibri" w:hAnsi="Calibri" w:eastAsia="Calibri" w:cs="Calibri"/>
          <w:noProof w:val="0"/>
          <w:sz w:val="22"/>
          <w:szCs w:val="22"/>
          <w:lang w:val="en-US"/>
        </w:rPr>
        <w:t xml:space="preserve">The Program Map Table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the mappings between program numbers and the program elements that </w:t>
      </w:r>
      <w:r w:rsidRPr="55D58964" w:rsidR="55D58964">
        <w:rPr>
          <w:rFonts w:ascii="Calibri" w:hAnsi="Calibri" w:eastAsia="Calibri" w:cs="Calibri"/>
          <w:noProof w:val="0"/>
          <w:sz w:val="22"/>
          <w:szCs w:val="22"/>
          <w:lang w:val="en-US"/>
        </w:rPr>
        <w:t>comprise</w:t>
      </w:r>
      <w:r w:rsidRPr="55D58964" w:rsidR="55D58964">
        <w:rPr>
          <w:rFonts w:ascii="Calibri" w:hAnsi="Calibri" w:eastAsia="Calibri" w:cs="Calibri"/>
          <w:noProof w:val="0"/>
          <w:sz w:val="22"/>
          <w:szCs w:val="22"/>
          <w:lang w:val="en-US"/>
        </w:rPr>
        <w:t xml:space="preserve"> them. A single instance of such a mapping is referred to as a "program definition". The program map table is the complete collection of all program definitions for a Transport Stream. This table shall be transmitted in packets, the PID values of which are selected by the encoder. More than one PID value may be used, if desired. The table is contained in one or more sections with the following syntax. It may be segmented to occupy multiple sections. In each section, the section number field shall be set to zero. Sections are </w:t>
      </w:r>
      <w:r w:rsidRPr="55D58964" w:rsidR="55D58964">
        <w:rPr>
          <w:rFonts w:ascii="Calibri" w:hAnsi="Calibri" w:eastAsia="Calibri" w:cs="Calibri"/>
          <w:noProof w:val="0"/>
          <w:sz w:val="22"/>
          <w:szCs w:val="22"/>
          <w:lang w:val="en-US"/>
        </w:rPr>
        <w:t>identified</w:t>
      </w:r>
      <w:r w:rsidRPr="55D58964" w:rsidR="55D58964">
        <w:rPr>
          <w:rFonts w:ascii="Calibri" w:hAnsi="Calibri" w:eastAsia="Calibri" w:cs="Calibri"/>
          <w:noProof w:val="0"/>
          <w:sz w:val="22"/>
          <w:szCs w:val="22"/>
          <w:lang w:val="en-US"/>
        </w:rPr>
        <w:t xml:space="preserve"> by the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field.</w:t>
      </w:r>
    </w:p>
    <w:p w:rsidR="55D58964" w:rsidP="55D58964" w:rsidRDefault="55D58964" w14:paraId="7F46D914" w14:textId="13E7BA61">
      <w:pPr>
        <w:pStyle w:val="Normal"/>
        <w:jc w:val="both"/>
      </w:pPr>
      <w:r>
        <w:drawing>
          <wp:inline wp14:editId="0104B058" wp14:anchorId="66EA5799">
            <wp:extent cx="4572000" cy="2495550"/>
            <wp:effectExtent l="0" t="0" r="0" b="0"/>
            <wp:docPr id="1860305045" name="" title=""/>
            <wp:cNvGraphicFramePr>
              <a:graphicFrameLocks noChangeAspect="1"/>
            </wp:cNvGraphicFramePr>
            <a:graphic>
              <a:graphicData uri="http://schemas.openxmlformats.org/drawingml/2006/picture">
                <pic:pic>
                  <pic:nvPicPr>
                    <pic:cNvPr id="0" name=""/>
                    <pic:cNvPicPr/>
                  </pic:nvPicPr>
                  <pic:blipFill>
                    <a:blip r:embed="Re445a43a16594abb">
                      <a:extLst>
                        <a:ext xmlns:a="http://schemas.openxmlformats.org/drawingml/2006/main" uri="{28A0092B-C50C-407E-A947-70E740481C1C}">
                          <a14:useLocalDpi val="0"/>
                        </a:ext>
                      </a:extLst>
                    </a:blip>
                    <a:stretch>
                      <a:fillRect/>
                    </a:stretch>
                  </pic:blipFill>
                  <pic:spPr>
                    <a:xfrm>
                      <a:off x="0" y="0"/>
                      <a:ext cx="4572000" cy="2495550"/>
                    </a:xfrm>
                    <a:prstGeom prst="rect">
                      <a:avLst/>
                    </a:prstGeom>
                  </pic:spPr>
                </pic:pic>
              </a:graphicData>
            </a:graphic>
          </wp:inline>
        </w:drawing>
      </w:r>
    </w:p>
    <w:p w:rsidR="55D58964" w:rsidP="55D58964" w:rsidRDefault="55D58964" w14:paraId="4BE75028" w14:textId="533B3742">
      <w:pPr>
        <w:pStyle w:val="Normal"/>
        <w:jc w:val="both"/>
      </w:pPr>
      <w:r w:rsidRPr="55D58964" w:rsidR="55D58964">
        <w:rPr>
          <w:color w:val="C00000"/>
        </w:rPr>
        <w:t xml:space="preserve">Table 1.4-5-4a: </w:t>
      </w:r>
      <w:r w:rsidR="55D58964">
        <w:rPr/>
        <w:t>Transport Stream program map section</w:t>
      </w:r>
    </w:p>
    <w:p w:rsidR="55D58964" w:rsidP="55D58964" w:rsidRDefault="55D58964" w14:paraId="54DCC506" w14:textId="01C7C3E9">
      <w:pPr>
        <w:pStyle w:val="Normal"/>
        <w:jc w:val="both"/>
      </w:pPr>
      <w:r w:rsidR="55D58964">
        <w:rPr/>
        <w:t>Semantic definition of fields in Transport program map section. Page 46</w:t>
      </w:r>
    </w:p>
    <w:p w:rsidR="55D58964" w:rsidP="55D58964" w:rsidRDefault="55D58964" w14:paraId="5DB5D7C4" w14:textId="047118F5">
      <w:pPr>
        <w:pStyle w:val="Normal"/>
        <w:jc w:val="both"/>
      </w:pPr>
      <w:r w:rsidR="55D58964">
        <w:rPr/>
        <w:t>Syntax of the Private section. Page 47</w:t>
      </w:r>
    </w:p>
    <w:p w:rsidR="55D58964" w:rsidP="55D58964" w:rsidRDefault="55D58964" w14:paraId="41C4AF36" w14:textId="783EF0AC">
      <w:pPr>
        <w:pStyle w:val="Normal"/>
        <w:jc w:val="both"/>
      </w:pPr>
      <w:r w:rsidR="55D58964">
        <w:rPr/>
        <w:t>Table: Stream type assignment Page 48</w:t>
      </w:r>
    </w:p>
    <w:p w:rsidR="55D58964" w:rsidP="55D58964" w:rsidRDefault="55D58964" w14:paraId="2DBC4965" w14:textId="6007C888">
      <w:pPr>
        <w:pStyle w:val="Heading4"/>
      </w:pPr>
      <w:bookmarkStart w:name="_Toc953712788" w:id="793382996"/>
      <w:r w:rsidR="2BD54AE7">
        <w:rPr/>
        <w:t>1.4-5-5 Program Stream coding structure and parameters</w:t>
      </w:r>
      <w:bookmarkEnd w:id="793382996"/>
    </w:p>
    <w:p w:rsidR="55D58964" w:rsidP="55D58964" w:rsidRDefault="55D58964" w14:paraId="100F905B" w14:textId="1A2DEB1B">
      <w:pPr>
        <w:pStyle w:val="Normal"/>
        <w:jc w:val="both"/>
      </w:pPr>
      <w:r w:rsidRPr="2C5555CF" w:rsidR="2C5555CF">
        <w:rPr>
          <w:rFonts w:ascii="Calibri" w:hAnsi="Calibri" w:eastAsia="Calibri" w:cs="Calibri"/>
          <w:noProof w:val="0"/>
          <w:sz w:val="22"/>
          <w:szCs w:val="22"/>
          <w:lang w:val="en-US"/>
        </w:rPr>
        <w:t xml:space="preserve">The ITU-T Rec. H.222.0 | ISO/IEC 13818-1 Program Stream coding layer allows </w:t>
      </w:r>
      <w:r w:rsidRPr="2C5555CF" w:rsidR="2C5555CF">
        <w:rPr>
          <w:rFonts w:ascii="Calibri" w:hAnsi="Calibri" w:eastAsia="Calibri" w:cs="Calibri"/>
          <w:noProof w:val="0"/>
          <w:sz w:val="22"/>
          <w:szCs w:val="22"/>
          <w:lang w:val="en-US"/>
        </w:rPr>
        <w:t>one</w:t>
      </w:r>
      <w:r w:rsidRPr="2C5555CF" w:rsidR="2C5555CF">
        <w:rPr>
          <w:rFonts w:ascii="Calibri" w:hAnsi="Calibri" w:eastAsia="Calibri" w:cs="Calibri"/>
          <w:noProof w:val="0"/>
          <w:sz w:val="22"/>
          <w:szCs w:val="22"/>
          <w:lang w:val="en-US"/>
        </w:rPr>
        <w:t xml:space="preserve"> program of one or more elementary streams to be combined into a single stream. Data from each elementary stream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multiplexed together with information that allows synchronized presentation of the elementary streams within the program.</w:t>
      </w:r>
    </w:p>
    <w:p w:rsidR="55D58964" w:rsidP="55D58964" w:rsidRDefault="55D58964" w14:paraId="79BF2B6C" w14:textId="4F18D11C">
      <w:pPr>
        <w:pStyle w:val="Normal"/>
        <w:jc w:val="both"/>
      </w:pPr>
      <w:r w:rsidRPr="55D58964" w:rsidR="55D58964">
        <w:rPr>
          <w:rFonts w:ascii="Calibri" w:hAnsi="Calibri" w:eastAsia="Calibri" w:cs="Calibri"/>
          <w:noProof w:val="0"/>
          <w:sz w:val="22"/>
          <w:szCs w:val="22"/>
          <w:lang w:val="en-US"/>
        </w:rPr>
        <w:t>A Program Stream consists of one or more elementary streams from one program multiplexed together. Audio and video elementary streams consist of access units.</w:t>
      </w:r>
    </w:p>
    <w:p w:rsidR="55D58964" w:rsidP="55D58964" w:rsidRDefault="55D58964" w14:paraId="5CA4AA5F" w14:textId="4AFB6C12">
      <w:pPr>
        <w:pStyle w:val="Normal"/>
        <w:jc w:val="both"/>
      </w:pPr>
      <w:r w:rsidRPr="55D58964" w:rsidR="55D58964">
        <w:rPr>
          <w:rFonts w:ascii="Calibri" w:hAnsi="Calibri" w:eastAsia="Calibri" w:cs="Calibri"/>
          <w:noProof w:val="0"/>
          <w:sz w:val="22"/>
          <w:szCs w:val="22"/>
          <w:lang w:val="en-US"/>
        </w:rPr>
        <w:t>Elementary Stream data is carried in PES packets. A PES packet consists of a PES packet header followed by packet data. PES packets are inserted into Program Stream packs.</w:t>
      </w:r>
    </w:p>
    <w:p w:rsidR="55D58964" w:rsidP="55D58964" w:rsidRDefault="55D58964" w14:paraId="6A7E3EB2" w14:textId="326E18FD">
      <w:pPr>
        <w:pStyle w:val="Normal"/>
        <w:jc w:val="both"/>
      </w:pPr>
      <w:r w:rsidRPr="55D58964" w:rsidR="55D58964">
        <w:rPr>
          <w:rFonts w:ascii="Calibri" w:hAnsi="Calibri" w:eastAsia="Calibri" w:cs="Calibri"/>
          <w:noProof w:val="0"/>
          <w:sz w:val="22"/>
          <w:szCs w:val="22"/>
          <w:lang w:val="en-US"/>
        </w:rPr>
        <w:t xml:space="preserve">The PES packet header begins with a 32-bit start-code that also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stream (refer to Table 2-18) to which the packet data belongs. The PES packet header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just a Presentation Time Stamp (PTS) or both a presentation timestamp and a Decoding Time Stamp (DTS). The PES packet header also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other optional fields. The packet data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a variable number of contiguous bytes from one elementary stream.</w:t>
      </w:r>
    </w:p>
    <w:p w:rsidR="55D58964" w:rsidP="55D58964" w:rsidRDefault="55D58964" w14:paraId="4C7B5897" w14:textId="6A4965B1">
      <w:pPr>
        <w:pStyle w:val="Normal"/>
        <w:jc w:val="both"/>
      </w:pPr>
      <w:r w:rsidRPr="55D58964" w:rsidR="55D58964">
        <w:rPr>
          <w:rFonts w:ascii="Calibri" w:hAnsi="Calibri" w:eastAsia="Calibri" w:cs="Calibri"/>
          <w:noProof w:val="0"/>
          <w:sz w:val="22"/>
          <w:szCs w:val="22"/>
          <w:lang w:val="en-US"/>
        </w:rPr>
        <w:t xml:space="preserve">In a Program Stream, PES packets are organized in packs. A pack </w:t>
      </w:r>
      <w:r w:rsidRPr="55D58964" w:rsidR="55D58964">
        <w:rPr>
          <w:rFonts w:ascii="Calibri" w:hAnsi="Calibri" w:eastAsia="Calibri" w:cs="Calibri"/>
          <w:noProof w:val="0"/>
          <w:sz w:val="22"/>
          <w:szCs w:val="22"/>
          <w:lang w:val="en-US"/>
        </w:rPr>
        <w:t>commences</w:t>
      </w:r>
      <w:r w:rsidRPr="55D58964" w:rsidR="55D58964">
        <w:rPr>
          <w:rFonts w:ascii="Calibri" w:hAnsi="Calibri" w:eastAsia="Calibri" w:cs="Calibri"/>
          <w:noProof w:val="0"/>
          <w:sz w:val="22"/>
          <w:szCs w:val="22"/>
          <w:lang w:val="en-US"/>
        </w:rPr>
        <w:t xml:space="preserve"> with a pack header and is followed by zero or more PES packets. The pack header begins with a 32-bit start-code. The pack header is used to store timing and bitrate information.</w:t>
      </w:r>
    </w:p>
    <w:p w:rsidR="55D58964" w:rsidP="55D58964" w:rsidRDefault="55D58964" w14:paraId="6580B3FA" w14:textId="086EA84F">
      <w:pPr>
        <w:pStyle w:val="Normal"/>
        <w:jc w:val="both"/>
      </w:pPr>
      <w:r w:rsidRPr="55D58964" w:rsidR="55D58964">
        <w:rPr>
          <w:rFonts w:ascii="Calibri" w:hAnsi="Calibri" w:eastAsia="Calibri" w:cs="Calibri"/>
          <w:noProof w:val="0"/>
          <w:sz w:val="22"/>
          <w:szCs w:val="22"/>
          <w:lang w:val="en-US"/>
        </w:rPr>
        <w:t>The Program Stream begins with a system header that optionally may be repeated. The system header carries a summary of the system parameters defined in the stream.</w:t>
      </w:r>
    </w:p>
    <w:p w:rsidR="55D58964" w:rsidP="55D58964" w:rsidRDefault="55D58964" w14:paraId="3A5E6762" w14:textId="385401E3">
      <w:pPr>
        <w:pStyle w:val="Normal"/>
        <w:jc w:val="both"/>
      </w:pPr>
      <w:r w:rsidRPr="55D58964" w:rsidR="55D58964">
        <w:rPr>
          <w:rFonts w:ascii="Calibri" w:hAnsi="Calibri" w:eastAsia="Calibri" w:cs="Calibri"/>
          <w:noProof w:val="0"/>
          <w:sz w:val="22"/>
          <w:szCs w:val="22"/>
          <w:lang w:val="en-US"/>
        </w:rPr>
        <w:t xml:space="preserve">This Recommendation | International Standard does not specify the coded data which may be used as part of conditional access systems. This Recommendation | International Standard does, however,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mechanisms for program service providers to transport and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this data for decoder processing, and to correctly reference data which are here specified.</w:t>
      </w:r>
    </w:p>
    <w:p w:rsidR="55D58964" w:rsidP="55D58964" w:rsidRDefault="55D58964" w14:paraId="17C942A3" w14:textId="7CD0F4BA">
      <w:pPr>
        <w:pStyle w:val="Heading4"/>
        <w:rPr>
          <w:noProof w:val="0"/>
          <w:lang w:val="en-US"/>
        </w:rPr>
      </w:pPr>
      <w:bookmarkStart w:name="_Toc334904329" w:id="966349834"/>
      <w:r w:rsidRPr="2BD54AE7" w:rsidR="2BD54AE7">
        <w:rPr>
          <w:noProof w:val="0"/>
          <w:lang w:val="en-US"/>
        </w:rPr>
        <w:t>1.4-5-6 Program Stream system target decoder</w:t>
      </w:r>
      <w:bookmarkEnd w:id="966349834"/>
    </w:p>
    <w:p w:rsidR="55D58964" w:rsidP="55D58964" w:rsidRDefault="55D58964" w14:paraId="73684179" w14:textId="0970ABF1">
      <w:pPr>
        <w:pStyle w:val="Normal"/>
        <w:jc w:val="both"/>
      </w:pPr>
      <w:r w:rsidRPr="55D58964" w:rsidR="55D58964">
        <w:rPr>
          <w:rFonts w:ascii="Calibri" w:hAnsi="Calibri" w:eastAsia="Calibri" w:cs="Calibri"/>
          <w:noProof w:val="0"/>
          <w:sz w:val="22"/>
          <w:szCs w:val="22"/>
          <w:lang w:val="en-US"/>
        </w:rPr>
        <w:t>The semantics of the Program Stream and the constraints on these semantics require exact definitions of decoding events and the times at which these events occur. The definitions needed are set out in this Specification using a hypothetical decoder known as the Program Stream system target decoder (P-STD).</w:t>
      </w:r>
    </w:p>
    <w:p w:rsidR="55D58964" w:rsidP="55D58964" w:rsidRDefault="55D58964" w14:paraId="16A38ADE" w14:textId="68A58AA8">
      <w:pPr>
        <w:pStyle w:val="Normal"/>
        <w:jc w:val="both"/>
      </w:pPr>
      <w:r w:rsidRPr="55D58964" w:rsidR="55D58964">
        <w:rPr>
          <w:rFonts w:ascii="Calibri" w:hAnsi="Calibri" w:eastAsia="Calibri" w:cs="Calibri"/>
          <w:noProof w:val="0"/>
          <w:sz w:val="22"/>
          <w:szCs w:val="22"/>
          <w:lang w:val="en-US"/>
        </w:rPr>
        <w:t>The P-STD is a conceptual model used to define these terms precisely and to model the decoding process during the construction of Program Streams. The P-STD is defined only for this purpose. Neither the architecture of the P-STD nor the timing described precludes uninterrupted, synchronized playback of Program Streams from a variety of decoders with different architectures or timing schedules.</w:t>
      </w:r>
    </w:p>
    <w:p w:rsidR="55D58964" w:rsidP="55D58964" w:rsidRDefault="55D58964" w14:paraId="27F06479" w14:textId="33F18DCC">
      <w:pPr>
        <w:pStyle w:val="Normal"/>
        <w:jc w:val="both"/>
      </w:pPr>
      <w:r>
        <w:drawing>
          <wp:inline wp14:editId="211F3E7A" wp14:anchorId="5F1376FE">
            <wp:extent cx="4572000" cy="2447925"/>
            <wp:effectExtent l="0" t="0" r="0" b="0"/>
            <wp:docPr id="1686768794" name="" title=""/>
            <wp:cNvGraphicFramePr>
              <a:graphicFrameLocks noChangeAspect="1"/>
            </wp:cNvGraphicFramePr>
            <a:graphic>
              <a:graphicData uri="http://schemas.openxmlformats.org/drawingml/2006/picture">
                <pic:pic>
                  <pic:nvPicPr>
                    <pic:cNvPr id="0" name=""/>
                    <pic:cNvPicPr/>
                  </pic:nvPicPr>
                  <pic:blipFill>
                    <a:blip r:embed="Rb4ea02bce0c44493">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55D58964" w:rsidP="55D58964" w:rsidRDefault="55D58964" w14:paraId="1ACF7B76" w14:textId="6959913B">
      <w:pPr>
        <w:pStyle w:val="Normal"/>
        <w:jc w:val="both"/>
      </w:pPr>
      <w:r w:rsidRPr="55D58964" w:rsidR="55D58964">
        <w:rPr>
          <w:color w:val="C00000"/>
        </w:rPr>
        <w:t xml:space="preserve">Figure 1.4-5-6a: </w:t>
      </w:r>
      <w:r w:rsidR="55D58964">
        <w:rPr/>
        <w:t>Program Stream system target decoder notation</w:t>
      </w:r>
    </w:p>
    <w:p w:rsidR="55D58964" w:rsidP="55D58964" w:rsidRDefault="55D58964" w14:paraId="368354DE" w14:textId="17F0F55F">
      <w:pPr>
        <w:pStyle w:val="Normal"/>
        <w:jc w:val="both"/>
      </w:pPr>
      <w:r>
        <w:drawing>
          <wp:inline wp14:editId="141C7BE7" wp14:anchorId="70F1AE05">
            <wp:extent cx="4572000" cy="2162175"/>
            <wp:effectExtent l="0" t="0" r="0" b="0"/>
            <wp:docPr id="1312107549" name="" title=""/>
            <wp:cNvGraphicFramePr>
              <a:graphicFrameLocks noChangeAspect="1"/>
            </wp:cNvGraphicFramePr>
            <a:graphic>
              <a:graphicData uri="http://schemas.openxmlformats.org/drawingml/2006/picture">
                <pic:pic>
                  <pic:nvPicPr>
                    <pic:cNvPr id="0" name=""/>
                    <pic:cNvPicPr/>
                  </pic:nvPicPr>
                  <pic:blipFill>
                    <a:blip r:embed="Ra5292ebe918f4846">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55D58964" w:rsidP="55D58964" w:rsidRDefault="55D58964" w14:paraId="5DA4CB0C" w14:textId="2DE2A980">
      <w:pPr>
        <w:pStyle w:val="Normal"/>
        <w:jc w:val="both"/>
      </w:pPr>
      <w:r>
        <w:drawing>
          <wp:inline wp14:editId="3B737F8C" wp14:anchorId="717B4FAA">
            <wp:extent cx="4572000" cy="1209675"/>
            <wp:effectExtent l="0" t="0" r="0" b="0"/>
            <wp:docPr id="2035516039" name="" title=""/>
            <wp:cNvGraphicFramePr>
              <a:graphicFrameLocks noChangeAspect="1"/>
            </wp:cNvGraphicFramePr>
            <a:graphic>
              <a:graphicData uri="http://schemas.openxmlformats.org/drawingml/2006/picture">
                <pic:pic>
                  <pic:nvPicPr>
                    <pic:cNvPr id="0" name=""/>
                    <pic:cNvPicPr/>
                  </pic:nvPicPr>
                  <pic:blipFill>
                    <a:blip r:embed="R224cdd77c51648fd">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55D58964" w:rsidP="55D58964" w:rsidRDefault="55D58964" w14:paraId="12AC5FFE" w14:textId="4C6D036C">
      <w:pPr>
        <w:pStyle w:val="Normal"/>
        <w:jc w:val="both"/>
      </w:pPr>
      <w:r w:rsidRPr="55D58964" w:rsidR="55D58964">
        <w:rPr>
          <w:color w:val="C00000"/>
        </w:rPr>
        <w:t xml:space="preserve">Figure 1.4-5-6b: </w:t>
      </w:r>
      <w:r w:rsidR="55D58964">
        <w:rPr/>
        <w:t>Program Stream system target decoder notation</w:t>
      </w:r>
    </w:p>
    <w:p w:rsidR="55D58964" w:rsidP="55D58964" w:rsidRDefault="55D58964" w14:paraId="1437F0CD" w14:textId="7085896E">
      <w:pPr>
        <w:pStyle w:val="Heading4"/>
      </w:pPr>
      <w:bookmarkStart w:name="_Toc524081259" w:id="709356058"/>
      <w:r w:rsidR="2BD54AE7">
        <w:rPr/>
        <w:t>1.4-5-7 System clock frequency</w:t>
      </w:r>
      <w:bookmarkEnd w:id="709356058"/>
    </w:p>
    <w:p w:rsidR="55D58964" w:rsidP="55D58964" w:rsidRDefault="55D58964" w14:paraId="6D752238" w14:textId="5C571D69">
      <w:pPr>
        <w:pStyle w:val="Normal"/>
        <w:jc w:val="both"/>
      </w:pPr>
      <w:r w:rsidRPr="55D58964" w:rsidR="55D58964">
        <w:rPr>
          <w:rFonts w:ascii="Calibri" w:hAnsi="Calibri" w:eastAsia="Calibri" w:cs="Calibri"/>
          <w:noProof w:val="0"/>
          <w:sz w:val="22"/>
          <w:szCs w:val="22"/>
          <w:lang w:val="en-US"/>
        </w:rPr>
        <w:t>Timing information referenced in P-STD is carried by several data fields defined in this Specification. The fields are defined in 2.5.3.3 and 2.4.3.6. This information is coded as the sampled value of a system clock.</w:t>
      </w:r>
    </w:p>
    <w:p w:rsidR="55D58964" w:rsidP="55D58964" w:rsidRDefault="55D58964" w14:paraId="5A67BD2F" w14:textId="093B9FA3">
      <w:pPr>
        <w:pStyle w:val="Normal"/>
        <w:jc w:val="both"/>
      </w:pPr>
      <w:r w:rsidRPr="55D58964" w:rsidR="55D58964">
        <w:rPr>
          <w:rFonts w:ascii="Calibri" w:hAnsi="Calibri" w:eastAsia="Calibri" w:cs="Calibri"/>
          <w:noProof w:val="0"/>
          <w:sz w:val="22"/>
          <w:szCs w:val="22"/>
          <w:lang w:val="en-US"/>
        </w:rPr>
        <w:t>The value of the system clock frequency is measured in Hz and shall meet the following constraints:</w:t>
      </w:r>
    </w:p>
    <w:p w:rsidR="55D58964" w:rsidP="55D58964" w:rsidRDefault="55D58964" w14:paraId="34063F2E" w14:textId="64A35CC0">
      <w:pPr>
        <w:pStyle w:val="ListParagraph"/>
        <w:numPr>
          <w:ilvl w:val="0"/>
          <w:numId w:val="16"/>
        </w:numPr>
        <w:jc w:val="both"/>
        <w:rPr>
          <w:noProof w:val="0"/>
          <w:lang w:val="en-US"/>
        </w:rPr>
      </w:pPr>
      <w:r w:rsidRPr="55D58964" w:rsidR="55D58964">
        <w:rPr>
          <w:noProof w:val="0"/>
          <w:lang w:val="en-US"/>
        </w:rPr>
        <w:t xml:space="preserve">27 000 000 – 810 &lt;= </w:t>
      </w:r>
      <w:r w:rsidRPr="55D58964" w:rsidR="55D58964">
        <w:rPr>
          <w:noProof w:val="0"/>
          <w:lang w:val="en-US"/>
        </w:rPr>
        <w:t>system_clock_frequency</w:t>
      </w:r>
      <w:r w:rsidRPr="55D58964" w:rsidR="55D58964">
        <w:rPr>
          <w:noProof w:val="0"/>
          <w:lang w:val="en-US"/>
        </w:rPr>
        <w:t xml:space="preserve"> &lt;= 27 000 000 + 810;</w:t>
      </w:r>
    </w:p>
    <w:p w:rsidR="55D58964" w:rsidP="55D58964" w:rsidRDefault="55D58964" w14:paraId="7B4C525B" w14:textId="26BED1DB">
      <w:pPr>
        <w:pStyle w:val="ListParagraph"/>
        <w:numPr>
          <w:ilvl w:val="0"/>
          <w:numId w:val="16"/>
        </w:numPr>
        <w:jc w:val="both"/>
        <w:rPr>
          <w:noProof w:val="0"/>
          <w:lang w:val="en-US"/>
        </w:rPr>
      </w:pPr>
      <w:r w:rsidRPr="55D58964" w:rsidR="55D58964">
        <w:rPr>
          <w:noProof w:val="0"/>
          <w:lang w:val="en-US"/>
        </w:rPr>
        <w:t>rate of change of system_clock_frequency with time &lt;= 75 × 10−3 Hz/s.</w:t>
      </w:r>
    </w:p>
    <w:p w:rsidR="55D58964" w:rsidP="55D58964" w:rsidRDefault="55D58964" w14:paraId="7530F49F" w14:textId="7405CD6A">
      <w:pPr>
        <w:pStyle w:val="Normal"/>
        <w:jc w:val="both"/>
      </w:pPr>
      <w:r w:rsidRPr="2C5555CF" w:rsidR="2C5555CF">
        <w:rPr>
          <w:rFonts w:ascii="Calibri" w:hAnsi="Calibri" w:eastAsia="Calibri" w:cs="Calibri"/>
          <w:noProof w:val="0"/>
          <w:sz w:val="22"/>
          <w:szCs w:val="22"/>
          <w:lang w:val="en-US"/>
        </w:rPr>
        <w:t>The notation "</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is used in several places in this Recommendation | International Standard to refer to the frequency of a clock meeting these requirements. For notational convenience, equations in which SCR, PTS, or DTS appear, lead to values of time which are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to some integral multiple of (300 ×€233/</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seconds. This is due to the encoding of SCR timing information as 33 bits of 1/300 of the system clock frequency plus 9 bits for the </w:t>
      </w:r>
      <w:r w:rsidRPr="2C5555CF" w:rsidR="2C5555CF">
        <w:rPr>
          <w:rFonts w:ascii="Calibri" w:hAnsi="Calibri" w:eastAsia="Calibri" w:cs="Calibri"/>
          <w:noProof w:val="0"/>
          <w:sz w:val="22"/>
          <w:szCs w:val="22"/>
          <w:lang w:val="en-US"/>
        </w:rPr>
        <w:t>remainder, and</w:t>
      </w:r>
      <w:r w:rsidRPr="2C5555CF" w:rsidR="2C5555CF">
        <w:rPr>
          <w:rFonts w:ascii="Calibri" w:hAnsi="Calibri" w:eastAsia="Calibri" w:cs="Calibri"/>
          <w:noProof w:val="0"/>
          <w:sz w:val="22"/>
          <w:szCs w:val="22"/>
          <w:lang w:val="en-US"/>
        </w:rPr>
        <w:t xml:space="preserve"> encoding as 33 bits of the system clock frequency divided by 300 for PTS and DTS.</w:t>
      </w:r>
    </w:p>
    <w:p w:rsidR="55D58964" w:rsidP="55D58964" w:rsidRDefault="55D58964" w14:paraId="71B2EE4E" w14:textId="6121B76E">
      <w:pPr>
        <w:pStyle w:val="Heading4"/>
        <w:rPr>
          <w:noProof w:val="0"/>
          <w:lang w:val="en-US"/>
        </w:rPr>
      </w:pPr>
      <w:bookmarkStart w:name="_Toc1157207267" w:id="1680047893"/>
      <w:r w:rsidRPr="2BD54AE7" w:rsidR="2BD54AE7">
        <w:rPr>
          <w:noProof w:val="0"/>
          <w:lang w:val="en-US"/>
        </w:rPr>
        <w:t>1.4-5-8 Input to the Program system target decoder</w:t>
      </w:r>
      <w:bookmarkEnd w:id="1680047893"/>
    </w:p>
    <w:p w:rsidR="55D58964" w:rsidP="55D58964" w:rsidRDefault="55D58964" w14:paraId="0DE90170" w14:textId="7B3006A8">
      <w:pPr>
        <w:pStyle w:val="Normal"/>
        <w:rPr>
          <w:noProof w:val="0"/>
          <w:lang w:val="en-US"/>
        </w:rPr>
      </w:pPr>
    </w:p>
    <w:p w:rsidR="55D58964" w:rsidP="55D58964" w:rsidRDefault="55D58964" w14:paraId="657136B6" w14:textId="278CFDD2">
      <w:pPr>
        <w:pStyle w:val="Heading4"/>
        <w:rPr>
          <w:noProof w:val="0"/>
          <w:lang w:val="en-US"/>
        </w:rPr>
      </w:pPr>
      <w:bookmarkStart w:name="_Toc447495797" w:id="981205642"/>
      <w:r w:rsidRPr="2BD54AE7" w:rsidR="2BD54AE7">
        <w:rPr>
          <w:noProof w:val="0"/>
          <w:lang w:val="en-US"/>
        </w:rPr>
        <w:t>1.4-5-9 Buffering</w:t>
      </w:r>
      <w:bookmarkEnd w:id="981205642"/>
    </w:p>
    <w:p w:rsidR="55D58964" w:rsidP="55D58964" w:rsidRDefault="55D58964" w14:paraId="2F93C017" w14:textId="6DFDC19D">
      <w:pPr>
        <w:pStyle w:val="Normal"/>
        <w:rPr>
          <w:noProof w:val="0"/>
          <w:lang w:val="en-US"/>
        </w:rPr>
      </w:pPr>
      <w:r w:rsidRPr="55D58964" w:rsidR="55D58964">
        <w:rPr>
          <w:noProof w:val="0"/>
          <w:lang w:val="en-US"/>
        </w:rPr>
        <w:t>Page 53</w:t>
      </w:r>
    </w:p>
    <w:p w:rsidR="55D58964" w:rsidP="55D58964" w:rsidRDefault="55D58964" w14:paraId="630036EF" w14:textId="630AFAA1">
      <w:pPr>
        <w:pStyle w:val="Heading4"/>
        <w:rPr>
          <w:noProof w:val="0"/>
          <w:lang w:val="en-US"/>
        </w:rPr>
      </w:pPr>
      <w:bookmarkStart w:name="_Toc436859766" w:id="1347169504"/>
      <w:r w:rsidRPr="2BD54AE7" w:rsidR="2BD54AE7">
        <w:rPr>
          <w:noProof w:val="0"/>
          <w:lang w:val="en-US"/>
        </w:rPr>
        <w:t>1.4-5-10 PES streams</w:t>
      </w:r>
      <w:bookmarkEnd w:id="1347169504"/>
    </w:p>
    <w:p w:rsidR="55D58964" w:rsidP="55D58964" w:rsidRDefault="55D58964" w14:paraId="1FDE612C" w14:textId="27B2BA5C">
      <w:pPr>
        <w:pStyle w:val="Normal"/>
        <w:jc w:val="both"/>
      </w:pPr>
      <w:r w:rsidRPr="2C5555CF" w:rsidR="2C5555CF">
        <w:rPr>
          <w:rFonts w:ascii="Calibri" w:hAnsi="Calibri" w:eastAsia="Calibri" w:cs="Calibri"/>
          <w:noProof w:val="0"/>
          <w:sz w:val="22"/>
          <w:szCs w:val="22"/>
          <w:lang w:val="en-US"/>
        </w:rPr>
        <w:t xml:space="preserve">It is possible to construct a stream of data as a </w:t>
      </w:r>
      <w:r w:rsidRPr="2C5555CF" w:rsidR="2C5555CF">
        <w:rPr>
          <w:rFonts w:ascii="Calibri" w:hAnsi="Calibri" w:eastAsia="Calibri" w:cs="Calibri"/>
          <w:noProof w:val="0"/>
          <w:sz w:val="22"/>
          <w:szCs w:val="22"/>
          <w:lang w:val="en-US"/>
        </w:rPr>
        <w:t>contiguous</w:t>
      </w:r>
      <w:r w:rsidRPr="2C5555CF" w:rsidR="2C5555CF">
        <w:rPr>
          <w:rFonts w:ascii="Calibri" w:hAnsi="Calibri" w:eastAsia="Calibri" w:cs="Calibri"/>
          <w:noProof w:val="0"/>
          <w:sz w:val="22"/>
          <w:szCs w:val="22"/>
          <w:lang w:val="en-US"/>
        </w:rPr>
        <w:t xml:space="preserve"> stream of PES packets each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data of the same elementary stream and with the same </w:t>
      </w:r>
      <w:r w:rsidRPr="2C5555CF" w:rsidR="2C5555CF">
        <w:rPr>
          <w:rFonts w:ascii="Calibri" w:hAnsi="Calibri" w:eastAsia="Calibri" w:cs="Calibri"/>
          <w:noProof w:val="0"/>
          <w:sz w:val="22"/>
          <w:szCs w:val="22"/>
          <w:lang w:val="en-US"/>
        </w:rPr>
        <w:t>stream_id</w:t>
      </w:r>
      <w:r w:rsidRPr="2C5555CF" w:rsidR="2C5555CF">
        <w:rPr>
          <w:rFonts w:ascii="Calibri" w:hAnsi="Calibri" w:eastAsia="Calibri" w:cs="Calibri"/>
          <w:noProof w:val="0"/>
          <w:sz w:val="22"/>
          <w:szCs w:val="22"/>
          <w:lang w:val="en-US"/>
        </w:rPr>
        <w:t xml:space="preserve">. Such a stream is called a PES stream. The PES-STD model for a PES stream is identical to that for the Program Stream, with the exception that the Elementary Stream Clock Reference (ESCR) is used in place of the SCR, and </w:t>
      </w:r>
      <w:r w:rsidRPr="2C5555CF" w:rsidR="2C5555CF">
        <w:rPr>
          <w:rFonts w:ascii="Calibri" w:hAnsi="Calibri" w:eastAsia="Calibri" w:cs="Calibri"/>
          <w:noProof w:val="0"/>
          <w:sz w:val="22"/>
          <w:szCs w:val="22"/>
          <w:lang w:val="en-US"/>
        </w:rPr>
        <w:t>ES_rate</w:t>
      </w:r>
      <w:r w:rsidRPr="2C5555CF" w:rsidR="2C5555CF">
        <w:rPr>
          <w:rFonts w:ascii="Calibri" w:hAnsi="Calibri" w:eastAsia="Calibri" w:cs="Calibri"/>
          <w:noProof w:val="0"/>
          <w:sz w:val="22"/>
          <w:szCs w:val="22"/>
          <w:lang w:val="en-US"/>
        </w:rPr>
        <w:t xml:space="preserve"> in place of </w:t>
      </w:r>
      <w:r w:rsidRPr="2C5555CF" w:rsidR="2C5555CF">
        <w:rPr>
          <w:rFonts w:ascii="Calibri" w:hAnsi="Calibri" w:eastAsia="Calibri" w:cs="Calibri"/>
          <w:noProof w:val="0"/>
          <w:sz w:val="22"/>
          <w:szCs w:val="22"/>
          <w:lang w:val="en-US"/>
        </w:rPr>
        <w:t>program_mux_rate</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demultiplexor</w:t>
      </w:r>
      <w:r w:rsidRPr="2C5555CF" w:rsidR="2C5555CF">
        <w:rPr>
          <w:rFonts w:ascii="Calibri" w:hAnsi="Calibri" w:eastAsia="Calibri" w:cs="Calibri"/>
          <w:noProof w:val="0"/>
          <w:sz w:val="22"/>
          <w:szCs w:val="22"/>
          <w:lang w:val="en-US"/>
        </w:rPr>
        <w:t xml:space="preserve"> sends data to only one elementary stream buffer.</w:t>
      </w:r>
    </w:p>
    <w:p w:rsidR="55D58964" w:rsidP="55D58964" w:rsidRDefault="55D58964" w14:paraId="09550BEA" w14:textId="1C5CFD2F">
      <w:pPr>
        <w:pStyle w:val="Normal"/>
        <w:jc w:val="both"/>
      </w:pPr>
      <w:r>
        <w:drawing>
          <wp:inline wp14:editId="12C92A55" wp14:anchorId="791EC516">
            <wp:extent cx="4572000" cy="2343150"/>
            <wp:effectExtent l="0" t="0" r="0" b="0"/>
            <wp:docPr id="1539566022" name="" title=""/>
            <wp:cNvGraphicFramePr>
              <a:graphicFrameLocks noChangeAspect="1"/>
            </wp:cNvGraphicFramePr>
            <a:graphic>
              <a:graphicData uri="http://schemas.openxmlformats.org/drawingml/2006/picture">
                <pic:pic>
                  <pic:nvPicPr>
                    <pic:cNvPr id="0" name=""/>
                    <pic:cNvPicPr/>
                  </pic:nvPicPr>
                  <pic:blipFill>
                    <a:blip r:embed="R197b0f4277f04b6f">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55D58964" w:rsidP="55D58964" w:rsidRDefault="55D58964" w14:paraId="08EC3B4A" w14:textId="2870EB13">
      <w:pPr>
        <w:pStyle w:val="Heading4"/>
      </w:pPr>
      <w:bookmarkStart w:name="_Toc1462297915" w:id="374242083"/>
      <w:r w:rsidR="2BD54AE7">
        <w:rPr/>
        <w:t>1.4-5-11 Decoding and presentation</w:t>
      </w:r>
      <w:bookmarkEnd w:id="374242083"/>
    </w:p>
    <w:p w:rsidR="55D58964" w:rsidP="55D58964" w:rsidRDefault="55D58964" w14:paraId="74ADAAC6" w14:textId="1884A57D">
      <w:pPr>
        <w:pStyle w:val="Normal"/>
        <w:jc w:val="both"/>
      </w:pPr>
      <w:r w:rsidRPr="55D58964" w:rsidR="55D58964">
        <w:rPr>
          <w:rFonts w:ascii="Calibri" w:hAnsi="Calibri" w:eastAsia="Calibri" w:cs="Calibri"/>
          <w:noProof w:val="0"/>
          <w:sz w:val="22"/>
          <w:szCs w:val="22"/>
          <w:lang w:val="en-US"/>
        </w:rPr>
        <w:t>Decoding and presentation in the Program Stream system target decoder are the same as defined for the Transport Stream system target decoder in 2.4.2.4, and 2.4.2.5 respectively.</w:t>
      </w:r>
    </w:p>
    <w:p w:rsidR="55D58964" w:rsidP="55D58964" w:rsidRDefault="55D58964" w14:paraId="23CCFDC0" w14:textId="16502DE8">
      <w:pPr>
        <w:pStyle w:val="Heading4"/>
        <w:rPr>
          <w:noProof w:val="0"/>
          <w:lang w:val="en-US"/>
        </w:rPr>
      </w:pPr>
      <w:bookmarkStart w:name="_Toc256079005" w:id="305485847"/>
      <w:r w:rsidRPr="2BD54AE7" w:rsidR="2BD54AE7">
        <w:rPr>
          <w:noProof w:val="0"/>
          <w:lang w:val="en-US"/>
        </w:rPr>
        <w:t>1.4-5-12 Program Stream</w:t>
      </w:r>
      <w:bookmarkEnd w:id="305485847"/>
    </w:p>
    <w:p w:rsidR="55D58964" w:rsidP="55D58964" w:rsidRDefault="55D58964" w14:paraId="0BE816D4" w14:textId="0FE0A044">
      <w:pPr>
        <w:pStyle w:val="Normal"/>
      </w:pPr>
      <w:r>
        <w:drawing>
          <wp:inline wp14:editId="42F6514E" wp14:anchorId="67496F25">
            <wp:extent cx="4572000" cy="885825"/>
            <wp:effectExtent l="0" t="0" r="0" b="0"/>
            <wp:docPr id="1240281194" name="" title=""/>
            <wp:cNvGraphicFramePr>
              <a:graphicFrameLocks noChangeAspect="1"/>
            </wp:cNvGraphicFramePr>
            <a:graphic>
              <a:graphicData uri="http://schemas.openxmlformats.org/drawingml/2006/picture">
                <pic:pic>
                  <pic:nvPicPr>
                    <pic:cNvPr id="0" name=""/>
                    <pic:cNvPicPr/>
                  </pic:nvPicPr>
                  <pic:blipFill>
                    <a:blip r:embed="R5da24c97ce73415a">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55D58964" w:rsidP="55D58964" w:rsidRDefault="55D58964" w14:paraId="1035EFD7" w14:textId="3804E596">
      <w:pPr>
        <w:pStyle w:val="Normal"/>
      </w:pPr>
      <w:r w:rsidRPr="55D58964" w:rsidR="55D58964">
        <w:rPr>
          <w:color w:val="C00000"/>
        </w:rPr>
        <w:t xml:space="preserve">Table 1.4-5-12a: </w:t>
      </w:r>
      <w:r w:rsidR="55D58964">
        <w:rPr/>
        <w:t>Program Stream</w:t>
      </w:r>
    </w:p>
    <w:p w:rsidR="55D58964" w:rsidP="55D58964" w:rsidRDefault="55D58964" w14:paraId="4DA826B8" w14:textId="529AE7ED">
      <w:pPr>
        <w:pStyle w:val="Normal"/>
      </w:pPr>
      <w:r w:rsidR="55D58964">
        <w:rPr/>
        <w:t>Semantic definition of fields in Program Stream, Page 55</w:t>
      </w:r>
    </w:p>
    <w:p w:rsidR="55D58964" w:rsidP="55D58964" w:rsidRDefault="55D58964" w14:paraId="69D37EC0" w14:textId="2E74F142">
      <w:pPr>
        <w:pStyle w:val="Heading4"/>
      </w:pPr>
      <w:bookmarkStart w:name="_Toc1035261250" w:id="295283325"/>
      <w:r w:rsidR="2BD54AE7">
        <w:rPr/>
        <w:t>1.4-5-13 System Header</w:t>
      </w:r>
      <w:bookmarkEnd w:id="295283325"/>
    </w:p>
    <w:p w:rsidR="55D58964" w:rsidP="55D58964" w:rsidRDefault="55D58964" w14:paraId="08B90D1A" w14:textId="1430DFCF">
      <w:pPr>
        <w:pStyle w:val="Normal"/>
      </w:pPr>
      <w:r>
        <w:drawing>
          <wp:inline wp14:editId="7D870BEA" wp14:anchorId="7542745C">
            <wp:extent cx="4572000" cy="2428875"/>
            <wp:effectExtent l="0" t="0" r="0" b="0"/>
            <wp:docPr id="1458343614" name="" title=""/>
            <wp:cNvGraphicFramePr>
              <a:graphicFrameLocks noChangeAspect="1"/>
            </wp:cNvGraphicFramePr>
            <a:graphic>
              <a:graphicData uri="http://schemas.openxmlformats.org/drawingml/2006/picture">
                <pic:pic>
                  <pic:nvPicPr>
                    <pic:cNvPr id="0" name=""/>
                    <pic:cNvPicPr/>
                  </pic:nvPicPr>
                  <pic:blipFill>
                    <a:blip r:embed="Rc069820374044a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28875"/>
                    </a:xfrm>
                    <a:prstGeom prst="rect">
                      <a:avLst/>
                    </a:prstGeom>
                  </pic:spPr>
                </pic:pic>
              </a:graphicData>
            </a:graphic>
          </wp:inline>
        </w:drawing>
      </w:r>
    </w:p>
    <w:p w:rsidR="55D58964" w:rsidP="55D58964" w:rsidRDefault="55D58964" w14:paraId="32B5242B" w14:textId="7B246041">
      <w:pPr>
        <w:pStyle w:val="Normal"/>
      </w:pPr>
      <w:r w:rsidRPr="55D58964" w:rsidR="55D58964">
        <w:rPr>
          <w:color w:val="C00000"/>
        </w:rPr>
        <w:t xml:space="preserve">Table 1.4-5-13a: </w:t>
      </w:r>
      <w:r w:rsidR="55D58964">
        <w:rPr/>
        <w:t>Program Stream System Header</w:t>
      </w:r>
    </w:p>
    <w:p w:rsidR="55D58964" w:rsidP="55D58964" w:rsidRDefault="55D58964" w14:paraId="7B5B5A3B" w14:textId="19EA3D2E">
      <w:pPr>
        <w:pStyle w:val="Normal"/>
      </w:pPr>
      <w:r w:rsidR="55D58964">
        <w:rPr/>
        <w:t>Semantic definition of fields in system header, Page 56</w:t>
      </w:r>
    </w:p>
    <w:p w:rsidR="55D58964" w:rsidP="55D58964" w:rsidRDefault="55D58964" w14:paraId="44356D22" w14:textId="55D999CE">
      <w:pPr>
        <w:pStyle w:val="Heading4"/>
      </w:pPr>
      <w:bookmarkStart w:name="_Toc948989994" w:id="1145241307"/>
      <w:r w:rsidR="2BD54AE7">
        <w:rPr/>
        <w:t>1.4-5-14 Packet layer of program stream</w:t>
      </w:r>
      <w:bookmarkEnd w:id="1145241307"/>
    </w:p>
    <w:p w:rsidR="55D58964" w:rsidP="55D58964" w:rsidRDefault="55D58964" w14:paraId="3754437C" w14:textId="74EE6E4E">
      <w:pPr>
        <w:pStyle w:val="Normal"/>
      </w:pPr>
      <w:r w:rsidRPr="55D58964" w:rsidR="55D58964">
        <w:rPr>
          <w:rFonts w:ascii="Calibri" w:hAnsi="Calibri" w:eastAsia="Calibri" w:cs="Calibri"/>
          <w:noProof w:val="0"/>
          <w:sz w:val="22"/>
          <w:szCs w:val="22"/>
          <w:lang w:val="en-US"/>
        </w:rPr>
        <w:t>The packet layer of the Program Stream is defined by the PES packet layer in 2.4.3.6.</w:t>
      </w:r>
    </w:p>
    <w:p w:rsidR="55D58964" w:rsidP="55D58964" w:rsidRDefault="55D58964" w14:paraId="77D5571E" w14:textId="72A7A679">
      <w:pPr>
        <w:pStyle w:val="Heading4"/>
        <w:rPr>
          <w:noProof w:val="0"/>
          <w:lang w:val="en-US"/>
        </w:rPr>
      </w:pPr>
      <w:bookmarkStart w:name="_Toc566068411" w:id="264616405"/>
      <w:r w:rsidRPr="2BD54AE7" w:rsidR="2BD54AE7">
        <w:rPr>
          <w:noProof w:val="0"/>
          <w:lang w:val="en-US"/>
        </w:rPr>
        <w:t>1.4-5-15 Program Stream Map</w:t>
      </w:r>
      <w:bookmarkEnd w:id="264616405"/>
    </w:p>
    <w:p w:rsidR="55D58964" w:rsidP="55D58964" w:rsidRDefault="55D58964" w14:paraId="31FE9B85" w14:textId="0F73EDEF">
      <w:pPr>
        <w:pStyle w:val="Normal"/>
        <w:jc w:val="both"/>
      </w:pPr>
      <w:r w:rsidRPr="55D58964" w:rsidR="55D58964">
        <w:rPr>
          <w:rFonts w:ascii="Calibri" w:hAnsi="Calibri" w:eastAsia="Calibri" w:cs="Calibri"/>
          <w:noProof w:val="0"/>
          <w:sz w:val="22"/>
          <w:szCs w:val="22"/>
          <w:lang w:val="en-US"/>
        </w:rPr>
        <w:t xml:space="preserve">The Program Stream Map (PSM)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a description of the elementary streams in the Program Stream and their relationship to one another. When carried in a Transport Stream this structure shall not be </w:t>
      </w:r>
      <w:r w:rsidRPr="55D58964" w:rsidR="55D58964">
        <w:rPr>
          <w:rFonts w:ascii="Calibri" w:hAnsi="Calibri" w:eastAsia="Calibri" w:cs="Calibri"/>
          <w:noProof w:val="0"/>
          <w:sz w:val="22"/>
          <w:szCs w:val="22"/>
          <w:lang w:val="en-US"/>
        </w:rPr>
        <w:t>modified</w:t>
      </w:r>
      <w:r w:rsidRPr="55D58964" w:rsidR="55D58964">
        <w:rPr>
          <w:rFonts w:ascii="Calibri" w:hAnsi="Calibri" w:eastAsia="Calibri" w:cs="Calibri"/>
          <w:noProof w:val="0"/>
          <w:sz w:val="22"/>
          <w:szCs w:val="22"/>
          <w:lang w:val="en-US"/>
        </w:rPr>
        <w:t xml:space="preserve">. The PSM is present as a PES packet when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value is 0xBC (refer to Table 2-18).</w:t>
      </w:r>
    </w:p>
    <w:p w:rsidR="55D58964" w:rsidP="55D58964" w:rsidRDefault="55D58964" w14:paraId="39E9C3CC" w14:textId="704A84C3">
      <w:pPr>
        <w:pStyle w:val="Heading5"/>
        <w:rPr>
          <w:noProof w:val="0"/>
          <w:lang w:val="en-US"/>
        </w:rPr>
      </w:pPr>
      <w:bookmarkStart w:name="_Toc187108427" w:id="836065899"/>
      <w:r w:rsidRPr="2BD54AE7" w:rsidR="2BD54AE7">
        <w:rPr>
          <w:noProof w:val="0"/>
          <w:lang w:val="en-US"/>
        </w:rPr>
        <w:t>1.4-5-15-1 Syntax of Program Stream map</w:t>
      </w:r>
      <w:bookmarkEnd w:id="836065899"/>
    </w:p>
    <w:p w:rsidR="55D58964" w:rsidP="55D58964" w:rsidRDefault="55D58964" w14:paraId="0631F1B1" w14:textId="562BCB22">
      <w:pPr>
        <w:pStyle w:val="Normal"/>
      </w:pPr>
      <w:r>
        <w:drawing>
          <wp:inline wp14:editId="489488E4" wp14:anchorId="29DF3616">
            <wp:extent cx="4572000" cy="2600325"/>
            <wp:effectExtent l="0" t="0" r="0" b="0"/>
            <wp:docPr id="522337868" name="" title=""/>
            <wp:cNvGraphicFramePr>
              <a:graphicFrameLocks noChangeAspect="1"/>
            </wp:cNvGraphicFramePr>
            <a:graphic>
              <a:graphicData uri="http://schemas.openxmlformats.org/drawingml/2006/picture">
                <pic:pic>
                  <pic:nvPicPr>
                    <pic:cNvPr id="0" name=""/>
                    <pic:cNvPicPr/>
                  </pic:nvPicPr>
                  <pic:blipFill>
                    <a:blip r:embed="R816cc5d5ec1e4537">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55D58964" w:rsidP="55D58964" w:rsidRDefault="55D58964" w14:paraId="56057B9F" w14:textId="1B9C915E">
      <w:pPr>
        <w:pStyle w:val="Normal"/>
      </w:pPr>
      <w:r w:rsidR="55D58964">
        <w:rPr/>
        <w:t>Table 1.4-5-15-1a: Program Stream map</w:t>
      </w:r>
    </w:p>
    <w:p w:rsidR="55D58964" w:rsidP="55D58964" w:rsidRDefault="55D58964" w14:paraId="36A0CC42" w14:textId="51A5C3B0">
      <w:pPr>
        <w:pStyle w:val="Normal"/>
      </w:pPr>
      <w:r w:rsidR="55D58964">
        <w:rPr/>
        <w:t>Semantic definition of fields in program stream map, page 59</w:t>
      </w:r>
    </w:p>
    <w:p w:rsidR="55D58964" w:rsidP="55D58964" w:rsidRDefault="55D58964" w14:paraId="1E2580C7" w14:textId="38B988F5">
      <w:pPr>
        <w:pStyle w:val="Heading4"/>
      </w:pPr>
      <w:bookmarkStart w:name="_Toc1222287076" w:id="2136511756"/>
      <w:r w:rsidR="2BD54AE7">
        <w:rPr/>
        <w:t>1.4-5-16 Program and program element descriptors</w:t>
      </w:r>
      <w:bookmarkEnd w:id="2136511756"/>
    </w:p>
    <w:p w:rsidR="55D58964" w:rsidP="55D58964" w:rsidRDefault="55D58964" w14:paraId="7D91AD01" w14:textId="2FAAE9D0">
      <w:pPr>
        <w:pStyle w:val="Normal"/>
        <w:jc w:val="both"/>
      </w:pPr>
      <w:r w:rsidRPr="55D58964" w:rsidR="55D58964">
        <w:rPr>
          <w:rFonts w:ascii="Calibri" w:hAnsi="Calibri" w:eastAsia="Calibri" w:cs="Calibri"/>
          <w:noProof w:val="0"/>
          <w:sz w:val="22"/>
          <w:szCs w:val="22"/>
          <w:lang w:val="en-US"/>
        </w:rPr>
        <w:t>Program and program element descriptors are structures which may be used to extend the definitions of programs and program elements. All descriptors have a format which begins with an 8-bit tag value. The tag value is followed by an 8-bit descriptor length and data fields.</w:t>
      </w:r>
    </w:p>
    <w:p w:rsidR="55D58964" w:rsidP="55D58964" w:rsidRDefault="55D58964" w14:paraId="4BC4E588" w14:textId="11D47BD0">
      <w:pPr>
        <w:pStyle w:val="Heading4"/>
        <w:rPr>
          <w:noProof w:val="0"/>
          <w:lang w:val="en-US"/>
        </w:rPr>
      </w:pPr>
      <w:bookmarkStart w:name="_Toc1798625209" w:id="1243709117"/>
      <w:r w:rsidRPr="2BD54AE7" w:rsidR="2BD54AE7">
        <w:rPr>
          <w:noProof w:val="0"/>
          <w:lang w:val="en-US"/>
        </w:rPr>
        <w:t>1.4-5-17 Video stream descriptor</w:t>
      </w:r>
      <w:bookmarkEnd w:id="1243709117"/>
    </w:p>
    <w:p w:rsidR="55D58964" w:rsidP="55D58964" w:rsidRDefault="55D58964" w14:paraId="064FAE60" w14:textId="35A2C320">
      <w:pPr>
        <w:pStyle w:val="Normal"/>
        <w:jc w:val="both"/>
      </w:pPr>
      <w:r w:rsidRPr="55D58964" w:rsidR="55D58964">
        <w:rPr>
          <w:rFonts w:ascii="Calibri" w:hAnsi="Calibri" w:eastAsia="Calibri" w:cs="Calibri"/>
          <w:noProof w:val="0"/>
          <w:sz w:val="22"/>
          <w:szCs w:val="22"/>
          <w:lang w:val="en-US"/>
        </w:rPr>
        <w:t xml:space="preserve">The video stream descriptor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basic information which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coding parameters of a video elementary stream as described in ITU-T Rec. H.262 | ISO/IEC 13818-2 or ISO/IEC 11172-2 (see Table 2-40).</w:t>
      </w:r>
    </w:p>
    <w:p w:rsidR="55D58964" w:rsidP="55D58964" w:rsidRDefault="55D58964" w14:paraId="47831BE3" w14:textId="4317969C">
      <w:pPr>
        <w:pStyle w:val="Normal"/>
        <w:jc w:val="both"/>
      </w:pPr>
      <w:r>
        <w:drawing>
          <wp:inline wp14:editId="6AE69075" wp14:anchorId="4E50AE64">
            <wp:extent cx="4572000" cy="2409825"/>
            <wp:effectExtent l="0" t="0" r="0" b="0"/>
            <wp:docPr id="1687076458" name="" title=""/>
            <wp:cNvGraphicFramePr>
              <a:graphicFrameLocks noChangeAspect="1"/>
            </wp:cNvGraphicFramePr>
            <a:graphic>
              <a:graphicData uri="http://schemas.openxmlformats.org/drawingml/2006/picture">
                <pic:pic>
                  <pic:nvPicPr>
                    <pic:cNvPr id="0" name=""/>
                    <pic:cNvPicPr/>
                  </pic:nvPicPr>
                  <pic:blipFill>
                    <a:blip r:embed="R6723ef6d87aa4a3f">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55D58964" w:rsidP="55D58964" w:rsidRDefault="55D58964" w14:paraId="148AD2DA" w14:textId="315F4ED2">
      <w:pPr>
        <w:pStyle w:val="Normal"/>
        <w:jc w:val="both"/>
      </w:pPr>
      <w:r w:rsidRPr="55D58964" w:rsidR="55D58964">
        <w:rPr>
          <w:color w:val="C00000"/>
        </w:rPr>
        <w:t xml:space="preserve">Table 1.4-5-17a: </w:t>
      </w:r>
      <w:r w:rsidR="55D58964">
        <w:rPr/>
        <w:t>Program and program element descriptors</w:t>
      </w:r>
    </w:p>
    <w:p w:rsidR="55D58964" w:rsidP="55D58964" w:rsidRDefault="55D58964" w14:paraId="677162E4" w14:textId="6423E00A">
      <w:pPr>
        <w:pStyle w:val="Heading4"/>
        <w:rPr>
          <w:noProof w:val="0"/>
          <w:lang w:val="en-US"/>
        </w:rPr>
      </w:pPr>
      <w:bookmarkStart w:name="_Toc1696440456" w:id="324361849"/>
      <w:r w:rsidRPr="2BD54AE7" w:rsidR="2BD54AE7">
        <w:rPr>
          <w:noProof w:val="0"/>
          <w:lang w:val="en-US"/>
        </w:rPr>
        <w:t>1.4-5-18 Data stream alignment descriptor</w:t>
      </w:r>
      <w:bookmarkEnd w:id="324361849"/>
    </w:p>
    <w:p w:rsidR="55D58964" w:rsidP="55D58964" w:rsidRDefault="55D58964" w14:paraId="0574EFD0" w14:textId="3C064740">
      <w:pPr>
        <w:pStyle w:val="Normal"/>
        <w:jc w:val="both"/>
      </w:pPr>
      <w:r w:rsidRPr="55D58964" w:rsidR="55D58964">
        <w:rPr>
          <w:rFonts w:ascii="Calibri" w:hAnsi="Calibri" w:eastAsia="Calibri" w:cs="Calibri"/>
          <w:noProof w:val="0"/>
          <w:sz w:val="22"/>
          <w:szCs w:val="22"/>
          <w:lang w:val="en-US"/>
        </w:rPr>
        <w:t xml:space="preserve">The data stream alignment descriptor describes which type of alignment is present in the associated elementary stream. If the </w:t>
      </w:r>
      <w:r w:rsidRPr="55D58964" w:rsidR="55D58964">
        <w:rPr>
          <w:rFonts w:ascii="Calibri" w:hAnsi="Calibri" w:eastAsia="Calibri" w:cs="Calibri"/>
          <w:noProof w:val="0"/>
          <w:sz w:val="22"/>
          <w:szCs w:val="22"/>
          <w:lang w:val="en-US"/>
        </w:rPr>
        <w:t>data_alignment_indicator</w:t>
      </w:r>
      <w:r w:rsidRPr="55D58964" w:rsidR="55D58964">
        <w:rPr>
          <w:rFonts w:ascii="Calibri" w:hAnsi="Calibri" w:eastAsia="Calibri" w:cs="Calibri"/>
          <w:noProof w:val="0"/>
          <w:sz w:val="22"/>
          <w:szCs w:val="22"/>
          <w:lang w:val="en-US"/>
        </w:rPr>
        <w:t xml:space="preserve"> in the PES packet header is set to '1' and the descriptor is present, alignment – as specified in this descriptor</w:t>
      </w:r>
    </w:p>
    <w:p w:rsidR="55D58964" w:rsidP="55D58964" w:rsidRDefault="55D58964" w14:paraId="5BF8F90A" w14:textId="3DF0F6E7">
      <w:pPr>
        <w:pStyle w:val="Normal"/>
        <w:jc w:val="both"/>
      </w:pPr>
      <w:r>
        <w:drawing>
          <wp:inline wp14:editId="78DBA963" wp14:anchorId="0DEEBA38">
            <wp:extent cx="4572000" cy="742950"/>
            <wp:effectExtent l="0" t="0" r="0" b="0"/>
            <wp:docPr id="845030508" name="" title=""/>
            <wp:cNvGraphicFramePr>
              <a:graphicFrameLocks noChangeAspect="1"/>
            </wp:cNvGraphicFramePr>
            <a:graphic>
              <a:graphicData uri="http://schemas.openxmlformats.org/drawingml/2006/picture">
                <pic:pic>
                  <pic:nvPicPr>
                    <pic:cNvPr id="0" name=""/>
                    <pic:cNvPicPr/>
                  </pic:nvPicPr>
                  <pic:blipFill>
                    <a:blip r:embed="R0beb1db828a74e08">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55D58964" w:rsidP="55D58964" w:rsidRDefault="55D58964" w14:paraId="481BB3B1" w14:textId="53B78F26">
      <w:pPr>
        <w:pStyle w:val="Normal"/>
        <w:jc w:val="both"/>
      </w:pPr>
      <w:r w:rsidRPr="55D58964" w:rsidR="55D58964">
        <w:rPr>
          <w:color w:val="C00000"/>
        </w:rPr>
        <w:t xml:space="preserve">Table 1.4-5-18a: </w:t>
      </w:r>
      <w:r w:rsidR="55D58964">
        <w:rPr/>
        <w:t>Data stream alignment descriptor</w:t>
      </w:r>
    </w:p>
    <w:p w:rsidR="55D58964" w:rsidP="55D58964" w:rsidRDefault="55D58964" w14:paraId="52476FC3" w14:textId="464CC4D1">
      <w:pPr>
        <w:pStyle w:val="Normal"/>
        <w:jc w:val="both"/>
      </w:pPr>
    </w:p>
    <w:p w:rsidR="55D58964" w:rsidP="55D58964" w:rsidRDefault="55D58964" w14:paraId="73766FCC" w14:textId="2DA30EAE">
      <w:pPr>
        <w:pStyle w:val="Normal"/>
        <w:jc w:val="both"/>
      </w:pPr>
    </w:p>
    <w:p w:rsidR="55D58964" w:rsidP="55D58964" w:rsidRDefault="55D58964" w14:paraId="69DA7FD4" w14:textId="1A76B609">
      <w:pPr>
        <w:pStyle w:val="Normal"/>
        <w:jc w:val="both"/>
      </w:pPr>
    </w:p>
    <w:p w:rsidR="55D58964" w:rsidP="55D58964" w:rsidRDefault="55D58964" w14:paraId="544475D3" w14:textId="35A20935">
      <w:pPr>
        <w:pStyle w:val="Normal"/>
        <w:jc w:val="both"/>
      </w:pPr>
    </w:p>
    <w:p w:rsidR="55D58964" w:rsidP="55D58964" w:rsidRDefault="55D58964" w14:paraId="480FCBC9" w14:textId="2C039ED7">
      <w:pPr>
        <w:pStyle w:val="Normal"/>
        <w:jc w:val="both"/>
      </w:pPr>
    </w:p>
    <w:p w:rsidR="55D58964" w:rsidP="55D58964" w:rsidRDefault="55D58964" w14:paraId="5F738F99" w14:textId="28D04175">
      <w:pPr>
        <w:pStyle w:val="Normal"/>
        <w:jc w:val="both"/>
      </w:pPr>
    </w:p>
    <w:p w:rsidR="55D58964" w:rsidP="55D58964" w:rsidRDefault="55D58964" w14:paraId="0D58E816" w14:textId="1EBBFA78">
      <w:pPr>
        <w:pStyle w:val="Normal"/>
        <w:jc w:val="both"/>
      </w:pPr>
    </w:p>
    <w:p w:rsidR="2C5555CF" w:rsidP="2C5555CF" w:rsidRDefault="2C5555CF" w14:paraId="24D7DE59" w14:textId="3718899F">
      <w:pPr>
        <w:pStyle w:val="Heading2"/>
      </w:pPr>
    </w:p>
    <w:p w:rsidR="2C5555CF" w:rsidP="2C5555CF" w:rsidRDefault="2C5555CF" w14:paraId="06A650C1" w14:textId="1B41BADA">
      <w:pPr>
        <w:pStyle w:val="Heading2"/>
      </w:pPr>
    </w:p>
    <w:p w:rsidR="2C5555CF" w:rsidP="2C5555CF" w:rsidRDefault="2C5555CF" w14:paraId="70AC8230" w14:textId="38BA1FA4">
      <w:pPr>
        <w:pStyle w:val="Heading2"/>
      </w:pPr>
    </w:p>
    <w:p w:rsidR="2C5555CF" w:rsidP="2C5555CF" w:rsidRDefault="2C5555CF" w14:paraId="3EA70B8A" w14:textId="05DFC060">
      <w:pPr>
        <w:pStyle w:val="Heading2"/>
      </w:pPr>
    </w:p>
    <w:p w:rsidR="2C5555CF" w:rsidP="2C5555CF" w:rsidRDefault="2C5555CF" w14:paraId="5EA2B0A6" w14:textId="10535317">
      <w:pPr>
        <w:pStyle w:val="Heading2"/>
      </w:pPr>
    </w:p>
    <w:p w:rsidR="2C5555CF" w:rsidP="2C5555CF" w:rsidRDefault="2C5555CF" w14:paraId="4D2E6A4D" w14:textId="60F5E2C7">
      <w:pPr>
        <w:pStyle w:val="Heading2"/>
      </w:pPr>
    </w:p>
    <w:p w:rsidR="2C5555CF" w:rsidP="2C5555CF" w:rsidRDefault="2C5555CF" w14:paraId="469393B4" w14:textId="10933F45">
      <w:pPr>
        <w:pStyle w:val="Heading2"/>
      </w:pPr>
    </w:p>
    <w:p w:rsidR="2C5555CF" w:rsidP="2C5555CF" w:rsidRDefault="2C5555CF" w14:paraId="4788938D" w14:textId="4650D19C">
      <w:pPr>
        <w:pStyle w:val="Heading2"/>
      </w:pPr>
    </w:p>
    <w:p w:rsidR="2C5555CF" w:rsidP="2C5555CF" w:rsidRDefault="2C5555CF" w14:paraId="1B7898A0" w14:textId="29D0FDCB">
      <w:pPr>
        <w:pStyle w:val="Heading2"/>
      </w:pPr>
    </w:p>
    <w:p w:rsidR="2C5555CF" w:rsidP="2C5555CF" w:rsidRDefault="2C5555CF" w14:paraId="3CB78006" w14:textId="4F4D5C79">
      <w:pPr>
        <w:pStyle w:val="Heading2"/>
      </w:pPr>
    </w:p>
    <w:p w:rsidR="2C5555CF" w:rsidP="2C5555CF" w:rsidRDefault="2C5555CF" w14:paraId="3DE37CCA" w14:textId="3BA70B40">
      <w:pPr>
        <w:pStyle w:val="Heading2"/>
      </w:pPr>
    </w:p>
    <w:p w:rsidR="2C5555CF" w:rsidP="2C5555CF" w:rsidRDefault="2C5555CF" w14:paraId="286A0B8D" w14:textId="20FF0E02">
      <w:pPr>
        <w:pStyle w:val="Heading2"/>
      </w:pPr>
    </w:p>
    <w:p w:rsidR="2C5555CF" w:rsidP="2C5555CF" w:rsidRDefault="2C5555CF" w14:paraId="11AF9C2D" w14:textId="6E0889D8">
      <w:pPr>
        <w:pStyle w:val="Heading2"/>
      </w:pPr>
    </w:p>
    <w:p w:rsidR="2C5555CF" w:rsidP="2C5555CF" w:rsidRDefault="2C5555CF" w14:paraId="6BC31F78" w14:textId="17E9D6A6">
      <w:pPr>
        <w:pStyle w:val="Heading2"/>
      </w:pPr>
    </w:p>
    <w:p w:rsidR="2C5555CF" w:rsidP="2C5555CF" w:rsidRDefault="2C5555CF" w14:paraId="1AE42238" w14:textId="3CBF6735">
      <w:pPr>
        <w:pStyle w:val="Normal"/>
      </w:pPr>
    </w:p>
    <w:p w:rsidR="2C5555CF" w:rsidP="2C5555CF" w:rsidRDefault="2C5555CF" w14:paraId="3826502B" w14:textId="261B9FED">
      <w:pPr>
        <w:pStyle w:val="Normal"/>
      </w:pPr>
    </w:p>
    <w:p w:rsidR="2C5555CF" w:rsidP="2C5555CF" w:rsidRDefault="2C5555CF" w14:paraId="17787875" w14:textId="276F5716">
      <w:pPr>
        <w:pStyle w:val="Normal"/>
      </w:pPr>
    </w:p>
    <w:p w:rsidR="2C5555CF" w:rsidP="2C5555CF" w:rsidRDefault="2C5555CF" w14:paraId="710AF9AB" w14:textId="549E4B10">
      <w:pPr>
        <w:pStyle w:val="Normal"/>
      </w:pPr>
    </w:p>
    <w:p w:rsidR="2C5555CF" w:rsidP="2C5555CF" w:rsidRDefault="2C5555CF" w14:paraId="1094133A" w14:textId="5FF05526">
      <w:pPr>
        <w:pStyle w:val="Normal"/>
      </w:pPr>
    </w:p>
    <w:p w:rsidR="2C5555CF" w:rsidP="2C5555CF" w:rsidRDefault="2C5555CF" w14:paraId="2107E394" w14:textId="7A8B68F7">
      <w:pPr>
        <w:pStyle w:val="Normal"/>
      </w:pPr>
    </w:p>
    <w:p w:rsidR="2C5555CF" w:rsidP="2C5555CF" w:rsidRDefault="2C5555CF" w14:paraId="31917E83" w14:textId="20C39B30">
      <w:pPr>
        <w:pStyle w:val="Normal"/>
      </w:pPr>
    </w:p>
    <w:p w:rsidR="2C5555CF" w:rsidP="2C5555CF" w:rsidRDefault="2C5555CF" w14:paraId="5111B034" w14:textId="4B70994A">
      <w:pPr>
        <w:pStyle w:val="Normal"/>
      </w:pPr>
    </w:p>
    <w:p w:rsidR="2C5555CF" w:rsidP="2C5555CF" w:rsidRDefault="2C5555CF" w14:paraId="07856286" w14:textId="1C5EA8B5">
      <w:pPr>
        <w:pStyle w:val="Normal"/>
      </w:pPr>
    </w:p>
    <w:p w:rsidR="2C5555CF" w:rsidP="2C5555CF" w:rsidRDefault="2C5555CF" w14:paraId="11A086B1" w14:textId="69B6CBF2">
      <w:pPr>
        <w:pStyle w:val="Normal"/>
      </w:pPr>
    </w:p>
    <w:p w:rsidR="2C5555CF" w:rsidP="2C5555CF" w:rsidRDefault="2C5555CF" w14:paraId="42D8B645" w14:textId="4904E9A5">
      <w:pPr>
        <w:pStyle w:val="Normal"/>
      </w:pPr>
    </w:p>
    <w:p w:rsidR="2C5555CF" w:rsidP="2C5555CF" w:rsidRDefault="2C5555CF" w14:paraId="1449ABD0" w14:textId="742E0183">
      <w:pPr>
        <w:pStyle w:val="Normal"/>
      </w:pPr>
    </w:p>
    <w:p w:rsidR="2C5555CF" w:rsidP="2C5555CF" w:rsidRDefault="2C5555CF" w14:paraId="4F38FB77" w14:textId="2F032728">
      <w:pPr>
        <w:pStyle w:val="Normal"/>
      </w:pPr>
    </w:p>
    <w:p w:rsidR="2C5555CF" w:rsidP="2C5555CF" w:rsidRDefault="2C5555CF" w14:paraId="3C0FECFF" w14:textId="04D3B4FD">
      <w:pPr>
        <w:pStyle w:val="Normal"/>
      </w:pPr>
    </w:p>
    <w:p w:rsidR="2C5555CF" w:rsidP="2C5555CF" w:rsidRDefault="2C5555CF" w14:paraId="043E1649" w14:textId="343162E3">
      <w:pPr>
        <w:pStyle w:val="Normal"/>
      </w:pPr>
    </w:p>
    <w:p w:rsidR="2C5555CF" w:rsidP="2C5555CF" w:rsidRDefault="2C5555CF" w14:paraId="0633CCDF" w14:textId="1EE67DEC">
      <w:pPr>
        <w:pStyle w:val="Normal"/>
      </w:pPr>
    </w:p>
    <w:p w:rsidR="2C5555CF" w:rsidP="2C5555CF" w:rsidRDefault="2C5555CF" w14:paraId="36F53FE4" w14:textId="5BB83BC6">
      <w:pPr>
        <w:pStyle w:val="Normal"/>
      </w:pPr>
    </w:p>
    <w:p w:rsidR="55D58964" w:rsidP="55D58964" w:rsidRDefault="55D58964" w14:paraId="2CB424AF" w14:textId="26C35BE0">
      <w:pPr>
        <w:pStyle w:val="Heading2"/>
      </w:pPr>
      <w:bookmarkStart w:name="_Toc403649757" w:id="1341582473"/>
      <w:r w:rsidR="2BD54AE7">
        <w:rPr/>
        <w:t>1.5 Usage of PSI in a Typical System</w:t>
      </w:r>
      <w:bookmarkEnd w:id="1341582473"/>
    </w:p>
    <w:p w:rsidR="55D58964" w:rsidP="55D58964" w:rsidRDefault="55D58964" w14:paraId="1FAC77F6" w14:textId="4D2A87A1">
      <w:pPr>
        <w:pStyle w:val="Normal"/>
        <w:jc w:val="both"/>
      </w:pPr>
      <w:r w:rsidRPr="2C5555CF" w:rsidR="2C5555CF">
        <w:rPr>
          <w:rFonts w:ascii="Calibri" w:hAnsi="Calibri" w:eastAsia="Calibri" w:cs="Calibri"/>
          <w:noProof w:val="0"/>
          <w:sz w:val="22"/>
          <w:szCs w:val="22"/>
          <w:lang w:val="en-US"/>
        </w:rPr>
        <w:t xml:space="preserve">A communications system, especially in broadcast applications, may consist of many individual Transport Streams. Each one of the four PSI data structures may appear in </w:t>
      </w:r>
      <w:r w:rsidRPr="2C5555CF" w:rsidR="2C5555CF">
        <w:rPr>
          <w:rFonts w:ascii="Calibri" w:hAnsi="Calibri" w:eastAsia="Calibri" w:cs="Calibri"/>
          <w:noProof w:val="0"/>
          <w:sz w:val="22"/>
          <w:szCs w:val="22"/>
          <w:lang w:val="en-US"/>
        </w:rPr>
        <w:t>each and every</w:t>
      </w:r>
      <w:r w:rsidRPr="2C5555CF" w:rsidR="2C5555CF">
        <w:rPr>
          <w:rFonts w:ascii="Calibri" w:hAnsi="Calibri" w:eastAsia="Calibri" w:cs="Calibri"/>
          <w:noProof w:val="0"/>
          <w:sz w:val="22"/>
          <w:szCs w:val="22"/>
          <w:lang w:val="en-US"/>
        </w:rPr>
        <w:t xml:space="preserve"> Transport Stream in a system. There must always be a complete version of the program association table listing all programs within the Transport Stream and a complete TS program map table,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complete program definitions for all programs within the Transport Stream. If any streams are scrambled, then there must also be a conditional access table present listing the relevant Entitlement Management Messages (EMM) streams. The presence of a NIT is fully optional.</w:t>
      </w:r>
    </w:p>
    <w:p w:rsidR="55D58964" w:rsidP="55D58964" w:rsidRDefault="55D58964" w14:paraId="14E51BED" w14:textId="6B4A8DFF">
      <w:pPr>
        <w:pStyle w:val="Normal"/>
        <w:jc w:val="both"/>
      </w:pPr>
      <w:r w:rsidRPr="55D58964" w:rsidR="55D58964">
        <w:rPr>
          <w:rFonts w:ascii="Calibri" w:hAnsi="Calibri" w:eastAsia="Calibri" w:cs="Calibri"/>
          <w:noProof w:val="0"/>
          <w:sz w:val="22"/>
          <w:szCs w:val="22"/>
          <w:lang w:val="en-US"/>
        </w:rPr>
        <w:t xml:space="preserve">The PSI tables are mapped into Transport Stream packets via the section structure described above. Each section has a </w:t>
      </w:r>
      <w:r w:rsidRPr="55D58964" w:rsidR="55D58964">
        <w:rPr>
          <w:rFonts w:ascii="Calibri" w:hAnsi="Calibri" w:eastAsia="Calibri" w:cs="Calibri"/>
          <w:noProof w:val="0"/>
          <w:sz w:val="22"/>
          <w:szCs w:val="22"/>
          <w:lang w:val="en-US"/>
        </w:rPr>
        <w:t>table_id</w:t>
      </w:r>
      <w:r w:rsidRPr="55D58964" w:rsidR="55D58964">
        <w:rPr>
          <w:rFonts w:ascii="Calibri" w:hAnsi="Calibri" w:eastAsia="Calibri" w:cs="Calibri"/>
          <w:noProof w:val="0"/>
          <w:sz w:val="22"/>
          <w:szCs w:val="22"/>
          <w:lang w:val="en-US"/>
        </w:rPr>
        <w:t xml:space="preserve"> field in its header, allowing sections from PSI tables and </w:t>
      </w: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in </w:t>
      </w:r>
      <w:r w:rsidRPr="55D58964" w:rsidR="55D58964">
        <w:rPr>
          <w:rFonts w:ascii="Calibri" w:hAnsi="Calibri" w:eastAsia="Calibri" w:cs="Calibri"/>
          <w:noProof w:val="0"/>
          <w:sz w:val="22"/>
          <w:szCs w:val="22"/>
          <w:lang w:val="en-US"/>
        </w:rPr>
        <w:t>private_sections</w:t>
      </w:r>
      <w:r w:rsidRPr="55D58964" w:rsidR="55D58964">
        <w:rPr>
          <w:rFonts w:ascii="Calibri" w:hAnsi="Calibri" w:eastAsia="Calibri" w:cs="Calibri"/>
          <w:noProof w:val="0"/>
          <w:sz w:val="22"/>
          <w:szCs w:val="22"/>
          <w:lang w:val="en-US"/>
        </w:rPr>
        <w:t xml:space="preserve"> to be mixed in Transport Stream packets of the same PID value or even in the same Transport Stream packet. Note, however, that within packets of the same PID, a complete section must be transmitted before the next section can be started. This is only possible for packets labelled as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TS Program Map Table section or NIT packets however, since private sections may not be mapped into PAT or CAT packets.</w:t>
      </w:r>
    </w:p>
    <w:p w:rsidR="55D58964" w:rsidP="55D58964" w:rsidRDefault="55D58964" w14:paraId="6B8684CC" w14:textId="40A9D93E">
      <w:pPr>
        <w:pStyle w:val="Normal"/>
        <w:jc w:val="both"/>
      </w:pPr>
      <w:r w:rsidRPr="2C5555CF" w:rsidR="2C5555CF">
        <w:rPr>
          <w:rFonts w:ascii="Calibri" w:hAnsi="Calibri" w:eastAsia="Calibri" w:cs="Calibri"/>
          <w:noProof w:val="0"/>
          <w:sz w:val="22"/>
          <w:szCs w:val="22"/>
          <w:lang w:val="en-US"/>
        </w:rPr>
        <w:t xml:space="preserve">It is required that all PAT sections be mapped into Transport Stream packets with PID = 0x0000 and all CA sections be mapped into packets with PID = 0x0001. PMT sections may be mapped into packets of </w:t>
      </w:r>
      <w:r w:rsidRPr="2C5555CF" w:rsidR="2C5555CF">
        <w:rPr>
          <w:rFonts w:ascii="Calibri" w:hAnsi="Calibri" w:eastAsia="Calibri" w:cs="Calibri"/>
          <w:noProof w:val="0"/>
          <w:sz w:val="22"/>
          <w:szCs w:val="22"/>
          <w:lang w:val="en-US"/>
        </w:rPr>
        <w:t>user-selected</w:t>
      </w:r>
      <w:r w:rsidRPr="2C5555CF" w:rsidR="2C5555CF">
        <w:rPr>
          <w:rFonts w:ascii="Calibri" w:hAnsi="Calibri" w:eastAsia="Calibri" w:cs="Calibri"/>
          <w:noProof w:val="0"/>
          <w:sz w:val="22"/>
          <w:szCs w:val="22"/>
          <w:lang w:val="en-US"/>
        </w:rPr>
        <w:t xml:space="preserve"> PID value, listed as the PMT_PID for each program in the Program Association Table. Likewise, the PID for the NIT-bearing Transport Stream packets is user-</w:t>
      </w:r>
      <w:r w:rsidRPr="2C5555CF" w:rsidR="2C5555CF">
        <w:rPr>
          <w:rFonts w:ascii="Calibri" w:hAnsi="Calibri" w:eastAsia="Calibri" w:cs="Calibri"/>
          <w:noProof w:val="0"/>
          <w:sz w:val="22"/>
          <w:szCs w:val="22"/>
          <w:lang w:val="en-US"/>
        </w:rPr>
        <w:t>selected but</w:t>
      </w:r>
      <w:r w:rsidRPr="2C5555CF" w:rsidR="2C5555CF">
        <w:rPr>
          <w:rFonts w:ascii="Calibri" w:hAnsi="Calibri" w:eastAsia="Calibri" w:cs="Calibri"/>
          <w:noProof w:val="0"/>
          <w:sz w:val="22"/>
          <w:szCs w:val="22"/>
          <w:lang w:val="en-US"/>
        </w:rPr>
        <w:t xml:space="preserve"> must be pointed to by the entry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 = 0x00" in the PAT, if the NIT exists.</w:t>
      </w:r>
    </w:p>
    <w:p w:rsidR="55D58964" w:rsidP="55D58964" w:rsidRDefault="55D58964" w14:paraId="4B316D77" w14:textId="16274A54">
      <w:pPr>
        <w:pStyle w:val="Normal"/>
        <w:jc w:val="both"/>
      </w:pPr>
      <w:r w:rsidRPr="55D58964" w:rsidR="55D58964">
        <w:rPr>
          <w:rFonts w:ascii="Calibri" w:hAnsi="Calibri" w:eastAsia="Calibri" w:cs="Calibri"/>
          <w:noProof w:val="0"/>
          <w:sz w:val="22"/>
          <w:szCs w:val="22"/>
          <w:lang w:val="en-US"/>
        </w:rPr>
        <w:t>The contents of any CA parameter streams are entirely private, but EMMs and ECMs must also be sent in Transport Stream packets to be compliant with this Recommendation | International Standard.</w:t>
      </w:r>
    </w:p>
    <w:p w:rsidR="55D58964" w:rsidP="55D58964" w:rsidRDefault="55D58964" w14:paraId="5B5A9EDD" w14:textId="6888B004">
      <w:pPr>
        <w:pStyle w:val="Normal"/>
        <w:jc w:val="both"/>
      </w:pP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tables may be sent using the </w:t>
      </w:r>
      <w:r w:rsidRPr="55D58964" w:rsidR="55D58964">
        <w:rPr>
          <w:rFonts w:ascii="Calibri" w:hAnsi="Calibri" w:eastAsia="Calibri" w:cs="Calibri"/>
          <w:noProof w:val="0"/>
          <w:sz w:val="22"/>
          <w:szCs w:val="22"/>
          <w:lang w:val="en-US"/>
        </w:rPr>
        <w:t>private_section</w:t>
      </w:r>
      <w:r w:rsidRPr="55D58964" w:rsidR="55D58964">
        <w:rPr>
          <w:rFonts w:ascii="Calibri" w:hAnsi="Calibri" w:eastAsia="Calibri" w:cs="Calibri"/>
          <w:noProof w:val="0"/>
          <w:sz w:val="22"/>
          <w:szCs w:val="22"/>
          <w:lang w:val="en-US"/>
        </w:rPr>
        <w:t>() syntax. Such tables could be used for example in a broadcasting environment to describe a service, an upcoming event, broadcast schedules and related information.</w:t>
      </w:r>
    </w:p>
    <w:p w:rsidR="55D58964" w:rsidP="55D58964" w:rsidRDefault="55D58964" w14:paraId="3277882D" w14:textId="67AFC4F7">
      <w:pPr>
        <w:pStyle w:val="Heading3"/>
        <w:rPr>
          <w:noProof w:val="0"/>
          <w:lang w:val="en-US"/>
        </w:rPr>
      </w:pPr>
      <w:bookmarkStart w:name="_Toc1563439637" w:id="1325304248"/>
      <w:r w:rsidRPr="2BD54AE7" w:rsidR="2BD54AE7">
        <w:rPr>
          <w:noProof w:val="0"/>
          <w:lang w:val="en-US"/>
        </w:rPr>
        <w:t>1.5-1 The mapping of section into Transport Stream Packets</w:t>
      </w:r>
      <w:bookmarkEnd w:id="1325304248"/>
    </w:p>
    <w:p w:rsidR="55D58964" w:rsidP="55D58964" w:rsidRDefault="55D58964" w14:paraId="7240C661" w14:textId="1390D0D7">
      <w:pPr>
        <w:pStyle w:val="Normal"/>
        <w:jc w:val="both"/>
      </w:pPr>
      <w:r w:rsidRPr="2C5555CF" w:rsidR="2C5555CF">
        <w:rPr>
          <w:rFonts w:ascii="Calibri" w:hAnsi="Calibri" w:eastAsia="Calibri" w:cs="Calibri"/>
          <w:noProof w:val="0"/>
          <w:sz w:val="22"/>
          <w:szCs w:val="22"/>
          <w:lang w:val="en-US"/>
        </w:rPr>
        <w:t xml:space="preserve">Sections are mapped directly into Transport Stream packets, </w:t>
      </w:r>
      <w:r w:rsidRPr="2C5555CF" w:rsidR="2C5555CF">
        <w:rPr>
          <w:rFonts w:ascii="Calibri" w:hAnsi="Calibri" w:eastAsia="Calibri" w:cs="Calibri"/>
          <w:noProof w:val="0"/>
          <w:sz w:val="22"/>
          <w:szCs w:val="22"/>
          <w:lang w:val="en-US"/>
        </w:rPr>
        <w:t>that is to say without</w:t>
      </w:r>
      <w:r w:rsidRPr="2C5555CF" w:rsidR="2C5555CF">
        <w:rPr>
          <w:rFonts w:ascii="Calibri" w:hAnsi="Calibri" w:eastAsia="Calibri" w:cs="Calibri"/>
          <w:noProof w:val="0"/>
          <w:sz w:val="22"/>
          <w:szCs w:val="22"/>
          <w:lang w:val="en-US"/>
        </w:rPr>
        <w:t xml:space="preserve"> a prior mapping into PES packets. Sections do not have to start at the beginning of Transport Stream packets, (although they may), because the start of the first section in the payload of a Transport Stream packet is pointed to by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The presence of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is </w:t>
      </w:r>
      <w:r w:rsidRPr="2C5555CF" w:rsidR="2C5555CF">
        <w:rPr>
          <w:rFonts w:ascii="Calibri" w:hAnsi="Calibri" w:eastAsia="Calibri" w:cs="Calibri"/>
          <w:noProof w:val="0"/>
          <w:sz w:val="22"/>
          <w:szCs w:val="22"/>
          <w:lang w:val="en-US"/>
        </w:rPr>
        <w:t>signaled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being set to a value of '1' in PSI packets. (In non-PSI packets, the indicator signals that a PES packet starts in the Transport Stream packet).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points to the start of the first section in the Transport Stream packet. There is never more than one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in a Transport Stream packet, as the start of any other section can be </w:t>
      </w:r>
      <w:r w:rsidRPr="2C5555CF" w:rsidR="2C5555CF">
        <w:rPr>
          <w:rFonts w:ascii="Calibri" w:hAnsi="Calibri" w:eastAsia="Calibri" w:cs="Calibri"/>
          <w:noProof w:val="0"/>
          <w:sz w:val="22"/>
          <w:szCs w:val="22"/>
          <w:lang w:val="en-US"/>
        </w:rPr>
        <w:t>identified</w:t>
      </w:r>
      <w:r w:rsidRPr="2C5555CF" w:rsidR="2C5555CF">
        <w:rPr>
          <w:rFonts w:ascii="Calibri" w:hAnsi="Calibri" w:eastAsia="Calibri" w:cs="Calibri"/>
          <w:noProof w:val="0"/>
          <w:sz w:val="22"/>
          <w:szCs w:val="22"/>
          <w:lang w:val="en-US"/>
        </w:rPr>
        <w:t xml:space="preserve"> by counting the length of the first and any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sections, since no gaps between sections within a Transport Stream packet are allowed by the syntax.</w:t>
      </w:r>
    </w:p>
    <w:p w:rsidR="55D58964" w:rsidP="55D58964" w:rsidRDefault="55D58964" w14:paraId="6480C48F" w14:textId="53D5213E">
      <w:pPr>
        <w:pStyle w:val="Normal"/>
        <w:jc w:val="both"/>
      </w:pPr>
      <w:r w:rsidRPr="2C5555CF" w:rsidR="2C5555CF">
        <w:rPr>
          <w:rFonts w:ascii="Calibri" w:hAnsi="Calibri" w:eastAsia="Calibri" w:cs="Calibri"/>
          <w:noProof w:val="0"/>
          <w:sz w:val="22"/>
          <w:szCs w:val="22"/>
          <w:lang w:val="en-US"/>
        </w:rPr>
        <w:t xml:space="preserve">It is important to note that within Transport Stream packets of any single PID value, one section must be finished before the next one is allowed to be started, or else it is not possible to </w:t>
      </w:r>
      <w:r w:rsidRPr="2C5555CF" w:rsidR="2C5555CF">
        <w:rPr>
          <w:rFonts w:ascii="Calibri" w:hAnsi="Calibri" w:eastAsia="Calibri" w:cs="Calibri"/>
          <w:noProof w:val="0"/>
          <w:sz w:val="22"/>
          <w:szCs w:val="22"/>
          <w:lang w:val="en-US"/>
        </w:rPr>
        <w:t>identify</w:t>
      </w:r>
      <w:r w:rsidRPr="2C5555CF" w:rsidR="2C5555CF">
        <w:rPr>
          <w:rFonts w:ascii="Calibri" w:hAnsi="Calibri" w:eastAsia="Calibri" w:cs="Calibri"/>
          <w:noProof w:val="0"/>
          <w:sz w:val="22"/>
          <w:szCs w:val="22"/>
          <w:lang w:val="en-US"/>
        </w:rPr>
        <w:t xml:space="preserve"> to which section header the data belongs. If a section finishes before the end of a Transport Stream packet, but it is not convenient to open another section, a stuffing mechanism is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to fill up the space. Stuffing is performed by filling each remaining byte of the packet with the value 0xFF. </w:t>
      </w:r>
      <w:r w:rsidRPr="2C5555CF" w:rsidR="2C5555CF">
        <w:rPr>
          <w:rFonts w:ascii="Calibri" w:hAnsi="Calibri" w:eastAsia="Calibri" w:cs="Calibri"/>
          <w:noProof w:val="0"/>
          <w:sz w:val="22"/>
          <w:szCs w:val="22"/>
          <w:lang w:val="en-US"/>
        </w:rPr>
        <w:t>Consequently,</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table_id</w:t>
      </w:r>
      <w:r w:rsidRPr="2C5555CF" w:rsidR="2C5555CF">
        <w:rPr>
          <w:rFonts w:ascii="Calibri" w:hAnsi="Calibri" w:eastAsia="Calibri" w:cs="Calibri"/>
          <w:noProof w:val="0"/>
          <w:sz w:val="22"/>
          <w:szCs w:val="22"/>
          <w:lang w:val="en-US"/>
        </w:rPr>
        <w:t xml:space="preserve"> value 0xFF is forbidden, or else this would be confused with stuffing. Once a 0xFF byte has occurred at the end of a section, then the rest of the Transport Stream packet must be stuffed with 0xFF bytes, allowing a decoder to discard the rest of the Transport Stream packet. Stuffing can also be performed using the normal </w:t>
      </w:r>
      <w:r w:rsidRPr="2C5555CF" w:rsidR="2C5555CF">
        <w:rPr>
          <w:rFonts w:ascii="Calibri" w:hAnsi="Calibri" w:eastAsia="Calibri" w:cs="Calibri"/>
          <w:noProof w:val="0"/>
          <w:sz w:val="22"/>
          <w:szCs w:val="22"/>
          <w:lang w:val="en-US"/>
        </w:rPr>
        <w:t>adaptation_field</w:t>
      </w:r>
      <w:r w:rsidRPr="2C5555CF" w:rsidR="2C5555CF">
        <w:rPr>
          <w:rFonts w:ascii="Calibri" w:hAnsi="Calibri" w:eastAsia="Calibri" w:cs="Calibri"/>
          <w:noProof w:val="0"/>
          <w:sz w:val="22"/>
          <w:szCs w:val="22"/>
          <w:lang w:val="en-US"/>
        </w:rPr>
        <w:t xml:space="preserve"> mechanism.</w:t>
      </w:r>
    </w:p>
    <w:p w:rsidR="55D58964" w:rsidP="55D58964" w:rsidRDefault="55D58964" w14:paraId="74072520" w14:textId="2844410B">
      <w:pPr>
        <w:pStyle w:val="Heading3"/>
        <w:rPr>
          <w:noProof w:val="0"/>
          <w:lang w:val="en-US"/>
        </w:rPr>
      </w:pPr>
      <w:bookmarkStart w:name="_Toc2073242320" w:id="184191616"/>
      <w:r w:rsidRPr="2BD54AE7" w:rsidR="2BD54AE7">
        <w:rPr>
          <w:noProof w:val="0"/>
          <w:lang w:val="en-US"/>
        </w:rPr>
        <w:t>1.5-2 Repetition Rates and Random Access</w:t>
      </w:r>
      <w:bookmarkEnd w:id="184191616"/>
    </w:p>
    <w:p w:rsidR="55D58964" w:rsidP="55D58964" w:rsidRDefault="55D58964" w14:paraId="33458F14" w14:textId="0FD27AE6">
      <w:pPr>
        <w:pStyle w:val="Normal"/>
        <w:jc w:val="both"/>
      </w:pPr>
      <w:r w:rsidRPr="55D58964" w:rsidR="55D58964">
        <w:rPr>
          <w:rFonts w:ascii="Calibri" w:hAnsi="Calibri" w:eastAsia="Calibri" w:cs="Calibri"/>
          <w:noProof w:val="0"/>
          <w:sz w:val="22"/>
          <w:szCs w:val="22"/>
          <w:lang w:val="en-US"/>
        </w:rPr>
        <w:t xml:space="preserve">In systems where random access is a consideration, it is recommended to re-transmit PSI sections several times, even when changes do not occur in the configuration, as in the general case, a decoder needs the PSI data to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the contents of the Transport Stream, to be able to start decoding. This Recommendation | International Standard does not place any requirements on the repetition or occurrence rate of PSI sections. Clearly though, repeating sections </w:t>
      </w:r>
      <w:r w:rsidRPr="55D58964" w:rsidR="55D58964">
        <w:rPr>
          <w:rFonts w:ascii="Calibri" w:hAnsi="Calibri" w:eastAsia="Calibri" w:cs="Calibri"/>
          <w:noProof w:val="0"/>
          <w:sz w:val="22"/>
          <w:szCs w:val="22"/>
          <w:lang w:val="en-US"/>
        </w:rPr>
        <w:t>frequently</w:t>
      </w:r>
      <w:r w:rsidRPr="55D58964" w:rsidR="55D58964">
        <w:rPr>
          <w:rFonts w:ascii="Calibri" w:hAnsi="Calibri" w:eastAsia="Calibri" w:cs="Calibri"/>
          <w:noProof w:val="0"/>
          <w:sz w:val="22"/>
          <w:szCs w:val="22"/>
          <w:lang w:val="en-US"/>
        </w:rPr>
        <w:t xml:space="preserve"> helps random access applications, whilst causing an increase </w:t>
      </w:r>
      <w:r w:rsidRPr="55D58964" w:rsidR="55D58964">
        <w:rPr>
          <w:rFonts w:ascii="Calibri" w:hAnsi="Calibri" w:eastAsia="Calibri" w:cs="Calibri"/>
          <w:noProof w:val="0"/>
          <w:sz w:val="22"/>
          <w:szCs w:val="22"/>
          <w:lang w:val="en-US"/>
        </w:rPr>
        <w:t>in the amount of</w:t>
      </w:r>
      <w:r w:rsidRPr="55D58964" w:rsidR="55D58964">
        <w:rPr>
          <w:rFonts w:ascii="Calibri" w:hAnsi="Calibri" w:eastAsia="Calibri" w:cs="Calibri"/>
          <w:noProof w:val="0"/>
          <w:sz w:val="22"/>
          <w:szCs w:val="22"/>
          <w:lang w:val="en-US"/>
        </w:rPr>
        <w:t xml:space="preserve"> bitrate used by PSI data. If program mappings are static or quasi-static, they may be stored in the decoder to allow faster access to the data than having to wait for it to be re-transmitted. The trade-off between the amount of storage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and the desired impact on channel acquisition time may be made by the decoder manufacturer.</w:t>
      </w:r>
    </w:p>
    <w:p w:rsidR="55D58964" w:rsidP="55D58964" w:rsidRDefault="55D58964" w14:paraId="2D722607" w14:textId="3E3A04AF">
      <w:pPr>
        <w:pStyle w:val="Heading3"/>
        <w:rPr>
          <w:noProof w:val="0"/>
          <w:lang w:val="en-US"/>
        </w:rPr>
      </w:pPr>
      <w:bookmarkStart w:name="_Toc2108040217" w:id="619786672"/>
      <w:r w:rsidRPr="2BD54AE7" w:rsidR="2BD54AE7">
        <w:rPr>
          <w:noProof w:val="0"/>
          <w:lang w:val="en-US"/>
        </w:rPr>
        <w:t>1.5-3 What is a Program?</w:t>
      </w:r>
      <w:bookmarkEnd w:id="619786672"/>
    </w:p>
    <w:p w:rsidR="55D58964" w:rsidP="55D58964" w:rsidRDefault="55D58964" w14:paraId="4BC11623" w14:textId="044CBED0">
      <w:pPr>
        <w:pStyle w:val="Normal"/>
        <w:jc w:val="both"/>
      </w:pPr>
      <w:r w:rsidRPr="55D58964" w:rsidR="55D58964">
        <w:rPr>
          <w:rFonts w:ascii="Calibri" w:hAnsi="Calibri" w:eastAsia="Calibri" w:cs="Calibri"/>
          <w:noProof w:val="0"/>
          <w:sz w:val="22"/>
          <w:szCs w:val="22"/>
          <w:lang w:val="en-US"/>
        </w:rPr>
        <w:t>The concept of a program has a precise definition within this Recommendation | International Standard [refer to 2.1.42 program (system)]. For a Transport Stream the time base is defined by the PCR. This effectively creates a virtual channel within the Transport Stream.</w:t>
      </w:r>
    </w:p>
    <w:p w:rsidR="55D58964" w:rsidP="55D58964" w:rsidRDefault="55D58964" w14:paraId="4982AC86" w14:textId="5AA45821">
      <w:pPr>
        <w:pStyle w:val="Normal"/>
        <w:jc w:val="both"/>
      </w:pPr>
      <w:r w:rsidRPr="55D58964" w:rsidR="55D58964">
        <w:rPr>
          <w:rFonts w:ascii="Calibri" w:hAnsi="Calibri" w:eastAsia="Calibri" w:cs="Calibri"/>
          <w:noProof w:val="0"/>
          <w:sz w:val="22"/>
          <w:szCs w:val="22"/>
          <w:lang w:val="en-US"/>
        </w:rPr>
        <w:t>Note that this is not the same definition as is commonly used in broadcasting, where a "program" is a collection of elementary streams not only with a common timebase, but also with a common start and end time. A series of "broadcaster programs" (referred to in this annex as events) can be transmitted sequentially in a Transport Stream using the same program_number to create a "broadcasting conventional" TV-channel (sometimes called a service).</w:t>
      </w:r>
    </w:p>
    <w:p w:rsidR="55D58964" w:rsidP="55D58964" w:rsidRDefault="55D58964" w14:paraId="048C00D2" w14:textId="473909CF">
      <w:pPr>
        <w:pStyle w:val="Normal"/>
        <w:jc w:val="both"/>
      </w:pPr>
      <w:r w:rsidRPr="55D58964" w:rsidR="55D58964">
        <w:rPr>
          <w:rFonts w:ascii="Calibri" w:hAnsi="Calibri" w:eastAsia="Calibri" w:cs="Calibri"/>
          <w:noProof w:val="0"/>
          <w:sz w:val="22"/>
          <w:szCs w:val="22"/>
          <w:lang w:val="en-US"/>
        </w:rPr>
        <w:t>Event descriptions could be transmitted in private_sections().</w:t>
      </w:r>
    </w:p>
    <w:p w:rsidR="55D58964" w:rsidP="55D58964" w:rsidRDefault="55D58964" w14:paraId="3E782F5D" w14:textId="52D76478">
      <w:pPr>
        <w:pStyle w:val="Normal"/>
        <w:jc w:val="both"/>
      </w:pPr>
      <w:r w:rsidRPr="2C5555CF" w:rsidR="2C5555CF">
        <w:rPr>
          <w:rFonts w:ascii="Calibri" w:hAnsi="Calibri" w:eastAsia="Calibri" w:cs="Calibri"/>
          <w:noProof w:val="0"/>
          <w:sz w:val="22"/>
          <w:szCs w:val="22"/>
          <w:lang w:val="en-US"/>
        </w:rPr>
        <w:t xml:space="preserve">A program is denoted by a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which has significance only within a Transport Stream.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is a 16-bit unsigned integer and thus </w:t>
      </w:r>
      <w:r w:rsidRPr="2C5555CF" w:rsidR="2C5555CF">
        <w:rPr>
          <w:rFonts w:ascii="Calibri" w:hAnsi="Calibri" w:eastAsia="Calibri" w:cs="Calibri"/>
          <w:noProof w:val="0"/>
          <w:sz w:val="22"/>
          <w:szCs w:val="22"/>
          <w:lang w:val="en-US"/>
        </w:rPr>
        <w:t>permits</w:t>
      </w:r>
      <w:r w:rsidRPr="2C5555CF" w:rsidR="2C5555CF">
        <w:rPr>
          <w:rFonts w:ascii="Calibri" w:hAnsi="Calibri" w:eastAsia="Calibri" w:cs="Calibri"/>
          <w:noProof w:val="0"/>
          <w:sz w:val="22"/>
          <w:szCs w:val="22"/>
          <w:lang w:val="en-US"/>
        </w:rPr>
        <w:t xml:space="preserve"> 65535 unique programs to exist within a Transport Stream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0 is reserved for identification of the NIT). Where several Transport Streams are available to the decoder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in a cable network),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successfully demultiplex a program, the decoder must be notified of both the </w:t>
      </w:r>
      <w:r w:rsidRPr="2C5555CF" w:rsidR="2C5555CF">
        <w:rPr>
          <w:rFonts w:ascii="Calibri" w:hAnsi="Calibri" w:eastAsia="Calibri" w:cs="Calibri"/>
          <w:noProof w:val="0"/>
          <w:sz w:val="22"/>
          <w:szCs w:val="22"/>
          <w:lang w:val="en-US"/>
        </w:rPr>
        <w:t>transport_stream_id</w:t>
      </w:r>
      <w:r w:rsidRPr="2C5555CF" w:rsidR="2C5555CF">
        <w:rPr>
          <w:rFonts w:ascii="Calibri" w:hAnsi="Calibri" w:eastAsia="Calibri" w:cs="Calibri"/>
          <w:noProof w:val="0"/>
          <w:sz w:val="22"/>
          <w:szCs w:val="22"/>
          <w:lang w:val="en-US"/>
        </w:rPr>
        <w:t xml:space="preserve"> (to find the right multiplex) and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of the service (to find the right program within the multiplex).</w:t>
      </w:r>
    </w:p>
    <w:p w:rsidR="55D58964" w:rsidP="55D58964" w:rsidRDefault="55D58964" w14:paraId="16EA81FA" w14:textId="08241B34">
      <w:pPr>
        <w:pStyle w:val="Normal"/>
        <w:jc w:val="both"/>
      </w:pPr>
      <w:r w:rsidRPr="2C5555CF" w:rsidR="2C5555CF">
        <w:rPr>
          <w:rFonts w:ascii="Calibri" w:hAnsi="Calibri" w:eastAsia="Calibri" w:cs="Calibri"/>
          <w:noProof w:val="0"/>
          <w:sz w:val="22"/>
          <w:szCs w:val="22"/>
          <w:lang w:val="en-US"/>
        </w:rPr>
        <w:t xml:space="preserve">The Transport Stream mapping may be </w:t>
      </w:r>
      <w:r w:rsidRPr="2C5555CF" w:rsidR="2C5555CF">
        <w:rPr>
          <w:rFonts w:ascii="Calibri" w:hAnsi="Calibri" w:eastAsia="Calibri" w:cs="Calibri"/>
          <w:noProof w:val="0"/>
          <w:sz w:val="22"/>
          <w:szCs w:val="22"/>
          <w:lang w:val="en-US"/>
        </w:rPr>
        <w:t>accomplished</w:t>
      </w:r>
      <w:r w:rsidRPr="2C5555CF" w:rsidR="2C5555CF">
        <w:rPr>
          <w:rFonts w:ascii="Calibri" w:hAnsi="Calibri" w:eastAsia="Calibri" w:cs="Calibri"/>
          <w:noProof w:val="0"/>
          <w:sz w:val="22"/>
          <w:szCs w:val="22"/>
          <w:lang w:val="en-US"/>
        </w:rPr>
        <w:t xml:space="preserve"> via the optional Network Information Table. Note that the Network Information Table may be stored in decoder non-volatile memory to reduce channel acquisition time. In this case, it needs to be transmitted only often enough to support </w:t>
      </w:r>
      <w:r w:rsidRPr="2C5555CF" w:rsidR="2C5555CF">
        <w:rPr>
          <w:rFonts w:ascii="Calibri" w:hAnsi="Calibri" w:eastAsia="Calibri" w:cs="Calibri"/>
          <w:noProof w:val="0"/>
          <w:sz w:val="22"/>
          <w:szCs w:val="22"/>
          <w:lang w:val="en-US"/>
        </w:rPr>
        <w:t>timely</w:t>
      </w:r>
      <w:r w:rsidRPr="2C5555CF" w:rsidR="2C5555CF">
        <w:rPr>
          <w:rFonts w:ascii="Calibri" w:hAnsi="Calibri" w:eastAsia="Calibri" w:cs="Calibri"/>
          <w:noProof w:val="0"/>
          <w:sz w:val="22"/>
          <w:szCs w:val="22"/>
          <w:lang w:val="en-US"/>
        </w:rPr>
        <w:t xml:space="preserve"> decoder initialization set-up operations. The contents of the NIT are </w:t>
      </w:r>
      <w:r w:rsidRPr="2C5555CF" w:rsidR="2C5555CF">
        <w:rPr>
          <w:rFonts w:ascii="Calibri" w:hAnsi="Calibri" w:eastAsia="Calibri" w:cs="Calibri"/>
          <w:noProof w:val="0"/>
          <w:sz w:val="22"/>
          <w:szCs w:val="22"/>
          <w:lang w:val="en-US"/>
        </w:rPr>
        <w:t>private, but</w:t>
      </w:r>
      <w:r w:rsidRPr="2C5555CF" w:rsidR="2C5555CF">
        <w:rPr>
          <w:rFonts w:ascii="Calibri" w:hAnsi="Calibri" w:eastAsia="Calibri" w:cs="Calibri"/>
          <w:noProof w:val="0"/>
          <w:sz w:val="22"/>
          <w:szCs w:val="22"/>
          <w:lang w:val="en-US"/>
        </w:rPr>
        <w:t xml:space="preserve"> shall take at least the minimum section structure.</w:t>
      </w:r>
    </w:p>
    <w:p w:rsidR="55D58964" w:rsidP="55D58964" w:rsidRDefault="55D58964" w14:paraId="04E6A120" w14:textId="0AA6A6A3">
      <w:pPr>
        <w:pStyle w:val="Heading3"/>
        <w:rPr>
          <w:noProof w:val="0"/>
          <w:lang w:val="en-US"/>
        </w:rPr>
      </w:pPr>
      <w:bookmarkStart w:name="_Toc1707354141" w:id="168757911"/>
      <w:r w:rsidRPr="2BD54AE7" w:rsidR="2BD54AE7">
        <w:rPr>
          <w:noProof w:val="0"/>
          <w:lang w:val="en-US"/>
        </w:rPr>
        <w:t xml:space="preserve">1.5-4 Allocation of </w:t>
      </w:r>
      <w:r w:rsidRPr="2BD54AE7" w:rsidR="2BD54AE7">
        <w:rPr>
          <w:noProof w:val="0"/>
          <w:lang w:val="en-US"/>
        </w:rPr>
        <w:t>program_number</w:t>
      </w:r>
      <w:bookmarkEnd w:id="168757911"/>
    </w:p>
    <w:p w:rsidR="55D58964" w:rsidP="55D58964" w:rsidRDefault="55D58964" w14:paraId="0BDD6243" w14:textId="6E902B25">
      <w:pPr>
        <w:pStyle w:val="Normal"/>
        <w:rPr>
          <w:noProof w:val="0"/>
          <w:lang w:val="en-US"/>
        </w:rPr>
      </w:pPr>
    </w:p>
    <w:p w:rsidR="55D58964" w:rsidP="55D58964" w:rsidRDefault="55D58964" w14:paraId="6675EDF9" w14:textId="307B37C8">
      <w:pPr>
        <w:pStyle w:val="Heading3"/>
        <w:rPr>
          <w:noProof w:val="0"/>
          <w:lang w:val="en-US"/>
        </w:rPr>
      </w:pPr>
      <w:bookmarkStart w:name="_Toc1969760565" w:id="651376052"/>
      <w:r w:rsidRPr="2BD54AE7" w:rsidR="2BD54AE7">
        <w:rPr>
          <w:noProof w:val="0"/>
          <w:lang w:val="en-US"/>
        </w:rPr>
        <w:t>1.5-5 Usage of PSI in Typical System</w:t>
      </w:r>
      <w:bookmarkEnd w:id="651376052"/>
    </w:p>
    <w:p w:rsidR="55D58964" w:rsidP="55D58964" w:rsidRDefault="55D58964" w14:paraId="1C83BC3E" w14:textId="0CB354F4">
      <w:pPr>
        <w:pStyle w:val="Normal"/>
        <w:jc w:val="both"/>
        <w:rPr>
          <w:rFonts w:ascii="Calibri" w:hAnsi="Calibri" w:eastAsia="Calibri" w:cs="Calibri"/>
          <w:noProof w:val="0"/>
          <w:sz w:val="22"/>
          <w:szCs w:val="22"/>
          <w:lang w:val="en-US"/>
        </w:rPr>
      </w:pPr>
    </w:p>
    <w:p w:rsidR="2C5555CF" w:rsidP="2C5555CF" w:rsidRDefault="2C5555CF" w14:paraId="2C54D3EA" w14:textId="4BC38562">
      <w:pPr>
        <w:pStyle w:val="Heading2"/>
        <w:rPr>
          <w:noProof w:val="0"/>
          <w:lang w:val="en-US"/>
        </w:rPr>
      </w:pPr>
    </w:p>
    <w:p w:rsidR="2C5555CF" w:rsidP="2C5555CF" w:rsidRDefault="2C5555CF" w14:paraId="5BE6DEAC" w14:textId="232547DC">
      <w:pPr>
        <w:pStyle w:val="Normal"/>
        <w:rPr>
          <w:noProof w:val="0"/>
          <w:lang w:val="en-US"/>
        </w:rPr>
      </w:pPr>
    </w:p>
    <w:p w:rsidR="2C5555CF" w:rsidP="2C5555CF" w:rsidRDefault="2C5555CF" w14:paraId="0962A362" w14:textId="18F3C017">
      <w:pPr>
        <w:pStyle w:val="Normal"/>
        <w:rPr>
          <w:noProof w:val="0"/>
          <w:lang w:val="en-US"/>
        </w:rPr>
      </w:pPr>
    </w:p>
    <w:p w:rsidR="2C5555CF" w:rsidP="2C5555CF" w:rsidRDefault="2C5555CF" w14:paraId="00DB4B75" w14:textId="17522FB5">
      <w:pPr>
        <w:pStyle w:val="Normal"/>
        <w:rPr>
          <w:noProof w:val="0"/>
          <w:lang w:val="en-US"/>
        </w:rPr>
      </w:pPr>
    </w:p>
    <w:p w:rsidR="2C5555CF" w:rsidP="2C5555CF" w:rsidRDefault="2C5555CF" w14:paraId="2181A255" w14:textId="2CEB4AC8">
      <w:pPr>
        <w:pStyle w:val="Normal"/>
        <w:rPr>
          <w:noProof w:val="0"/>
          <w:lang w:val="en-US"/>
        </w:rPr>
      </w:pPr>
    </w:p>
    <w:p w:rsidR="2C5555CF" w:rsidP="2C5555CF" w:rsidRDefault="2C5555CF" w14:paraId="5B33541B" w14:textId="5063A6D6">
      <w:pPr>
        <w:pStyle w:val="Normal"/>
        <w:rPr>
          <w:noProof w:val="0"/>
          <w:lang w:val="en-US"/>
        </w:rPr>
      </w:pPr>
    </w:p>
    <w:p w:rsidR="2C5555CF" w:rsidP="2C5555CF" w:rsidRDefault="2C5555CF" w14:paraId="5986ED78" w14:textId="46FFB9EE">
      <w:pPr>
        <w:pStyle w:val="Normal"/>
        <w:rPr>
          <w:noProof w:val="0"/>
          <w:lang w:val="en-US"/>
        </w:rPr>
      </w:pPr>
    </w:p>
    <w:p w:rsidR="2C5555CF" w:rsidP="2C5555CF" w:rsidRDefault="2C5555CF" w14:paraId="2B4834DF" w14:textId="7133C27C">
      <w:pPr>
        <w:pStyle w:val="Normal"/>
        <w:rPr>
          <w:noProof w:val="0"/>
          <w:lang w:val="en-US"/>
        </w:rPr>
      </w:pPr>
    </w:p>
    <w:p w:rsidR="2C5555CF" w:rsidP="2C5555CF" w:rsidRDefault="2C5555CF" w14:paraId="3625733D" w14:textId="5BD00BE7">
      <w:pPr>
        <w:pStyle w:val="Normal"/>
        <w:rPr>
          <w:noProof w:val="0"/>
          <w:lang w:val="en-US"/>
        </w:rPr>
      </w:pPr>
    </w:p>
    <w:p w:rsidR="2C5555CF" w:rsidP="2C5555CF" w:rsidRDefault="2C5555CF" w14:paraId="64974DDA" w14:textId="1CB04612">
      <w:pPr>
        <w:pStyle w:val="Normal"/>
        <w:rPr>
          <w:noProof w:val="0"/>
          <w:lang w:val="en-US"/>
        </w:rPr>
      </w:pPr>
    </w:p>
    <w:p w:rsidR="2C5555CF" w:rsidP="2C5555CF" w:rsidRDefault="2C5555CF" w14:paraId="3A052E21" w14:textId="2A7672E9">
      <w:pPr>
        <w:pStyle w:val="Normal"/>
        <w:rPr>
          <w:noProof w:val="0"/>
          <w:lang w:val="en-US"/>
        </w:rPr>
      </w:pPr>
    </w:p>
    <w:p w:rsidR="2C5555CF" w:rsidP="2C5555CF" w:rsidRDefault="2C5555CF" w14:paraId="664B080B" w14:textId="267AD2CD">
      <w:pPr>
        <w:pStyle w:val="Normal"/>
        <w:rPr>
          <w:noProof w:val="0"/>
          <w:lang w:val="en-US"/>
        </w:rPr>
      </w:pPr>
    </w:p>
    <w:p w:rsidR="2C5555CF" w:rsidP="2C5555CF" w:rsidRDefault="2C5555CF" w14:paraId="123E827F" w14:textId="19DC914D">
      <w:pPr>
        <w:pStyle w:val="Normal"/>
        <w:rPr>
          <w:noProof w:val="0"/>
          <w:lang w:val="en-US"/>
        </w:rPr>
      </w:pPr>
    </w:p>
    <w:p w:rsidR="2C5555CF" w:rsidP="2C5555CF" w:rsidRDefault="2C5555CF" w14:paraId="60F8B041" w14:textId="11E30610">
      <w:pPr>
        <w:pStyle w:val="Normal"/>
        <w:rPr>
          <w:noProof w:val="0"/>
          <w:lang w:val="en-US"/>
        </w:rPr>
      </w:pPr>
    </w:p>
    <w:p w:rsidR="2C5555CF" w:rsidP="2C5555CF" w:rsidRDefault="2C5555CF" w14:paraId="02DA42C2" w14:textId="44CBDE57">
      <w:pPr>
        <w:pStyle w:val="Normal"/>
        <w:rPr>
          <w:noProof w:val="0"/>
          <w:lang w:val="en-US"/>
        </w:rPr>
      </w:pPr>
    </w:p>
    <w:p w:rsidR="2C5555CF" w:rsidP="2C5555CF" w:rsidRDefault="2C5555CF" w14:paraId="22EFDF6F" w14:textId="7371567D">
      <w:pPr>
        <w:pStyle w:val="Normal"/>
        <w:rPr>
          <w:noProof w:val="0"/>
          <w:lang w:val="en-US"/>
        </w:rPr>
      </w:pPr>
    </w:p>
    <w:p w:rsidR="2C5555CF" w:rsidP="2C5555CF" w:rsidRDefault="2C5555CF" w14:paraId="1FE03223" w14:textId="34D4BBCD">
      <w:pPr>
        <w:pStyle w:val="Normal"/>
        <w:rPr>
          <w:noProof w:val="0"/>
          <w:lang w:val="en-US"/>
        </w:rPr>
      </w:pPr>
    </w:p>
    <w:p w:rsidR="2C5555CF" w:rsidP="2C5555CF" w:rsidRDefault="2C5555CF" w14:paraId="741D76A8" w14:textId="45C456E5">
      <w:pPr>
        <w:pStyle w:val="Normal"/>
        <w:rPr>
          <w:noProof w:val="0"/>
          <w:lang w:val="en-US"/>
        </w:rPr>
      </w:pPr>
    </w:p>
    <w:p w:rsidR="2C5555CF" w:rsidP="2C5555CF" w:rsidRDefault="2C5555CF" w14:paraId="109CB246" w14:textId="52D3BD8E">
      <w:pPr>
        <w:pStyle w:val="Normal"/>
        <w:rPr>
          <w:noProof w:val="0"/>
          <w:lang w:val="en-US"/>
        </w:rPr>
      </w:pPr>
    </w:p>
    <w:p w:rsidR="2C5555CF" w:rsidP="2C5555CF" w:rsidRDefault="2C5555CF" w14:paraId="120A04E8" w14:textId="65F10B70">
      <w:pPr>
        <w:pStyle w:val="Normal"/>
        <w:rPr>
          <w:noProof w:val="0"/>
          <w:lang w:val="en-US"/>
        </w:rPr>
      </w:pPr>
    </w:p>
    <w:p w:rsidR="2C5555CF" w:rsidP="2C5555CF" w:rsidRDefault="2C5555CF" w14:paraId="30E45300" w14:textId="72B99D67">
      <w:pPr>
        <w:pStyle w:val="Normal"/>
        <w:rPr>
          <w:noProof w:val="0"/>
          <w:lang w:val="en-US"/>
        </w:rPr>
      </w:pPr>
    </w:p>
    <w:p w:rsidR="2C5555CF" w:rsidP="2C5555CF" w:rsidRDefault="2C5555CF" w14:paraId="4CCDDFB1" w14:textId="51EBD087">
      <w:pPr>
        <w:pStyle w:val="Normal"/>
        <w:rPr>
          <w:noProof w:val="0"/>
          <w:lang w:val="en-US"/>
        </w:rPr>
      </w:pPr>
    </w:p>
    <w:p w:rsidR="2C5555CF" w:rsidP="2C5555CF" w:rsidRDefault="2C5555CF" w14:paraId="6AFBF99D" w14:textId="7EC2BFEA">
      <w:pPr>
        <w:pStyle w:val="Normal"/>
        <w:rPr>
          <w:noProof w:val="0"/>
          <w:lang w:val="en-US"/>
        </w:rPr>
      </w:pPr>
    </w:p>
    <w:p w:rsidR="55D58964" w:rsidP="55D58964" w:rsidRDefault="55D58964" w14:paraId="13753BB4" w14:textId="3DC06DE2">
      <w:pPr>
        <w:pStyle w:val="Heading2"/>
        <w:rPr>
          <w:noProof w:val="0"/>
          <w:lang w:val="en-US"/>
        </w:rPr>
      </w:pPr>
      <w:bookmarkStart w:name="_1.6_The_relationship" w:id="320923096"/>
      <w:bookmarkStart w:name="_Toc305984131" w:id="1783954877"/>
      <w:r w:rsidRPr="2BD54AE7" w:rsidR="2BD54AE7">
        <w:rPr>
          <w:noProof w:val="0"/>
          <w:lang w:val="en-US"/>
        </w:rPr>
        <w:t>1.6 The relationship of PSI Structures</w:t>
      </w:r>
      <w:bookmarkEnd w:id="320923096"/>
      <w:bookmarkEnd w:id="1783954877"/>
    </w:p>
    <w:p w:rsidR="2C5555CF" w:rsidP="2C5555CF" w:rsidRDefault="2C5555CF" w14:paraId="648E42C9" w14:textId="1F03EFFB">
      <w:pPr>
        <w:pStyle w:val="Normal"/>
      </w:pPr>
      <w:hyperlink w:anchor="_4.1-6_MPEG_The">
        <w:r w:rsidRPr="2C5555CF" w:rsidR="2C5555CF">
          <w:rPr>
            <w:rStyle w:val="Hyperlink"/>
          </w:rPr>
          <w:t>Go Back to 4.1-6</w:t>
        </w:r>
      </w:hyperlink>
    </w:p>
    <w:p w:rsidR="55D58964" w:rsidP="55D58964" w:rsidRDefault="55D58964" w14:paraId="2C9063AD" w14:textId="49B72733">
      <w:pPr>
        <w:pStyle w:val="Normal"/>
        <w:jc w:val="both"/>
      </w:pPr>
      <w:r w:rsidRPr="55D58964" w:rsidR="55D58964">
        <w:rPr>
          <w:rFonts w:ascii="Calibri" w:hAnsi="Calibri" w:eastAsia="Calibri" w:cs="Calibri"/>
          <w:noProof w:val="0"/>
          <w:sz w:val="22"/>
          <w:szCs w:val="22"/>
          <w:lang w:val="en-US"/>
        </w:rPr>
        <w:t>Figure C.1 shows an example of the relationship between the four PSI structures and the Transport Stream. Other examples are possible, but the figure shows the primary connections.</w:t>
      </w:r>
    </w:p>
    <w:p w:rsidR="55D58964" w:rsidP="55D58964" w:rsidRDefault="55D58964" w14:paraId="002BC367" w14:textId="0B0D76F1">
      <w:pPr>
        <w:pStyle w:val="Normal"/>
        <w:jc w:val="both"/>
      </w:pPr>
      <w:r w:rsidRPr="55D58964" w:rsidR="55D58964">
        <w:rPr>
          <w:rFonts w:ascii="Calibri" w:hAnsi="Calibri" w:eastAsia="Calibri" w:cs="Calibri"/>
          <w:noProof w:val="0"/>
          <w:sz w:val="22"/>
          <w:szCs w:val="22"/>
          <w:lang w:val="en-US"/>
        </w:rPr>
        <w:t>In the following subclauses, each PSI table is described.</w:t>
      </w:r>
    </w:p>
    <w:p w:rsidR="55D58964" w:rsidP="55D58964" w:rsidRDefault="55D58964" w14:paraId="56F31C62" w14:textId="7FC16530">
      <w:pPr>
        <w:pStyle w:val="Heading3"/>
        <w:rPr>
          <w:noProof w:val="0"/>
          <w:lang w:val="en-US"/>
        </w:rPr>
      </w:pPr>
      <w:bookmarkStart w:name="_1.6-1_Program_Association" w:id="661489885"/>
      <w:bookmarkStart w:name="_Toc584396726" w:id="910860286"/>
      <w:r w:rsidRPr="2BD54AE7" w:rsidR="2BD54AE7">
        <w:rPr>
          <w:noProof w:val="0"/>
          <w:lang w:val="en-US"/>
        </w:rPr>
        <w:t>1.6-1 Program Association Table (PAT)</w:t>
      </w:r>
      <w:bookmarkEnd w:id="661489885"/>
      <w:bookmarkEnd w:id="910860286"/>
    </w:p>
    <w:p w:rsidR="2C5555CF" w:rsidP="2C5555CF" w:rsidRDefault="2C5555CF" w14:paraId="44FF0FD6" w14:textId="7F060BA9">
      <w:pPr>
        <w:pStyle w:val="Normal"/>
      </w:pPr>
      <w:hyperlink w:anchor="_4.1-7_Program_Association">
        <w:r w:rsidRPr="2C5555CF" w:rsidR="2C5555CF">
          <w:rPr>
            <w:rStyle w:val="Hyperlink"/>
          </w:rPr>
          <w:t>Go Back to 4.1-7</w:t>
        </w:r>
      </w:hyperlink>
    </w:p>
    <w:p w:rsidR="55D58964" w:rsidP="55D58964" w:rsidRDefault="55D58964" w14:paraId="4582CB1F" w14:textId="3A3FCEE3">
      <w:pPr>
        <w:pStyle w:val="Normal"/>
        <w:jc w:val="both"/>
      </w:pPr>
      <w:r w:rsidRPr="2C5555CF" w:rsidR="2C5555CF">
        <w:rPr>
          <w:rFonts w:ascii="Calibri" w:hAnsi="Calibri" w:eastAsia="Calibri" w:cs="Calibri"/>
          <w:noProof w:val="0"/>
          <w:sz w:val="22"/>
          <w:szCs w:val="22"/>
          <w:lang w:val="en-US"/>
        </w:rPr>
        <w:t xml:space="preserve">Every Transport Stream must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a complete valid Program Association Table. The Program Association Table gives the correspondence between a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and the PID of the Transport Stream packets that carry the definition of that program (the PMT_PID). The PAT may be partitioned into up to 255 sections before it is mapped into Transport Stream packets. Each section carries a part of the overall PAT. This partitioning may be desirable to minimize data loss in error conditions. That is, packet loss or bit errors may be localized to smaller sections of the PAT, thus allowing other sections to still be received and correctly decoded. If all PAT information is put into one section, an error causing a changed bit in the </w:t>
      </w:r>
      <w:r w:rsidRPr="2C5555CF" w:rsidR="2C5555CF">
        <w:rPr>
          <w:rFonts w:ascii="Calibri" w:hAnsi="Calibri" w:eastAsia="Calibri" w:cs="Calibri"/>
          <w:noProof w:val="0"/>
          <w:sz w:val="22"/>
          <w:szCs w:val="22"/>
          <w:lang w:val="en-US"/>
        </w:rPr>
        <w:t>table_id</w:t>
      </w:r>
      <w:r w:rsidRPr="2C5555CF" w:rsidR="2C5555CF">
        <w:rPr>
          <w:rFonts w:ascii="Calibri" w:hAnsi="Calibri" w:eastAsia="Calibri" w:cs="Calibri"/>
          <w:noProof w:val="0"/>
          <w:sz w:val="22"/>
          <w:szCs w:val="22"/>
          <w:lang w:val="en-US"/>
        </w:rPr>
        <w:t xml:space="preserve">, for example, would cause the loss of the entire PAT. However, this is still </w:t>
      </w:r>
      <w:r w:rsidRPr="2C5555CF" w:rsidR="2C5555CF">
        <w:rPr>
          <w:rFonts w:ascii="Calibri" w:hAnsi="Calibri" w:eastAsia="Calibri" w:cs="Calibri"/>
          <w:noProof w:val="0"/>
          <w:sz w:val="22"/>
          <w:szCs w:val="22"/>
          <w:lang w:val="en-US"/>
        </w:rPr>
        <w:t>permitted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as long as</w:t>
      </w:r>
      <w:r w:rsidRPr="2C5555CF" w:rsidR="2C5555CF">
        <w:rPr>
          <w:rFonts w:ascii="Calibri" w:hAnsi="Calibri" w:eastAsia="Calibri" w:cs="Calibri"/>
          <w:noProof w:val="0"/>
          <w:sz w:val="22"/>
          <w:szCs w:val="22"/>
          <w:lang w:val="en-US"/>
        </w:rPr>
        <w:t xml:space="preserve"> the section does not extend beyond the 1024-byte maximum length limit.</w:t>
      </w:r>
    </w:p>
    <w:p w:rsidR="55D58964" w:rsidP="55D58964" w:rsidRDefault="55D58964" w14:paraId="4A08268D" w14:textId="38EAAC30">
      <w:pPr>
        <w:pStyle w:val="Normal"/>
        <w:jc w:val="both"/>
      </w:pPr>
      <w:r w:rsidRPr="55D58964" w:rsidR="55D58964">
        <w:rPr>
          <w:rFonts w:ascii="Calibri" w:hAnsi="Calibri" w:eastAsia="Calibri" w:cs="Calibri"/>
          <w:noProof w:val="0"/>
          <w:sz w:val="22"/>
          <w:szCs w:val="22"/>
          <w:lang w:val="en-US"/>
        </w:rPr>
        <w:t>Program 0 (zero) is reserved and is used to specify the Network PID. This is a pointer to the Transport Stream packets which carry the Network Information Table.</w:t>
      </w:r>
    </w:p>
    <w:p w:rsidR="55D58964" w:rsidP="55D58964" w:rsidRDefault="55D58964" w14:paraId="73ED0376" w14:textId="755271FA">
      <w:pPr>
        <w:pStyle w:val="Normal"/>
        <w:jc w:val="both"/>
      </w:pPr>
      <w:r w:rsidRPr="55D58964" w:rsidR="55D58964">
        <w:rPr>
          <w:rFonts w:ascii="Calibri" w:hAnsi="Calibri" w:eastAsia="Calibri" w:cs="Calibri"/>
          <w:noProof w:val="0"/>
          <w:sz w:val="22"/>
          <w:szCs w:val="22"/>
          <w:lang w:val="en-US"/>
        </w:rPr>
        <w:t>The Program Association Table is always transmitted without encryption</w:t>
      </w:r>
    </w:p>
    <w:p w:rsidR="55D58964" w:rsidP="55D58964" w:rsidRDefault="55D58964" w14:paraId="32841698" w14:textId="3FB451D8">
      <w:pPr>
        <w:pStyle w:val="Heading3"/>
        <w:rPr>
          <w:noProof w:val="0"/>
          <w:lang w:val="en-US"/>
        </w:rPr>
      </w:pPr>
      <w:bookmarkStart w:name="_1.6-2_Program_Map" w:id="1210996959"/>
      <w:bookmarkStart w:name="_Toc911457862" w:id="1626281410"/>
      <w:r w:rsidRPr="2BD54AE7" w:rsidR="2BD54AE7">
        <w:rPr>
          <w:noProof w:val="0"/>
          <w:lang w:val="en-US"/>
        </w:rPr>
        <w:t>1.6-2 Program Map Table</w:t>
      </w:r>
      <w:bookmarkEnd w:id="1210996959"/>
      <w:bookmarkEnd w:id="1626281410"/>
    </w:p>
    <w:p w:rsidR="2C5555CF" w:rsidP="2C5555CF" w:rsidRDefault="2C5555CF" w14:paraId="3FF5D113" w14:textId="7949E5F8">
      <w:pPr>
        <w:pStyle w:val="Normal"/>
      </w:pPr>
      <w:hyperlink w:anchor="_4.1-8_Program_Map">
        <w:r w:rsidRPr="2C5555CF" w:rsidR="2C5555CF">
          <w:rPr>
            <w:rStyle w:val="Hyperlink"/>
          </w:rPr>
          <w:t>Go Back to 4.1-8</w:t>
        </w:r>
      </w:hyperlink>
    </w:p>
    <w:p w:rsidR="55D58964" w:rsidP="55D58964" w:rsidRDefault="55D58964" w14:paraId="53AFC6B0" w14:textId="08ACA4B7">
      <w:pPr>
        <w:pStyle w:val="Normal"/>
        <w:jc w:val="both"/>
      </w:pPr>
      <w:r w:rsidRPr="2C5555CF" w:rsidR="2C5555CF">
        <w:rPr>
          <w:rFonts w:ascii="Calibri" w:hAnsi="Calibri" w:eastAsia="Calibri" w:cs="Calibri"/>
          <w:noProof w:val="0"/>
          <w:sz w:val="22"/>
          <w:szCs w:val="22"/>
          <w:lang w:val="en-US"/>
        </w:rPr>
        <w:t xml:space="preserve">The Program Map Table </w:t>
      </w:r>
      <w:r w:rsidRPr="2C5555CF" w:rsidR="2C5555CF">
        <w:rPr>
          <w:rFonts w:ascii="Calibri" w:hAnsi="Calibri" w:eastAsia="Calibri" w:cs="Calibri"/>
          <w:noProof w:val="0"/>
          <w:sz w:val="22"/>
          <w:szCs w:val="22"/>
          <w:lang w:val="en-US"/>
        </w:rPr>
        <w:t>provides</w:t>
      </w:r>
      <w:r w:rsidRPr="2C5555CF" w:rsidR="2C5555CF">
        <w:rPr>
          <w:rFonts w:ascii="Calibri" w:hAnsi="Calibri" w:eastAsia="Calibri" w:cs="Calibri"/>
          <w:noProof w:val="0"/>
          <w:sz w:val="22"/>
          <w:szCs w:val="22"/>
          <w:lang w:val="en-US"/>
        </w:rPr>
        <w:t xml:space="preserve"> the mapping between a program number and the program elements that </w:t>
      </w:r>
      <w:r w:rsidRPr="2C5555CF" w:rsidR="2C5555CF">
        <w:rPr>
          <w:rFonts w:ascii="Calibri" w:hAnsi="Calibri" w:eastAsia="Calibri" w:cs="Calibri"/>
          <w:noProof w:val="0"/>
          <w:sz w:val="22"/>
          <w:szCs w:val="22"/>
          <w:lang w:val="en-US"/>
        </w:rPr>
        <w:t>comprise</w:t>
      </w:r>
      <w:r w:rsidRPr="2C5555CF" w:rsidR="2C5555CF">
        <w:rPr>
          <w:rFonts w:ascii="Calibri" w:hAnsi="Calibri" w:eastAsia="Calibri" w:cs="Calibri"/>
          <w:noProof w:val="0"/>
          <w:sz w:val="22"/>
          <w:szCs w:val="22"/>
          <w:lang w:val="en-US"/>
        </w:rPr>
        <w:t xml:space="preserve"> it. This table is present in Transport Stream packets having one or more </w:t>
      </w:r>
      <w:r w:rsidRPr="2C5555CF" w:rsidR="2C5555CF">
        <w:rPr>
          <w:rFonts w:ascii="Calibri" w:hAnsi="Calibri" w:eastAsia="Calibri" w:cs="Calibri"/>
          <w:noProof w:val="0"/>
          <w:sz w:val="22"/>
          <w:szCs w:val="22"/>
          <w:lang w:val="en-US"/>
        </w:rPr>
        <w:t>privately-selected</w:t>
      </w:r>
      <w:r w:rsidRPr="2C5555CF" w:rsidR="2C5555CF">
        <w:rPr>
          <w:rFonts w:ascii="Calibri" w:hAnsi="Calibri" w:eastAsia="Calibri" w:cs="Calibri"/>
          <w:noProof w:val="0"/>
          <w:sz w:val="22"/>
          <w:szCs w:val="22"/>
          <w:lang w:val="en-US"/>
        </w:rPr>
        <w:t xml:space="preserve"> PID values. These Transport Stream packets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other private structures as defined by the </w:t>
      </w:r>
      <w:r w:rsidRPr="2C5555CF" w:rsidR="2C5555CF">
        <w:rPr>
          <w:rFonts w:ascii="Calibri" w:hAnsi="Calibri" w:eastAsia="Calibri" w:cs="Calibri"/>
          <w:noProof w:val="0"/>
          <w:sz w:val="22"/>
          <w:szCs w:val="22"/>
          <w:lang w:val="en-US"/>
        </w:rPr>
        <w:t>table_id</w:t>
      </w:r>
      <w:r w:rsidRPr="2C5555CF" w:rsidR="2C5555CF">
        <w:rPr>
          <w:rFonts w:ascii="Calibri" w:hAnsi="Calibri" w:eastAsia="Calibri" w:cs="Calibri"/>
          <w:noProof w:val="0"/>
          <w:sz w:val="22"/>
          <w:szCs w:val="22"/>
          <w:lang w:val="en-US"/>
        </w:rPr>
        <w:t xml:space="preserve"> field. It is possible to have TS PMT sections referring to different programs carried in Transport Stream packets having a common PID value.</w:t>
      </w:r>
    </w:p>
    <w:p w:rsidR="55D58964" w:rsidP="55D58964" w:rsidRDefault="55D58964" w14:paraId="1D481CED" w14:textId="076DAE60">
      <w:pPr>
        <w:pStyle w:val="Normal"/>
        <w:jc w:val="both"/>
      </w:pPr>
      <w:r w:rsidRPr="2C5555CF" w:rsidR="2C5555CF">
        <w:rPr>
          <w:rFonts w:ascii="Calibri" w:hAnsi="Calibri" w:eastAsia="Calibri" w:cs="Calibri"/>
          <w:noProof w:val="0"/>
          <w:sz w:val="22"/>
          <w:szCs w:val="22"/>
          <w:lang w:val="en-US"/>
        </w:rPr>
        <w:t xml:space="preserve">This Recommendation | International Standard </w:t>
      </w:r>
      <w:r w:rsidRPr="2C5555CF" w:rsidR="2C5555CF">
        <w:rPr>
          <w:rFonts w:ascii="Calibri" w:hAnsi="Calibri" w:eastAsia="Calibri" w:cs="Calibri"/>
          <w:noProof w:val="0"/>
          <w:sz w:val="22"/>
          <w:szCs w:val="22"/>
          <w:lang w:val="en-US"/>
        </w:rPr>
        <w:t>requires</w:t>
      </w:r>
      <w:r w:rsidRPr="2C5555CF" w:rsidR="2C5555CF">
        <w:rPr>
          <w:rFonts w:ascii="Calibri" w:hAnsi="Calibri" w:eastAsia="Calibri" w:cs="Calibri"/>
          <w:noProof w:val="0"/>
          <w:sz w:val="22"/>
          <w:szCs w:val="22"/>
          <w:lang w:val="en-US"/>
        </w:rPr>
        <w:t xml:space="preserve"> a minimum of program identification: program number, PCR PID, stream types and program elements PIDs.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information for either programs or elementary streams may be conveyed by use of the </w:t>
      </w:r>
      <w:r w:rsidRPr="2C5555CF" w:rsidR="2C5555CF">
        <w:rPr>
          <w:rFonts w:ascii="Calibri" w:hAnsi="Calibri" w:eastAsia="Calibri" w:cs="Calibri"/>
          <w:noProof w:val="0"/>
          <w:sz w:val="22"/>
          <w:szCs w:val="22"/>
          <w:lang w:val="en-US"/>
        </w:rPr>
        <w:t>descriptor (</w:t>
      </w:r>
      <w:r w:rsidRPr="2C5555CF" w:rsidR="2C5555CF">
        <w:rPr>
          <w:rFonts w:ascii="Calibri" w:hAnsi="Calibri" w:eastAsia="Calibri" w:cs="Calibri"/>
          <w:noProof w:val="0"/>
          <w:sz w:val="22"/>
          <w:szCs w:val="22"/>
          <w:lang w:val="en-US"/>
        </w:rPr>
        <w:t>) construct. Refer to C.8.6.</w:t>
      </w:r>
    </w:p>
    <w:p w:rsidR="55D58964" w:rsidP="55D58964" w:rsidRDefault="55D58964" w14:paraId="41477F4C" w14:textId="72049B5C">
      <w:pPr>
        <w:pStyle w:val="Normal"/>
        <w:jc w:val="both"/>
      </w:pP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may also be sent in Transport Stream packets denoted as carrying TS program map table sections. This is </w:t>
      </w:r>
      <w:r w:rsidRPr="2C5555CF" w:rsidR="2C5555CF">
        <w:rPr>
          <w:rFonts w:ascii="Calibri" w:hAnsi="Calibri" w:eastAsia="Calibri" w:cs="Calibri"/>
          <w:noProof w:val="0"/>
          <w:sz w:val="22"/>
          <w:szCs w:val="22"/>
          <w:lang w:val="en-US"/>
        </w:rPr>
        <w:t>accomplished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by the use of</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private_section</w:t>
      </w:r>
      <w:r w:rsidRPr="2C5555CF" w:rsidR="2C5555CF">
        <w:rPr>
          <w:rFonts w:ascii="Calibri" w:hAnsi="Calibri" w:eastAsia="Calibri" w:cs="Calibri"/>
          <w:noProof w:val="0"/>
          <w:sz w:val="22"/>
          <w:szCs w:val="22"/>
          <w:lang w:val="en-US"/>
        </w:rPr>
        <w:t xml:space="preserve">(). In a </w:t>
      </w:r>
      <w:r w:rsidRPr="2C5555CF" w:rsidR="2C5555CF">
        <w:rPr>
          <w:rFonts w:ascii="Calibri" w:hAnsi="Calibri" w:eastAsia="Calibri" w:cs="Calibri"/>
          <w:noProof w:val="0"/>
          <w:sz w:val="22"/>
          <w:szCs w:val="22"/>
          <w:lang w:val="en-US"/>
        </w:rPr>
        <w:t>private_section</w:t>
      </w:r>
      <w:r w:rsidRPr="2C5555CF" w:rsidR="2C5555CF">
        <w:rPr>
          <w:rFonts w:ascii="Calibri" w:hAnsi="Calibri" w:eastAsia="Calibri" w:cs="Calibri"/>
          <w:noProof w:val="0"/>
          <w:sz w:val="22"/>
          <w:szCs w:val="22"/>
          <w:lang w:val="en-US"/>
        </w:rPr>
        <w:t xml:space="preserve">() the application decides whether </w:t>
      </w:r>
      <w:r w:rsidRPr="2C5555CF" w:rsidR="2C5555CF">
        <w:rPr>
          <w:rFonts w:ascii="Calibri" w:hAnsi="Calibri" w:eastAsia="Calibri" w:cs="Calibri"/>
          <w:noProof w:val="0"/>
          <w:sz w:val="22"/>
          <w:szCs w:val="22"/>
          <w:lang w:val="en-US"/>
        </w:rPr>
        <w:t>version_number</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current_next_indicator</w:t>
      </w:r>
      <w:r w:rsidRPr="2C5555CF" w:rsidR="2C5555CF">
        <w:rPr>
          <w:rFonts w:ascii="Calibri" w:hAnsi="Calibri" w:eastAsia="Calibri" w:cs="Calibri"/>
          <w:noProof w:val="0"/>
          <w:sz w:val="22"/>
          <w:szCs w:val="22"/>
          <w:lang w:val="en-US"/>
        </w:rPr>
        <w:t xml:space="preserve"> represent the values of these fields for a single section or whether they </w:t>
      </w:r>
      <w:r w:rsidRPr="2C5555CF" w:rsidR="2C5555CF">
        <w:rPr>
          <w:rFonts w:ascii="Calibri" w:hAnsi="Calibri" w:eastAsia="Calibri" w:cs="Calibri"/>
          <w:noProof w:val="0"/>
          <w:sz w:val="22"/>
          <w:szCs w:val="22"/>
          <w:lang w:val="en-US"/>
        </w:rPr>
        <w:t>are applicable</w:t>
      </w:r>
      <w:r w:rsidRPr="2C5555CF" w:rsidR="2C5555CF">
        <w:rPr>
          <w:rFonts w:ascii="Calibri" w:hAnsi="Calibri" w:eastAsia="Calibri" w:cs="Calibri"/>
          <w:noProof w:val="0"/>
          <w:sz w:val="22"/>
          <w:szCs w:val="22"/>
          <w:lang w:val="en-US"/>
        </w:rPr>
        <w:t xml:space="preserve"> to many sections as parts of a larger private table.</w:t>
      </w:r>
    </w:p>
    <w:p w:rsidR="55D58964" w:rsidP="55D58964" w:rsidRDefault="55D58964" w14:paraId="3B523815" w14:textId="72CE720B">
      <w:pPr>
        <w:pStyle w:val="Normal"/>
        <w:jc w:val="both"/>
      </w:pPr>
      <w:r w:rsidRPr="55D58964" w:rsidR="55D58964">
        <w:rPr>
          <w:rFonts w:ascii="Calibri" w:hAnsi="Calibri" w:eastAsia="Calibri" w:cs="Calibri"/>
          <w:noProof w:val="0"/>
          <w:sz w:val="22"/>
          <w:szCs w:val="22"/>
          <w:lang w:val="en-US"/>
        </w:rPr>
        <w:t xml:space="preserve">NOTE 1 – Transport stream packets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the Program Map Table are transmitted unencrypted.</w:t>
      </w:r>
    </w:p>
    <w:p w:rsidR="55D58964" w:rsidP="55D58964" w:rsidRDefault="55D58964" w14:paraId="04BDF068" w14:textId="4AADD51B">
      <w:pPr>
        <w:pStyle w:val="Normal"/>
        <w:jc w:val="both"/>
      </w:pPr>
      <w:r w:rsidRPr="55D58964" w:rsidR="55D58964">
        <w:rPr>
          <w:rFonts w:ascii="Calibri" w:hAnsi="Calibri" w:eastAsia="Calibri" w:cs="Calibri"/>
          <w:noProof w:val="0"/>
          <w:sz w:val="22"/>
          <w:szCs w:val="22"/>
          <w:lang w:val="en-US"/>
        </w:rPr>
        <w:t>NOTE 2 – It is possible to transmit information on events in private descriptors carried within the TS_program_map_section()s.</w:t>
      </w:r>
    </w:p>
    <w:p w:rsidR="55D58964" w:rsidP="55D58964" w:rsidRDefault="55D58964" w14:paraId="68B02848" w14:textId="4FD65C19">
      <w:pPr>
        <w:pStyle w:val="Heading3"/>
        <w:rPr>
          <w:noProof w:val="0"/>
          <w:lang w:val="en-US"/>
        </w:rPr>
      </w:pPr>
      <w:bookmarkStart w:name="_1.6-3_Conditional_Access" w:id="1239339413"/>
      <w:bookmarkStart w:name="_Toc833864398" w:id="755981049"/>
      <w:r w:rsidRPr="2BD54AE7" w:rsidR="2BD54AE7">
        <w:rPr>
          <w:noProof w:val="0"/>
          <w:lang w:val="en-US"/>
        </w:rPr>
        <w:t>1.6-3 Conditional Access Table (CAT)</w:t>
      </w:r>
      <w:bookmarkEnd w:id="1239339413"/>
      <w:bookmarkEnd w:id="755981049"/>
    </w:p>
    <w:p w:rsidR="2C5555CF" w:rsidP="2C5555CF" w:rsidRDefault="2C5555CF" w14:paraId="0F4BF424" w14:textId="15559A48">
      <w:pPr>
        <w:pStyle w:val="Normal"/>
      </w:pPr>
      <w:hyperlink w:anchor="_4.1-9_Conditional_Access">
        <w:r w:rsidRPr="2C5555CF" w:rsidR="2C5555CF">
          <w:rPr>
            <w:rStyle w:val="Hyperlink"/>
          </w:rPr>
          <w:t>Go Back to 4.1-9</w:t>
        </w:r>
      </w:hyperlink>
    </w:p>
    <w:p w:rsidR="55D58964" w:rsidP="55D58964" w:rsidRDefault="55D58964" w14:paraId="20E5E89F" w14:textId="310062F2">
      <w:pPr>
        <w:pStyle w:val="Normal"/>
        <w:jc w:val="both"/>
      </w:pPr>
      <w:r w:rsidRPr="55D58964" w:rsidR="55D58964">
        <w:rPr>
          <w:rFonts w:ascii="Calibri" w:hAnsi="Calibri" w:eastAsia="Calibri" w:cs="Calibri"/>
          <w:noProof w:val="0"/>
          <w:sz w:val="22"/>
          <w:szCs w:val="22"/>
          <w:lang w:val="en-US"/>
        </w:rPr>
        <w:t>The Conditional Access (CA) Table gives the association between one or more CA systems, their EMM streams and any special parameters associated with them.</w:t>
      </w:r>
    </w:p>
    <w:p w:rsidR="55D58964" w:rsidP="55D58964" w:rsidRDefault="55D58964" w14:paraId="2486F481" w14:textId="5FC0506E">
      <w:pPr>
        <w:pStyle w:val="Normal"/>
        <w:jc w:val="both"/>
      </w:pPr>
      <w:r w:rsidRPr="55D58964" w:rsidR="55D58964">
        <w:rPr>
          <w:rFonts w:ascii="Calibri" w:hAnsi="Calibri" w:eastAsia="Calibri" w:cs="Calibri"/>
          <w:noProof w:val="0"/>
          <w:sz w:val="22"/>
          <w:szCs w:val="22"/>
          <w:lang w:val="en-US"/>
        </w:rPr>
        <w:t xml:space="preserve">NOTE – The (private) contents of the Transport Stream packets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EMM and CA parameters if present will, in general, be encrypted (scrambled).</w:t>
      </w:r>
    </w:p>
    <w:p w:rsidR="55D58964" w:rsidP="55D58964" w:rsidRDefault="55D58964" w14:paraId="6E5833B0" w14:textId="6BE0CE32">
      <w:pPr>
        <w:pStyle w:val="Normal"/>
        <w:jc w:val="both"/>
      </w:pPr>
      <w:r>
        <w:drawing>
          <wp:inline wp14:editId="7F704A7F" wp14:anchorId="1CF146AF">
            <wp:extent cx="4572000" cy="2619375"/>
            <wp:effectExtent l="0" t="0" r="0" b="0"/>
            <wp:docPr id="89919654" name="" title=""/>
            <wp:cNvGraphicFramePr>
              <a:graphicFrameLocks noChangeAspect="1"/>
            </wp:cNvGraphicFramePr>
            <a:graphic>
              <a:graphicData uri="http://schemas.openxmlformats.org/drawingml/2006/picture">
                <pic:pic>
                  <pic:nvPicPr>
                    <pic:cNvPr id="0" name=""/>
                    <pic:cNvPicPr/>
                  </pic:nvPicPr>
                  <pic:blipFill>
                    <a:blip r:embed="Rec81e3b2e67a47df">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55D58964" w:rsidP="55D58964" w:rsidRDefault="55D58964" w14:paraId="08707853" w14:textId="31BA56A9">
      <w:pPr>
        <w:pStyle w:val="Normal"/>
        <w:jc w:val="both"/>
      </w:pPr>
      <w:r>
        <w:drawing>
          <wp:inline wp14:editId="74608AA3" wp14:anchorId="231155E8">
            <wp:extent cx="4572000" cy="1866900"/>
            <wp:effectExtent l="0" t="0" r="0" b="0"/>
            <wp:docPr id="1576684427" name="" title=""/>
            <wp:cNvGraphicFramePr>
              <a:graphicFrameLocks noChangeAspect="1"/>
            </wp:cNvGraphicFramePr>
            <a:graphic>
              <a:graphicData uri="http://schemas.openxmlformats.org/drawingml/2006/picture">
                <pic:pic>
                  <pic:nvPicPr>
                    <pic:cNvPr id="0" name=""/>
                    <pic:cNvPicPr/>
                  </pic:nvPicPr>
                  <pic:blipFill>
                    <a:blip r:embed="Rcd152c50292e4cff">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55D58964" w:rsidP="55D58964" w:rsidRDefault="55D58964" w14:paraId="06C51318" w14:textId="050DB679">
      <w:pPr>
        <w:pStyle w:val="Normal"/>
        <w:jc w:val="both"/>
      </w:pPr>
      <w:r w:rsidRPr="55D58964" w:rsidR="55D58964">
        <w:rPr>
          <w:color w:val="C00000"/>
        </w:rPr>
        <w:t xml:space="preserve">Figure 1.6-3a: </w:t>
      </w:r>
      <w:r w:rsidR="55D58964">
        <w:rPr/>
        <w:t>Program and network mapping relationships</w:t>
      </w:r>
    </w:p>
    <w:p w:rsidR="55D58964" w:rsidP="55D58964" w:rsidRDefault="55D58964" w14:paraId="1A82395D" w14:textId="57974500">
      <w:pPr>
        <w:pStyle w:val="Heading3"/>
      </w:pPr>
      <w:bookmarkStart w:name="_1.6-4_Network_Information" w:id="300665286"/>
      <w:bookmarkStart w:name="_Toc1482728074" w:id="1995240199"/>
      <w:r w:rsidR="2BD54AE7">
        <w:rPr/>
        <w:t>1.6-4 Network Information Table (NIT)</w:t>
      </w:r>
      <w:bookmarkEnd w:id="300665286"/>
      <w:bookmarkEnd w:id="1995240199"/>
    </w:p>
    <w:p w:rsidR="2C5555CF" w:rsidP="2C5555CF" w:rsidRDefault="2C5555CF" w14:paraId="6C4F1C76" w14:textId="3A20C6ED">
      <w:pPr>
        <w:pStyle w:val="Normal"/>
      </w:pPr>
      <w:hyperlink w:anchor="_4.1-10_Network_Information">
        <w:r w:rsidRPr="2C5555CF" w:rsidR="2C5555CF">
          <w:rPr>
            <w:rStyle w:val="Hyperlink"/>
          </w:rPr>
          <w:t>Go Back to 4.1-10</w:t>
        </w:r>
      </w:hyperlink>
    </w:p>
    <w:p w:rsidR="55D58964" w:rsidP="55D58964" w:rsidRDefault="55D58964" w14:paraId="4C29D33E" w14:textId="34FB2AF3">
      <w:pPr>
        <w:pStyle w:val="Normal"/>
        <w:jc w:val="both"/>
      </w:pPr>
      <w:r w:rsidRPr="55D58964" w:rsidR="55D58964">
        <w:rPr>
          <w:rFonts w:ascii="Calibri" w:hAnsi="Calibri" w:eastAsia="Calibri" w:cs="Calibri"/>
          <w:noProof w:val="0"/>
          <w:sz w:val="22"/>
          <w:szCs w:val="22"/>
          <w:lang w:val="en-US"/>
        </w:rPr>
        <w:t xml:space="preserve">The contents of the NIT are private and not specified by this Recommendation | International Standard. In general, it will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mappings of user-selected services with </w:t>
      </w:r>
      <w:r w:rsidRPr="55D58964" w:rsidR="55D58964">
        <w:rPr>
          <w:rFonts w:ascii="Calibri" w:hAnsi="Calibri" w:eastAsia="Calibri" w:cs="Calibri"/>
          <w:noProof w:val="0"/>
          <w:sz w:val="22"/>
          <w:szCs w:val="22"/>
          <w:lang w:val="en-US"/>
        </w:rPr>
        <w:t>transport_stream_ids</w:t>
      </w:r>
      <w:r w:rsidRPr="55D58964" w:rsidR="55D58964">
        <w:rPr>
          <w:rFonts w:ascii="Calibri" w:hAnsi="Calibri" w:eastAsia="Calibri" w:cs="Calibri"/>
          <w:noProof w:val="0"/>
          <w:sz w:val="22"/>
          <w:szCs w:val="22"/>
          <w:lang w:val="en-US"/>
        </w:rPr>
        <w:t>, channel frequencies, satellite transponder numbers, modulation characteristics, etc.</w:t>
      </w:r>
    </w:p>
    <w:p w:rsidR="55D58964" w:rsidP="55D58964" w:rsidRDefault="55D58964" w14:paraId="58FC931E" w14:textId="4DDA4809">
      <w:pPr>
        <w:pStyle w:val="Heading3"/>
        <w:rPr>
          <w:noProof w:val="0"/>
          <w:lang w:val="en-US"/>
        </w:rPr>
      </w:pPr>
      <w:bookmarkStart w:name="_Toc1313876162" w:id="2039660418"/>
      <w:r w:rsidRPr="2BD54AE7" w:rsidR="2BD54AE7">
        <w:rPr>
          <w:noProof w:val="0"/>
          <w:lang w:val="en-US"/>
        </w:rPr>
        <w:t xml:space="preserve">1.6-5 </w:t>
      </w:r>
      <w:r w:rsidRPr="2BD54AE7" w:rsidR="2BD54AE7">
        <w:rPr>
          <w:noProof w:val="0"/>
          <w:lang w:val="en-US"/>
        </w:rPr>
        <w:t>Private_section</w:t>
      </w:r>
      <w:r w:rsidRPr="2BD54AE7" w:rsidR="2BD54AE7">
        <w:rPr>
          <w:noProof w:val="0"/>
          <w:lang w:val="en-US"/>
        </w:rPr>
        <w:t>()</w:t>
      </w:r>
      <w:bookmarkEnd w:id="2039660418"/>
    </w:p>
    <w:p w:rsidR="55D58964" w:rsidP="55D58964" w:rsidRDefault="55D58964" w14:paraId="41E5034B" w14:textId="63736BC2">
      <w:pPr>
        <w:pStyle w:val="Normal"/>
        <w:jc w:val="both"/>
      </w:pPr>
      <w:r w:rsidRPr="2C5555CF" w:rsidR="2C5555CF">
        <w:rPr>
          <w:rFonts w:ascii="Calibri" w:hAnsi="Calibri" w:eastAsia="Calibri" w:cs="Calibri"/>
          <w:noProof w:val="0"/>
          <w:sz w:val="22"/>
          <w:szCs w:val="22"/>
          <w:lang w:val="en-US"/>
        </w:rPr>
        <w:t>Private_sections</w:t>
      </w:r>
      <w:r w:rsidRPr="2C5555CF" w:rsidR="2C5555CF">
        <w:rPr>
          <w:rFonts w:ascii="Calibri" w:hAnsi="Calibri" w:eastAsia="Calibri" w:cs="Calibri"/>
          <w:noProof w:val="0"/>
          <w:sz w:val="22"/>
          <w:szCs w:val="22"/>
          <w:lang w:val="en-US"/>
        </w:rPr>
        <w:t xml:space="preserve">() can occur in two basic forms, the </w:t>
      </w:r>
      <w:r w:rsidRPr="2C5555CF" w:rsidR="2C5555CF">
        <w:rPr>
          <w:rFonts w:ascii="Calibri" w:hAnsi="Calibri" w:eastAsia="Calibri" w:cs="Calibri"/>
          <w:noProof w:val="0"/>
          <w:sz w:val="22"/>
          <w:szCs w:val="22"/>
          <w:lang w:val="en-US"/>
        </w:rPr>
        <w:t>short version</w:t>
      </w:r>
      <w:r w:rsidRPr="2C5555CF" w:rsidR="2C5555CF">
        <w:rPr>
          <w:rFonts w:ascii="Calibri" w:hAnsi="Calibri" w:eastAsia="Calibri" w:cs="Calibri"/>
          <w:noProof w:val="0"/>
          <w:sz w:val="22"/>
          <w:szCs w:val="22"/>
          <w:lang w:val="en-US"/>
        </w:rPr>
        <w:t xml:space="preserve"> (where only the fields up to and including </w:t>
      </w:r>
      <w:r w:rsidRPr="2C5555CF" w:rsidR="2C5555CF">
        <w:rPr>
          <w:rFonts w:ascii="Calibri" w:hAnsi="Calibri" w:eastAsia="Calibri" w:cs="Calibri"/>
          <w:noProof w:val="0"/>
          <w:sz w:val="22"/>
          <w:szCs w:val="22"/>
          <w:lang w:val="en-US"/>
        </w:rPr>
        <w:t>section_length</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included) or the </w:t>
      </w:r>
      <w:r w:rsidRPr="2C5555CF" w:rsidR="2C5555CF">
        <w:rPr>
          <w:rFonts w:ascii="Calibri" w:hAnsi="Calibri" w:eastAsia="Calibri" w:cs="Calibri"/>
          <w:noProof w:val="0"/>
          <w:sz w:val="22"/>
          <w:szCs w:val="22"/>
          <w:lang w:val="en-US"/>
        </w:rPr>
        <w:t>long version</w:t>
      </w:r>
      <w:r w:rsidRPr="2C5555CF" w:rsidR="2C5555CF">
        <w:rPr>
          <w:rFonts w:ascii="Calibri" w:hAnsi="Calibri" w:eastAsia="Calibri" w:cs="Calibri"/>
          <w:noProof w:val="0"/>
          <w:sz w:val="22"/>
          <w:szCs w:val="22"/>
          <w:lang w:val="en-US"/>
        </w:rPr>
        <w:t xml:space="preserve"> (where all the fields up to and including </w:t>
      </w:r>
      <w:r w:rsidRPr="2C5555CF" w:rsidR="2C5555CF">
        <w:rPr>
          <w:rFonts w:ascii="Calibri" w:hAnsi="Calibri" w:eastAsia="Calibri" w:cs="Calibri"/>
          <w:noProof w:val="0"/>
          <w:sz w:val="22"/>
          <w:szCs w:val="22"/>
          <w:lang w:val="en-US"/>
        </w:rPr>
        <w:t>last_section_number</w:t>
      </w:r>
      <w:r w:rsidRPr="2C5555CF" w:rsidR="2C5555CF">
        <w:rPr>
          <w:rFonts w:ascii="Calibri" w:hAnsi="Calibri" w:eastAsia="Calibri" w:cs="Calibri"/>
          <w:noProof w:val="0"/>
          <w:sz w:val="22"/>
          <w:szCs w:val="22"/>
          <w:lang w:val="en-US"/>
        </w:rPr>
        <w:t xml:space="preserve"> are present, and after the </w:t>
      </w: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bytes the CRC_32 field is present).</w:t>
      </w:r>
    </w:p>
    <w:p w:rsidR="55D58964" w:rsidP="55D58964" w:rsidRDefault="55D58964" w14:paraId="3EEF40EC" w14:textId="013EE775">
      <w:pPr>
        <w:pStyle w:val="Normal"/>
        <w:jc w:val="both"/>
      </w:pPr>
      <w:r w:rsidRPr="55D58964" w:rsidR="55D58964">
        <w:rPr>
          <w:rFonts w:ascii="Calibri" w:hAnsi="Calibri" w:eastAsia="Calibri" w:cs="Calibri"/>
          <w:noProof w:val="0"/>
          <w:sz w:val="22"/>
          <w:szCs w:val="22"/>
          <w:lang w:val="en-US"/>
        </w:rPr>
        <w:t>Private_section()s can occur in PIDs which are labelled as PMT_PIDs or in Transport Stream packets with other PID values which contain exclusively private_sections(), including the PID allocated to the NIT. If the Transport Stream packets of the PID carrying the private_section()s are identified as a PID carrying private_sections (stream_type assignment value 0x05), then only private_sections may occur in Transport Stream packets of that PID value. The sections may be either of the short or long type.</w:t>
      </w:r>
    </w:p>
    <w:p w:rsidR="55D58964" w:rsidP="55D58964" w:rsidRDefault="55D58964" w14:paraId="0F711FA6" w14:textId="4161D78B">
      <w:pPr>
        <w:pStyle w:val="Heading3"/>
        <w:rPr>
          <w:noProof w:val="0"/>
          <w:lang w:val="en-US"/>
        </w:rPr>
      </w:pPr>
      <w:bookmarkStart w:name="_Toc127533665" w:id="676621741"/>
      <w:r w:rsidRPr="2BD54AE7" w:rsidR="2BD54AE7">
        <w:rPr>
          <w:noProof w:val="0"/>
          <w:lang w:val="en-US"/>
        </w:rPr>
        <w:t>1.6-6 Descriptors</w:t>
      </w:r>
      <w:bookmarkEnd w:id="676621741"/>
    </w:p>
    <w:p w:rsidR="55D58964" w:rsidP="55D58964" w:rsidRDefault="55D58964" w14:paraId="17657D55" w14:textId="19CBC60C">
      <w:pPr>
        <w:pStyle w:val="Normal"/>
        <w:jc w:val="both"/>
      </w:pPr>
      <w:r w:rsidRPr="55D58964" w:rsidR="55D58964">
        <w:rPr>
          <w:rFonts w:ascii="Calibri" w:hAnsi="Calibri" w:eastAsia="Calibri" w:cs="Calibri"/>
          <w:noProof w:val="0"/>
          <w:sz w:val="22"/>
          <w:szCs w:val="22"/>
          <w:lang w:val="en-US"/>
        </w:rPr>
        <w:t xml:space="preserve">There are several normative descriptors defined in this Recommendation | International Standard. Many more private descriptors may also be defined. All descriptors have </w:t>
      </w:r>
      <w:r w:rsidRPr="55D58964" w:rsidR="55D58964">
        <w:rPr>
          <w:rFonts w:ascii="Calibri" w:hAnsi="Calibri" w:eastAsia="Calibri" w:cs="Calibri"/>
          <w:noProof w:val="0"/>
          <w:sz w:val="22"/>
          <w:szCs w:val="22"/>
          <w:lang w:val="en-US"/>
        </w:rPr>
        <w:t>a common format</w:t>
      </w:r>
      <w:r w:rsidRPr="55D58964" w:rsidR="55D58964">
        <w:rPr>
          <w:rFonts w:ascii="Calibri" w:hAnsi="Calibri" w:eastAsia="Calibri" w:cs="Calibri"/>
          <w:noProof w:val="0"/>
          <w:sz w:val="22"/>
          <w:szCs w:val="22"/>
          <w:lang w:val="en-US"/>
        </w:rPr>
        <w:t xml:space="preserve">: {tag, length, data}. Any privately defined descriptors must adhere to this format. The data </w:t>
      </w:r>
      <w:r w:rsidRPr="55D58964" w:rsidR="55D58964">
        <w:rPr>
          <w:rFonts w:ascii="Calibri" w:hAnsi="Calibri" w:eastAsia="Calibri" w:cs="Calibri"/>
          <w:noProof w:val="0"/>
          <w:sz w:val="22"/>
          <w:szCs w:val="22"/>
          <w:lang w:val="en-US"/>
        </w:rPr>
        <w:t>portion</w:t>
      </w:r>
      <w:r w:rsidRPr="55D58964" w:rsidR="55D58964">
        <w:rPr>
          <w:rFonts w:ascii="Calibri" w:hAnsi="Calibri" w:eastAsia="Calibri" w:cs="Calibri"/>
          <w:noProof w:val="0"/>
          <w:sz w:val="22"/>
          <w:szCs w:val="22"/>
          <w:lang w:val="en-US"/>
        </w:rPr>
        <w:t xml:space="preserve"> of these private descriptors are privately defined.</w:t>
      </w:r>
    </w:p>
    <w:p w:rsidR="55D58964" w:rsidP="55D58964" w:rsidRDefault="55D58964" w14:paraId="6DB14E6A" w14:textId="59C7919F">
      <w:pPr>
        <w:pStyle w:val="Normal"/>
        <w:jc w:val="both"/>
      </w:pPr>
      <w:r w:rsidRPr="55D58964" w:rsidR="55D58964">
        <w:rPr>
          <w:rFonts w:ascii="Calibri" w:hAnsi="Calibri" w:eastAsia="Calibri" w:cs="Calibri"/>
          <w:noProof w:val="0"/>
          <w:sz w:val="22"/>
          <w:szCs w:val="22"/>
          <w:lang w:val="en-US"/>
        </w:rPr>
        <w:t>One descriptor (the CA_descriptor()), is used to indicate the location (PID value of transport packets) of ECM data associated with program elements when it is found in a TS PMT section. When found in a CA section it refers to EMMs.</w:t>
      </w:r>
    </w:p>
    <w:p w:rsidR="55D58964" w:rsidP="55D58964" w:rsidRDefault="55D58964" w14:paraId="360E3597" w14:textId="6B1B2DF5">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extend the number of </w:t>
      </w:r>
      <w:r w:rsidRPr="2C5555CF" w:rsidR="2C5555CF">
        <w:rPr>
          <w:rFonts w:ascii="Calibri" w:hAnsi="Calibri" w:eastAsia="Calibri" w:cs="Calibri"/>
          <w:noProof w:val="0"/>
          <w:sz w:val="22"/>
          <w:szCs w:val="22"/>
          <w:lang w:val="en-US"/>
        </w:rPr>
        <w:t>private_descriptors</w:t>
      </w:r>
      <w:r w:rsidRPr="2C5555CF" w:rsidR="2C5555CF">
        <w:rPr>
          <w:rFonts w:ascii="Calibri" w:hAnsi="Calibri" w:eastAsia="Calibri" w:cs="Calibri"/>
          <w:noProof w:val="0"/>
          <w:sz w:val="22"/>
          <w:szCs w:val="22"/>
          <w:lang w:val="en-US"/>
        </w:rPr>
        <w:t xml:space="preserve"> available, the following mechanism could be used: A private </w:t>
      </w:r>
      <w:r w:rsidRPr="2C5555CF" w:rsidR="2C5555CF">
        <w:rPr>
          <w:rFonts w:ascii="Calibri" w:hAnsi="Calibri" w:eastAsia="Calibri" w:cs="Calibri"/>
          <w:noProof w:val="0"/>
          <w:sz w:val="22"/>
          <w:szCs w:val="22"/>
          <w:lang w:val="en-US"/>
        </w:rPr>
        <w:t>descriptor_tag</w:t>
      </w:r>
      <w:r w:rsidRPr="2C5555CF" w:rsidR="2C5555CF">
        <w:rPr>
          <w:rFonts w:ascii="Calibri" w:hAnsi="Calibri" w:eastAsia="Calibri" w:cs="Calibri"/>
          <w:noProof w:val="0"/>
          <w:sz w:val="22"/>
          <w:szCs w:val="22"/>
          <w:lang w:val="en-US"/>
        </w:rPr>
        <w:t xml:space="preserve"> could be privately defined to be constructed as a composite descriptor. This entails privately defining a further </w:t>
      </w:r>
      <w:r w:rsidRPr="2C5555CF" w:rsidR="2C5555CF">
        <w:rPr>
          <w:rFonts w:ascii="Calibri" w:hAnsi="Calibri" w:eastAsia="Calibri" w:cs="Calibri"/>
          <w:noProof w:val="0"/>
          <w:sz w:val="22"/>
          <w:szCs w:val="22"/>
          <w:lang w:val="en-US"/>
        </w:rPr>
        <w:t>sub_descriptor</w:t>
      </w:r>
      <w:r w:rsidRPr="2C5555CF" w:rsidR="2C5555CF">
        <w:rPr>
          <w:rFonts w:ascii="Calibri" w:hAnsi="Calibri" w:eastAsia="Calibri" w:cs="Calibri"/>
          <w:noProof w:val="0"/>
          <w:sz w:val="22"/>
          <w:szCs w:val="22"/>
          <w:lang w:val="en-US"/>
        </w:rPr>
        <w:t xml:space="preserve"> as the first field of the </w:t>
      </w: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bytes of the private descriptor. The described structure is as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in Tables C.1 and C.2.</w:t>
      </w:r>
    </w:p>
    <w:p w:rsidR="55D58964" w:rsidP="55D58964" w:rsidRDefault="55D58964" w14:paraId="0313E572" w14:textId="6CF2E386">
      <w:pPr>
        <w:pStyle w:val="Normal"/>
        <w:jc w:val="both"/>
      </w:pPr>
      <w:r>
        <w:drawing>
          <wp:inline wp14:editId="6B25990F" wp14:anchorId="0D2D12B4">
            <wp:extent cx="4572000" cy="990600"/>
            <wp:effectExtent l="0" t="0" r="0" b="0"/>
            <wp:docPr id="1348664198" name="" title=""/>
            <wp:cNvGraphicFramePr>
              <a:graphicFrameLocks noChangeAspect="1"/>
            </wp:cNvGraphicFramePr>
            <a:graphic>
              <a:graphicData uri="http://schemas.openxmlformats.org/drawingml/2006/picture">
                <pic:pic>
                  <pic:nvPicPr>
                    <pic:cNvPr id="0" name=""/>
                    <pic:cNvPicPr/>
                  </pic:nvPicPr>
                  <pic:blipFill>
                    <a:blip r:embed="Rd066c19b17bd4f68">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5D58964" w:rsidP="55D58964" w:rsidRDefault="55D58964" w14:paraId="6296DFC0" w14:textId="67DF63AC">
      <w:pPr>
        <w:pStyle w:val="Normal"/>
        <w:jc w:val="both"/>
      </w:pPr>
      <w:r w:rsidRPr="55D58964" w:rsidR="55D58964">
        <w:rPr>
          <w:color w:val="C00000"/>
        </w:rPr>
        <w:t xml:space="preserve">Table 1.6-6a: </w:t>
      </w:r>
      <w:r w:rsidR="55D58964">
        <w:rPr/>
        <w:t>Composite_descriptor</w:t>
      </w:r>
    </w:p>
    <w:p w:rsidR="55D58964" w:rsidP="55D58964" w:rsidRDefault="55D58964" w14:paraId="31DFE555" w14:textId="5FEF8258">
      <w:pPr>
        <w:pStyle w:val="Normal"/>
        <w:jc w:val="both"/>
      </w:pPr>
      <w:r>
        <w:drawing>
          <wp:inline wp14:editId="73C8CE9E" wp14:anchorId="576E2585">
            <wp:extent cx="4572000" cy="990600"/>
            <wp:effectExtent l="0" t="0" r="0" b="0"/>
            <wp:docPr id="1729856031" name="" title=""/>
            <wp:cNvGraphicFramePr>
              <a:graphicFrameLocks noChangeAspect="1"/>
            </wp:cNvGraphicFramePr>
            <a:graphic>
              <a:graphicData uri="http://schemas.openxmlformats.org/drawingml/2006/picture">
                <pic:pic>
                  <pic:nvPicPr>
                    <pic:cNvPr id="0" name=""/>
                    <pic:cNvPicPr/>
                  </pic:nvPicPr>
                  <pic:blipFill>
                    <a:blip r:embed="Rc052b8f3c42d4fc4">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5D58964" w:rsidP="55D58964" w:rsidRDefault="55D58964" w14:paraId="6BBB264C" w14:textId="567646C7">
      <w:pPr>
        <w:pStyle w:val="Normal"/>
        <w:jc w:val="both"/>
      </w:pPr>
      <w:r w:rsidRPr="55D58964" w:rsidR="55D58964">
        <w:rPr>
          <w:color w:val="C00000"/>
        </w:rPr>
        <w:t xml:space="preserve">Table 1.6-6b: </w:t>
      </w:r>
      <w:r w:rsidR="55D58964">
        <w:rPr/>
        <w:t>Sub</w:t>
      </w:r>
      <w:r w:rsidR="55D58964">
        <w:rPr/>
        <w:t>-descriptor</w:t>
      </w:r>
    </w:p>
    <w:p w:rsidR="55D58964" w:rsidP="55D58964" w:rsidRDefault="55D58964" w14:paraId="0232998C" w14:textId="75FCD610">
      <w:pPr>
        <w:pStyle w:val="Heading3"/>
      </w:pPr>
      <w:bookmarkStart w:name="_Toc174988364" w:id="3397189"/>
      <w:r w:rsidR="2BD54AE7">
        <w:rPr/>
        <w:t>1.6-7 Bandwidth Utilization and Signal Acquisition Time</w:t>
      </w:r>
      <w:bookmarkEnd w:id="3397189"/>
    </w:p>
    <w:p w:rsidR="55D58964" w:rsidP="55D58964" w:rsidRDefault="55D58964" w14:paraId="7AFB33E5" w14:textId="278D8DE9">
      <w:pPr>
        <w:pStyle w:val="Normal"/>
        <w:jc w:val="both"/>
      </w:pPr>
      <w:r w:rsidRPr="55D58964" w:rsidR="55D58964">
        <w:rPr>
          <w:rFonts w:ascii="Calibri" w:hAnsi="Calibri" w:eastAsia="Calibri" w:cs="Calibri"/>
          <w:noProof w:val="0"/>
          <w:sz w:val="22"/>
          <w:szCs w:val="22"/>
          <w:lang w:val="en-US"/>
        </w:rPr>
        <w:t>Any implementation of an ITU-T Rec. H.222.0 | ISO/IEC 13818-1 bitstream must make reasonable bandwidth demands for PSI information and, in applications where random access is a consideration, should promote fast signal acquisition. This subclause analyses this issue and gives some broadcast application examples.</w:t>
      </w:r>
    </w:p>
    <w:p w:rsidR="55D58964" w:rsidP="55D58964" w:rsidRDefault="55D58964" w14:paraId="1A73FEEE" w14:textId="2AC94A5E">
      <w:pPr>
        <w:pStyle w:val="Normal"/>
        <w:jc w:val="both"/>
      </w:pPr>
      <w:r w:rsidRPr="55D58964" w:rsidR="55D58964">
        <w:rPr>
          <w:rFonts w:ascii="Calibri" w:hAnsi="Calibri" w:eastAsia="Calibri" w:cs="Calibri"/>
          <w:noProof w:val="0"/>
          <w:sz w:val="22"/>
          <w:szCs w:val="22"/>
          <w:lang w:val="en-US"/>
        </w:rPr>
        <w:t>The packet-based nature of the Transport Stream allows for the interspersing of PSI information with fine granularity in the multiplexed data. This provides significant flexibility in the construction and transmission of PSI.</w:t>
      </w:r>
    </w:p>
    <w:p w:rsidR="55D58964" w:rsidP="55D58964" w:rsidRDefault="55D58964" w14:paraId="11575523" w14:textId="10D98152">
      <w:pPr>
        <w:pStyle w:val="Normal"/>
        <w:jc w:val="both"/>
      </w:pPr>
      <w:r w:rsidRPr="55D58964" w:rsidR="55D58964">
        <w:rPr>
          <w:rFonts w:ascii="Calibri" w:hAnsi="Calibri" w:eastAsia="Calibri" w:cs="Calibri"/>
          <w:noProof w:val="0"/>
          <w:sz w:val="22"/>
          <w:szCs w:val="22"/>
          <w:lang w:val="en-US"/>
        </w:rPr>
        <w:t>Signal acquisition time in a real decoder is dependent on many factors, including: FDM tuning slew time, demultiplexing time, sequence headers, I-frame occurrence rate and scrambling key retrieval and processing.</w:t>
      </w:r>
    </w:p>
    <w:p w:rsidR="55D58964" w:rsidP="55D58964" w:rsidRDefault="55D58964" w14:paraId="364906BB" w14:textId="03CA4FFB">
      <w:pPr>
        <w:pStyle w:val="Normal"/>
        <w:jc w:val="both"/>
      </w:pPr>
      <w:r w:rsidRPr="2C5555CF" w:rsidR="2C5555CF">
        <w:rPr>
          <w:rFonts w:ascii="Calibri" w:hAnsi="Calibri" w:eastAsia="Calibri" w:cs="Calibri"/>
          <w:noProof w:val="0"/>
          <w:sz w:val="22"/>
          <w:szCs w:val="22"/>
          <w:lang w:val="en-US"/>
        </w:rPr>
        <w:t xml:space="preserve">This subclause examines both the bitrate and signal acquisition time impacts of the PSI syntax subclauses 2.4.4.4 and 2.4.4.9. It is assumed that the Conditional Access Table does not need to be received dynamically at every program change. This assumption is also made of the private EMM streams. This is because these streams do not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quickly-varying</w:t>
      </w:r>
      <w:r w:rsidRPr="2C5555CF" w:rsidR="2C5555CF">
        <w:rPr>
          <w:rFonts w:ascii="Calibri" w:hAnsi="Calibri" w:eastAsia="Calibri" w:cs="Calibri"/>
          <w:noProof w:val="0"/>
          <w:sz w:val="22"/>
          <w:szCs w:val="22"/>
          <w:lang w:val="en-US"/>
        </w:rPr>
        <w:t xml:space="preserve"> ECM components used for program element scrambling (encryption).</w:t>
      </w:r>
    </w:p>
    <w:p w:rsidR="55D58964" w:rsidP="55D58964" w:rsidRDefault="55D58964" w14:paraId="084521B2" w14:textId="363D0F21">
      <w:pPr>
        <w:pStyle w:val="Normal"/>
        <w:jc w:val="both"/>
      </w:pPr>
      <w:r w:rsidRPr="55D58964" w:rsidR="55D58964">
        <w:rPr>
          <w:rFonts w:ascii="Calibri" w:hAnsi="Calibri" w:eastAsia="Calibri" w:cs="Calibri"/>
          <w:noProof w:val="0"/>
          <w:sz w:val="22"/>
          <w:szCs w:val="22"/>
          <w:lang w:val="en-US"/>
        </w:rPr>
        <w:t xml:space="preserve">Also, in the discussion below, the time to </w:t>
      </w:r>
      <w:r w:rsidRPr="55D58964" w:rsidR="55D58964">
        <w:rPr>
          <w:rFonts w:ascii="Calibri" w:hAnsi="Calibri" w:eastAsia="Calibri" w:cs="Calibri"/>
          <w:noProof w:val="0"/>
          <w:sz w:val="22"/>
          <w:szCs w:val="22"/>
          <w:lang w:val="en-US"/>
        </w:rPr>
        <w:t>acquire</w:t>
      </w:r>
      <w:r w:rsidRPr="55D58964" w:rsidR="55D58964">
        <w:rPr>
          <w:rFonts w:ascii="Calibri" w:hAnsi="Calibri" w:eastAsia="Calibri" w:cs="Calibri"/>
          <w:noProof w:val="0"/>
          <w:sz w:val="22"/>
          <w:szCs w:val="22"/>
          <w:lang w:val="en-US"/>
        </w:rPr>
        <w:t xml:space="preserve"> and process ECMs has been neglected.</w:t>
      </w:r>
    </w:p>
    <w:p w:rsidR="55D58964" w:rsidP="55D58964" w:rsidRDefault="55D58964" w14:paraId="55567EA0" w14:textId="7A0B8556">
      <w:pPr>
        <w:pStyle w:val="Normal"/>
        <w:jc w:val="both"/>
      </w:pPr>
      <w:r w:rsidRPr="55D58964" w:rsidR="55D58964">
        <w:rPr>
          <w:rFonts w:ascii="Calibri" w:hAnsi="Calibri" w:eastAsia="Calibri" w:cs="Calibri"/>
          <w:noProof w:val="0"/>
          <w:sz w:val="22"/>
          <w:szCs w:val="22"/>
          <w:lang w:val="en-US"/>
        </w:rPr>
        <w:t xml:space="preserve">Tables C.3 and C.4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bandwidth usage values for a range of Transport Stream conditions. One axis of the table is the number of programs contained in a single Transport Stream. The other axis is the frequency with which the PSI information is transmitted in the Transport Stream.</w:t>
      </w:r>
    </w:p>
    <w:p w:rsidR="55D58964" w:rsidP="55D58964" w:rsidRDefault="55D58964" w14:paraId="7792C0BD" w14:textId="3F359907">
      <w:pPr>
        <w:pStyle w:val="Normal"/>
        <w:jc w:val="both"/>
      </w:pPr>
      <w:r w:rsidRPr="55D58964" w:rsidR="55D58964">
        <w:rPr>
          <w:rFonts w:ascii="Calibri" w:hAnsi="Calibri" w:eastAsia="Calibri" w:cs="Calibri"/>
          <w:noProof w:val="0"/>
          <w:sz w:val="22"/>
          <w:szCs w:val="22"/>
          <w:lang w:val="en-US"/>
        </w:rPr>
        <w:t>This frequency will be a key determinant of the component of signal acquisition time due to PSI structures.</w:t>
      </w:r>
    </w:p>
    <w:p w:rsidR="55D58964" w:rsidP="55D58964" w:rsidRDefault="55D58964" w14:paraId="77877B7E" w14:textId="583B9346">
      <w:pPr>
        <w:pStyle w:val="Normal"/>
        <w:jc w:val="both"/>
      </w:pPr>
      <w:r w:rsidRPr="55D58964" w:rsidR="55D58964">
        <w:rPr>
          <w:rFonts w:ascii="Calibri" w:hAnsi="Calibri" w:eastAsia="Calibri" w:cs="Calibri"/>
          <w:noProof w:val="0"/>
          <w:sz w:val="22"/>
          <w:szCs w:val="22"/>
          <w:lang w:val="en-US"/>
        </w:rPr>
        <w:t>Both bandwidth usage tables assume that only the minimum program mapping information is provided. This means that the PID values and stream types are provided with no additional descriptors. All programs in the example are composed of two elementary streams. Program associations are 2 bytes long, while the minimal program map is 26 bytes long. There is additional overhead associated with version numbers, section lengths, etc. This will be on the order of 1-3% of the total PSI bitrate usage in sections of moderate to maximum length (a few hundred bytes to 1024 bytes) and will thus be ignored here.</w:t>
      </w:r>
    </w:p>
    <w:p w:rsidR="55D58964" w:rsidP="55D58964" w:rsidRDefault="55D58964" w14:paraId="0373510D" w14:textId="1BC56427">
      <w:pPr>
        <w:pStyle w:val="Normal"/>
        <w:jc w:val="both"/>
      </w:pPr>
      <w:r w:rsidRPr="55D58964" w:rsidR="55D58964">
        <w:rPr>
          <w:rFonts w:ascii="Calibri" w:hAnsi="Calibri" w:eastAsia="Calibri" w:cs="Calibri"/>
          <w:noProof w:val="0"/>
          <w:sz w:val="22"/>
          <w:szCs w:val="22"/>
          <w:lang w:val="en-US"/>
        </w:rPr>
        <w:t xml:space="preserve">The above assumptions allow forty-six (46) program associations to map into one Program Association Table Transport Stream packet (if no adaptation field is present). Similarly, seven (7) </w:t>
      </w:r>
      <w:r w:rsidRPr="55D58964" w:rsidR="55D58964">
        <w:rPr>
          <w:rFonts w:ascii="Calibri" w:hAnsi="Calibri" w:eastAsia="Calibri" w:cs="Calibri"/>
          <w:noProof w:val="0"/>
          <w:sz w:val="22"/>
          <w:szCs w:val="22"/>
          <w:lang w:val="en-US"/>
        </w:rPr>
        <w:t>TS_program_map_sections</w:t>
      </w:r>
      <w:r w:rsidRPr="55D58964" w:rsidR="55D58964">
        <w:rPr>
          <w:rFonts w:ascii="Calibri" w:hAnsi="Calibri" w:eastAsia="Calibri" w:cs="Calibri"/>
          <w:noProof w:val="0"/>
          <w:sz w:val="22"/>
          <w:szCs w:val="22"/>
          <w:lang w:val="en-US"/>
        </w:rPr>
        <w:t xml:space="preserve"> fit into a single Transport Stream packet. It may be noted that to </w:t>
      </w:r>
      <w:r w:rsidRPr="55D58964" w:rsidR="55D58964">
        <w:rPr>
          <w:rFonts w:ascii="Calibri" w:hAnsi="Calibri" w:eastAsia="Calibri" w:cs="Calibri"/>
          <w:noProof w:val="0"/>
          <w:sz w:val="22"/>
          <w:szCs w:val="22"/>
          <w:lang w:val="en-US"/>
        </w:rPr>
        <w:t>facilitate</w:t>
      </w:r>
      <w:r w:rsidRPr="55D58964" w:rsidR="55D58964">
        <w:rPr>
          <w:rFonts w:ascii="Calibri" w:hAnsi="Calibri" w:eastAsia="Calibri" w:cs="Calibri"/>
          <w:noProof w:val="0"/>
          <w:sz w:val="22"/>
          <w:szCs w:val="22"/>
          <w:lang w:val="en-US"/>
        </w:rPr>
        <w:t xml:space="preserve"> easy "drop/add" it is possible to </w:t>
      </w:r>
      <w:r w:rsidRPr="55D58964" w:rsidR="55D58964">
        <w:rPr>
          <w:rFonts w:ascii="Calibri" w:hAnsi="Calibri" w:eastAsia="Calibri" w:cs="Calibri"/>
          <w:noProof w:val="0"/>
          <w:sz w:val="22"/>
          <w:szCs w:val="22"/>
          <w:lang w:val="en-US"/>
        </w:rPr>
        <w:t>transmit</w:t>
      </w:r>
      <w:r w:rsidRPr="55D58964" w:rsidR="55D58964">
        <w:rPr>
          <w:rFonts w:ascii="Calibri" w:hAnsi="Calibri" w:eastAsia="Calibri" w:cs="Calibri"/>
          <w:noProof w:val="0"/>
          <w:sz w:val="22"/>
          <w:szCs w:val="22"/>
          <w:lang w:val="en-US"/>
        </w:rPr>
        <w:t xml:space="preserve"> only one (1) </w:t>
      </w:r>
      <w:r w:rsidRPr="55D58964" w:rsidR="55D58964">
        <w:rPr>
          <w:rFonts w:ascii="Calibri" w:hAnsi="Calibri" w:eastAsia="Calibri" w:cs="Calibri"/>
          <w:noProof w:val="0"/>
          <w:sz w:val="22"/>
          <w:szCs w:val="22"/>
          <w:lang w:val="en-US"/>
        </w:rPr>
        <w:t>TS_program_map_section</w:t>
      </w:r>
      <w:r w:rsidRPr="55D58964" w:rsidR="55D58964">
        <w:rPr>
          <w:rFonts w:ascii="Calibri" w:hAnsi="Calibri" w:eastAsia="Calibri" w:cs="Calibri"/>
          <w:noProof w:val="0"/>
          <w:sz w:val="22"/>
          <w:szCs w:val="22"/>
          <w:lang w:val="en-US"/>
        </w:rPr>
        <w:t xml:space="preserve"> per PMT_PID. This may cause an undesirable increase in PSI bitrate usage, however.</w:t>
      </w:r>
    </w:p>
    <w:p w:rsidR="55D58964" w:rsidP="55D58964" w:rsidRDefault="55D58964" w14:paraId="5222B454" w14:textId="3D60F595">
      <w:pPr>
        <w:pStyle w:val="Normal"/>
        <w:jc w:val="both"/>
      </w:pPr>
      <w:r>
        <w:drawing>
          <wp:inline wp14:editId="38E916A7" wp14:anchorId="6F34B377">
            <wp:extent cx="4572000" cy="1457325"/>
            <wp:effectExtent l="0" t="0" r="0" b="0"/>
            <wp:docPr id="852754450" name="" title=""/>
            <wp:cNvGraphicFramePr>
              <a:graphicFrameLocks noChangeAspect="1"/>
            </wp:cNvGraphicFramePr>
            <a:graphic>
              <a:graphicData uri="http://schemas.openxmlformats.org/drawingml/2006/picture">
                <pic:pic>
                  <pic:nvPicPr>
                    <pic:cNvPr id="0" name=""/>
                    <pic:cNvPicPr/>
                  </pic:nvPicPr>
                  <pic:blipFill>
                    <a:blip r:embed="Rf5dd66d34c8e4a87">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55D58964" w:rsidP="55D58964" w:rsidRDefault="55D58964" w14:paraId="4D5B4059" w14:textId="70806EC7">
      <w:pPr>
        <w:pStyle w:val="Normal"/>
        <w:jc w:val="both"/>
      </w:pPr>
      <w:r w:rsidRPr="55D58964" w:rsidR="55D58964">
        <w:rPr>
          <w:color w:val="C00000"/>
        </w:rPr>
        <w:t xml:space="preserve">Table 1.6-7a: </w:t>
      </w:r>
      <w:r w:rsidR="55D58964">
        <w:rPr/>
        <w:t>Program association table bandwidth usage (bit/s)</w:t>
      </w:r>
    </w:p>
    <w:p w:rsidR="55D58964" w:rsidP="55D58964" w:rsidRDefault="55D58964" w14:paraId="4124A2CF" w14:textId="2FCDECA9">
      <w:pPr>
        <w:pStyle w:val="Normal"/>
        <w:jc w:val="both"/>
      </w:pPr>
      <w:r>
        <w:drawing>
          <wp:inline wp14:editId="161C744D" wp14:anchorId="4C5D4563">
            <wp:extent cx="4572000" cy="1190625"/>
            <wp:effectExtent l="0" t="0" r="0" b="0"/>
            <wp:docPr id="695135313" name="" title=""/>
            <wp:cNvGraphicFramePr>
              <a:graphicFrameLocks noChangeAspect="1"/>
            </wp:cNvGraphicFramePr>
            <a:graphic>
              <a:graphicData uri="http://schemas.openxmlformats.org/drawingml/2006/picture">
                <pic:pic>
                  <pic:nvPicPr>
                    <pic:cNvPr id="0" name=""/>
                    <pic:cNvPicPr/>
                  </pic:nvPicPr>
                  <pic:blipFill>
                    <a:blip r:embed="R79c861d457004270">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w:rsidR="55D58964" w:rsidP="55D58964" w:rsidRDefault="55D58964" w14:paraId="49256393" w14:textId="4EDD9A45">
      <w:pPr>
        <w:pStyle w:val="Normal"/>
        <w:jc w:val="both"/>
      </w:pPr>
      <w:r w:rsidRPr="55D58964" w:rsidR="55D58964">
        <w:rPr>
          <w:color w:val="C00000"/>
        </w:rPr>
        <w:t xml:space="preserve">Table 1.6-7b: </w:t>
      </w:r>
      <w:r w:rsidR="55D58964">
        <w:rPr/>
        <w:t>Program map table bandwidth usage (bit/s)</w:t>
      </w:r>
    </w:p>
    <w:p w:rsidR="55D58964" w:rsidP="55D58964" w:rsidRDefault="55D58964" w14:paraId="3230DADB" w14:textId="020B2C42">
      <w:pPr>
        <w:pStyle w:val="Normal"/>
        <w:jc w:val="both"/>
      </w:pPr>
      <w:r w:rsidRPr="2C5555CF" w:rsidR="2C5555CF">
        <w:rPr>
          <w:rFonts w:ascii="Calibri" w:hAnsi="Calibri" w:eastAsia="Calibri" w:cs="Calibri"/>
          <w:noProof w:val="0"/>
          <w:sz w:val="22"/>
          <w:szCs w:val="22"/>
          <w:lang w:val="en-US"/>
        </w:rPr>
        <w:t xml:space="preserve">Using a frequency of 25 Hz for the two PSI </w:t>
      </w:r>
      <w:r w:rsidRPr="2C5555CF" w:rsidR="2C5555CF">
        <w:rPr>
          <w:rFonts w:ascii="Calibri" w:hAnsi="Calibri" w:eastAsia="Calibri" w:cs="Calibri"/>
          <w:noProof w:val="0"/>
          <w:sz w:val="22"/>
          <w:szCs w:val="22"/>
          <w:lang w:val="en-US"/>
        </w:rPr>
        <w:t>Tables</w:t>
      </w:r>
      <w:r w:rsidRPr="2C5555CF" w:rsidR="2C5555CF">
        <w:rPr>
          <w:rFonts w:ascii="Calibri" w:hAnsi="Calibri" w:eastAsia="Calibri" w:cs="Calibri"/>
          <w:noProof w:val="0"/>
          <w:sz w:val="22"/>
          <w:szCs w:val="22"/>
          <w:lang w:val="en-US"/>
        </w:rPr>
        <w:t xml:space="preserve"> yields a </w:t>
      </w:r>
      <w:r w:rsidRPr="2C5555CF" w:rsidR="2C5555CF">
        <w:rPr>
          <w:rFonts w:ascii="Calibri" w:hAnsi="Calibri" w:eastAsia="Calibri" w:cs="Calibri"/>
          <w:noProof w:val="0"/>
          <w:sz w:val="22"/>
          <w:szCs w:val="22"/>
          <w:lang w:val="en-US"/>
        </w:rPr>
        <w:t>worst-case</w:t>
      </w:r>
      <w:r w:rsidRPr="2C5555CF" w:rsidR="2C5555CF">
        <w:rPr>
          <w:rFonts w:ascii="Calibri" w:hAnsi="Calibri" w:eastAsia="Calibri" w:cs="Calibri"/>
          <w:noProof w:val="0"/>
          <w:sz w:val="22"/>
          <w:szCs w:val="22"/>
          <w:lang w:val="en-US"/>
        </w:rPr>
        <w:t xml:space="preserve"> contribution to the signal acquisition time of approximately 80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This would only occur when the required PAT data was "just missed" and then, once the PAT was acquired and decoded, the required PMT data was also "just missed". This doubling of the </w:t>
      </w:r>
      <w:r w:rsidRPr="2C5555CF" w:rsidR="2C5555CF">
        <w:rPr>
          <w:rFonts w:ascii="Calibri" w:hAnsi="Calibri" w:eastAsia="Calibri" w:cs="Calibri"/>
          <w:noProof w:val="0"/>
          <w:sz w:val="22"/>
          <w:szCs w:val="22"/>
          <w:lang w:val="en-US"/>
        </w:rPr>
        <w:t>worst-case</w:t>
      </w:r>
      <w:r w:rsidRPr="2C5555CF" w:rsidR="2C5555CF">
        <w:rPr>
          <w:rFonts w:ascii="Calibri" w:hAnsi="Calibri" w:eastAsia="Calibri" w:cs="Calibri"/>
          <w:noProof w:val="0"/>
          <w:sz w:val="22"/>
          <w:szCs w:val="22"/>
          <w:lang w:val="en-US"/>
        </w:rPr>
        <w:t xml:space="preserve"> acquisition time is one disadvantage of the extra level of indirection introduced by the PAT structure. This effect could be reduced by </w:t>
      </w:r>
      <w:r w:rsidRPr="2C5555CF" w:rsidR="2C5555CF">
        <w:rPr>
          <w:rFonts w:ascii="Calibri" w:hAnsi="Calibri" w:eastAsia="Calibri" w:cs="Calibri"/>
          <w:noProof w:val="0"/>
          <w:sz w:val="22"/>
          <w:szCs w:val="22"/>
          <w:lang w:val="en-US"/>
        </w:rPr>
        <w:t>coordinated</w:t>
      </w:r>
      <w:r w:rsidRPr="2C5555CF" w:rsidR="2C5555CF">
        <w:rPr>
          <w:rFonts w:ascii="Calibri" w:hAnsi="Calibri" w:eastAsia="Calibri" w:cs="Calibri"/>
          <w:noProof w:val="0"/>
          <w:sz w:val="22"/>
          <w:szCs w:val="22"/>
          <w:lang w:val="en-US"/>
        </w:rPr>
        <w:t xml:space="preserve"> transmission of related PAT and PMT packets. </w:t>
      </w:r>
      <w:r w:rsidRPr="2C5555CF" w:rsidR="2C5555CF">
        <w:rPr>
          <w:rFonts w:ascii="Calibri" w:hAnsi="Calibri" w:eastAsia="Calibri" w:cs="Calibri"/>
          <w:noProof w:val="0"/>
          <w:sz w:val="22"/>
          <w:szCs w:val="22"/>
          <w:lang w:val="en-US"/>
        </w:rPr>
        <w:t>Presumably, the</w:t>
      </w:r>
      <w:r w:rsidRPr="2C5555CF" w:rsidR="2C5555CF">
        <w:rPr>
          <w:rFonts w:ascii="Calibri" w:hAnsi="Calibri" w:eastAsia="Calibri" w:cs="Calibri"/>
          <w:noProof w:val="0"/>
          <w:sz w:val="22"/>
          <w:szCs w:val="22"/>
          <w:lang w:val="en-US"/>
        </w:rPr>
        <w:t xml:space="preserve"> advantage that this approach offers for "drop/add" re-multiplexing operations is compensatory.</w:t>
      </w:r>
    </w:p>
    <w:p w:rsidR="55D58964" w:rsidP="55D58964" w:rsidRDefault="55D58964" w14:paraId="4D39E611" w14:textId="10586A1B">
      <w:pPr>
        <w:pStyle w:val="Normal"/>
        <w:jc w:val="both"/>
      </w:pPr>
      <w:r w:rsidRPr="2C5555CF" w:rsidR="2C5555CF">
        <w:rPr>
          <w:rFonts w:ascii="Calibri" w:hAnsi="Calibri" w:eastAsia="Calibri" w:cs="Calibri"/>
          <w:noProof w:val="0"/>
          <w:sz w:val="22"/>
          <w:szCs w:val="22"/>
          <w:lang w:val="en-US"/>
        </w:rPr>
        <w:t>With the 25 Hz PSI frequency, the following examples may be constructed (all examples leave ample allowance for various datalink, FEC, CA and routing overheads):</w:t>
      </w:r>
    </w:p>
    <w:p w:rsidR="2C5555CF" w:rsidP="2C5555CF" w:rsidRDefault="2C5555CF" w14:paraId="0F5B9DF7" w14:textId="4331E904">
      <w:pPr>
        <w:pStyle w:val="Heading2"/>
        <w:rPr>
          <w:noProof w:val="0"/>
          <w:lang w:val="en-US"/>
        </w:rPr>
      </w:pPr>
    </w:p>
    <w:p w:rsidR="2C5555CF" w:rsidP="2C5555CF" w:rsidRDefault="2C5555CF" w14:paraId="24197E34" w14:textId="22DF0CC5">
      <w:pPr>
        <w:pStyle w:val="Heading2"/>
        <w:rPr>
          <w:noProof w:val="0"/>
          <w:lang w:val="en-US"/>
        </w:rPr>
      </w:pPr>
    </w:p>
    <w:p w:rsidR="2C5555CF" w:rsidP="2C5555CF" w:rsidRDefault="2C5555CF" w14:paraId="27117CF1" w14:textId="5561A14B">
      <w:pPr>
        <w:pStyle w:val="Heading2"/>
        <w:rPr>
          <w:noProof w:val="0"/>
          <w:lang w:val="en-US"/>
        </w:rPr>
      </w:pPr>
    </w:p>
    <w:p w:rsidR="2C5555CF" w:rsidP="2C5555CF" w:rsidRDefault="2C5555CF" w14:paraId="7518DB2B" w14:textId="7D195367">
      <w:pPr>
        <w:pStyle w:val="Heading2"/>
        <w:rPr>
          <w:noProof w:val="0"/>
          <w:lang w:val="en-US"/>
        </w:rPr>
      </w:pPr>
    </w:p>
    <w:p w:rsidR="2C5555CF" w:rsidP="2C5555CF" w:rsidRDefault="2C5555CF" w14:paraId="307090DF" w14:textId="20781752">
      <w:pPr>
        <w:pStyle w:val="Heading2"/>
        <w:rPr>
          <w:noProof w:val="0"/>
          <w:lang w:val="en-US"/>
        </w:rPr>
      </w:pPr>
    </w:p>
    <w:p w:rsidR="2C5555CF" w:rsidP="2C5555CF" w:rsidRDefault="2C5555CF" w14:paraId="6CE65EC3" w14:textId="3C32668A">
      <w:pPr>
        <w:pStyle w:val="Heading2"/>
        <w:rPr>
          <w:noProof w:val="0"/>
          <w:lang w:val="en-US"/>
        </w:rPr>
      </w:pPr>
    </w:p>
    <w:p w:rsidR="2C5555CF" w:rsidP="2C5555CF" w:rsidRDefault="2C5555CF" w14:paraId="013C6630" w14:textId="04A49A3F">
      <w:pPr>
        <w:pStyle w:val="Heading2"/>
        <w:rPr>
          <w:noProof w:val="0"/>
          <w:lang w:val="en-US"/>
        </w:rPr>
      </w:pPr>
    </w:p>
    <w:p w:rsidR="2C5555CF" w:rsidP="2C5555CF" w:rsidRDefault="2C5555CF" w14:paraId="754EAE57" w14:textId="6CE5BBC7">
      <w:pPr>
        <w:pStyle w:val="Heading2"/>
        <w:rPr>
          <w:noProof w:val="0"/>
          <w:lang w:val="en-US"/>
        </w:rPr>
      </w:pPr>
    </w:p>
    <w:p w:rsidR="2C5555CF" w:rsidP="2C5555CF" w:rsidRDefault="2C5555CF" w14:paraId="47FED3F8" w14:textId="4B0F4873">
      <w:pPr>
        <w:pStyle w:val="Heading2"/>
        <w:rPr>
          <w:noProof w:val="0"/>
          <w:lang w:val="en-US"/>
        </w:rPr>
      </w:pPr>
    </w:p>
    <w:p w:rsidR="2C5555CF" w:rsidP="2C5555CF" w:rsidRDefault="2C5555CF" w14:paraId="5786F940" w14:textId="0799BA7F">
      <w:pPr>
        <w:pStyle w:val="Heading2"/>
        <w:rPr>
          <w:noProof w:val="0"/>
          <w:lang w:val="en-US"/>
        </w:rPr>
      </w:pPr>
    </w:p>
    <w:p w:rsidR="2C5555CF" w:rsidP="2C5555CF" w:rsidRDefault="2C5555CF" w14:paraId="613F8B7F" w14:textId="5214D6C4">
      <w:pPr>
        <w:pStyle w:val="Heading2"/>
        <w:rPr>
          <w:noProof w:val="0"/>
          <w:lang w:val="en-US"/>
        </w:rPr>
      </w:pPr>
    </w:p>
    <w:p w:rsidR="2C5555CF" w:rsidP="2C5555CF" w:rsidRDefault="2C5555CF" w14:paraId="5E3F8E93" w14:textId="43A9A0AA">
      <w:pPr>
        <w:pStyle w:val="Heading2"/>
        <w:rPr>
          <w:noProof w:val="0"/>
          <w:lang w:val="en-US"/>
        </w:rPr>
      </w:pPr>
    </w:p>
    <w:p w:rsidR="2C5555CF" w:rsidP="2C5555CF" w:rsidRDefault="2C5555CF" w14:paraId="70781170" w14:textId="1A79C093">
      <w:pPr>
        <w:pStyle w:val="Heading2"/>
        <w:rPr>
          <w:noProof w:val="0"/>
          <w:lang w:val="en-US"/>
        </w:rPr>
      </w:pPr>
    </w:p>
    <w:p w:rsidR="2C5555CF" w:rsidP="2C5555CF" w:rsidRDefault="2C5555CF" w14:paraId="05241CEE" w14:textId="3C9C1AA3">
      <w:pPr>
        <w:pStyle w:val="Heading2"/>
        <w:rPr>
          <w:noProof w:val="0"/>
          <w:lang w:val="en-US"/>
        </w:rPr>
      </w:pPr>
    </w:p>
    <w:p w:rsidR="2C5555CF" w:rsidP="2C5555CF" w:rsidRDefault="2C5555CF" w14:paraId="3742AADB" w14:textId="672BBC63">
      <w:pPr>
        <w:pStyle w:val="Heading2"/>
        <w:rPr>
          <w:noProof w:val="0"/>
          <w:lang w:val="en-US"/>
        </w:rPr>
      </w:pPr>
    </w:p>
    <w:p w:rsidR="2C5555CF" w:rsidP="2C5555CF" w:rsidRDefault="2C5555CF" w14:paraId="1C361C62" w14:textId="7D2547A5">
      <w:pPr>
        <w:pStyle w:val="Heading2"/>
        <w:rPr>
          <w:noProof w:val="0"/>
          <w:lang w:val="en-US"/>
        </w:rPr>
      </w:pPr>
    </w:p>
    <w:p w:rsidR="2C5555CF" w:rsidP="2C5555CF" w:rsidRDefault="2C5555CF" w14:paraId="55AE7D70" w14:textId="1537C150">
      <w:pPr>
        <w:pStyle w:val="Heading2"/>
        <w:rPr>
          <w:noProof w:val="0"/>
          <w:lang w:val="en-US"/>
        </w:rPr>
      </w:pPr>
    </w:p>
    <w:p w:rsidR="2C5555CF" w:rsidP="2C5555CF" w:rsidRDefault="2C5555CF" w14:paraId="44E091EB" w14:textId="6DD5BE0A">
      <w:pPr>
        <w:pStyle w:val="Heading2"/>
        <w:rPr>
          <w:noProof w:val="0"/>
          <w:lang w:val="en-US"/>
        </w:rPr>
      </w:pPr>
    </w:p>
    <w:p w:rsidR="2C5555CF" w:rsidP="2C5555CF" w:rsidRDefault="2C5555CF" w14:paraId="3DB5ED7D" w14:textId="3985A4AF">
      <w:pPr>
        <w:pStyle w:val="Heading2"/>
        <w:rPr>
          <w:noProof w:val="0"/>
          <w:lang w:val="en-US"/>
        </w:rPr>
      </w:pPr>
    </w:p>
    <w:p w:rsidR="2C5555CF" w:rsidP="2C5555CF" w:rsidRDefault="2C5555CF" w14:paraId="6779BBA0" w14:textId="00047F6A">
      <w:pPr>
        <w:pStyle w:val="Heading2"/>
        <w:rPr>
          <w:noProof w:val="0"/>
          <w:lang w:val="en-US"/>
        </w:rPr>
      </w:pPr>
    </w:p>
    <w:p w:rsidR="2C5555CF" w:rsidP="2C5555CF" w:rsidRDefault="2C5555CF" w14:paraId="3DD57D36" w14:textId="49202C4F">
      <w:pPr>
        <w:pStyle w:val="Heading2"/>
        <w:rPr>
          <w:noProof w:val="0"/>
          <w:lang w:val="en-US"/>
        </w:rPr>
      </w:pPr>
    </w:p>
    <w:p w:rsidR="2C5555CF" w:rsidP="2C5555CF" w:rsidRDefault="2C5555CF" w14:paraId="5E19D97F" w14:textId="7DB92373">
      <w:pPr>
        <w:pStyle w:val="Heading2"/>
        <w:rPr>
          <w:noProof w:val="0"/>
          <w:lang w:val="en-US"/>
        </w:rPr>
      </w:pPr>
    </w:p>
    <w:p w:rsidR="2C5555CF" w:rsidP="2C5555CF" w:rsidRDefault="2C5555CF" w14:paraId="20617C24" w14:textId="20053681">
      <w:pPr>
        <w:pStyle w:val="Heading2"/>
        <w:rPr>
          <w:noProof w:val="0"/>
          <w:lang w:val="en-US"/>
        </w:rPr>
      </w:pPr>
    </w:p>
    <w:p w:rsidR="2C5555CF" w:rsidP="2C5555CF" w:rsidRDefault="2C5555CF" w14:paraId="0DBABA94" w14:textId="3B930AEF">
      <w:pPr>
        <w:pStyle w:val="Heading2"/>
        <w:rPr>
          <w:noProof w:val="0"/>
          <w:lang w:val="en-US"/>
        </w:rPr>
      </w:pPr>
    </w:p>
    <w:p w:rsidR="2C5555CF" w:rsidP="2C5555CF" w:rsidRDefault="2C5555CF" w14:paraId="7D144F7C" w14:textId="167A7FAC">
      <w:pPr>
        <w:pStyle w:val="Heading2"/>
        <w:rPr>
          <w:noProof w:val="0"/>
          <w:lang w:val="en-US"/>
        </w:rPr>
      </w:pPr>
    </w:p>
    <w:p w:rsidR="2C5555CF" w:rsidP="2C5555CF" w:rsidRDefault="2C5555CF" w14:paraId="6735F91A" w14:textId="7DCE424B">
      <w:pPr>
        <w:pStyle w:val="Heading2"/>
        <w:rPr>
          <w:noProof w:val="0"/>
          <w:lang w:val="en-US"/>
        </w:rPr>
      </w:pPr>
    </w:p>
    <w:p w:rsidR="2C5555CF" w:rsidP="2C5555CF" w:rsidRDefault="2C5555CF" w14:paraId="5C00CCB0" w14:textId="39ABA26D">
      <w:pPr>
        <w:pStyle w:val="Heading2"/>
        <w:rPr>
          <w:noProof w:val="0"/>
          <w:lang w:val="en-US"/>
        </w:rPr>
      </w:pPr>
    </w:p>
    <w:p w:rsidR="2C5555CF" w:rsidP="2C5555CF" w:rsidRDefault="2C5555CF" w14:paraId="5B7875B0" w14:textId="6258480E">
      <w:pPr>
        <w:pStyle w:val="Heading2"/>
        <w:rPr>
          <w:noProof w:val="0"/>
          <w:lang w:val="en-US"/>
        </w:rPr>
      </w:pPr>
    </w:p>
    <w:p w:rsidR="2C5555CF" w:rsidP="2C5555CF" w:rsidRDefault="2C5555CF" w14:paraId="27698641" w14:textId="7352ED47">
      <w:pPr>
        <w:pStyle w:val="Normal"/>
        <w:rPr>
          <w:noProof w:val="0"/>
          <w:lang w:val="en-US"/>
        </w:rPr>
      </w:pPr>
    </w:p>
    <w:p w:rsidR="2C5555CF" w:rsidP="2C5555CF" w:rsidRDefault="2C5555CF" w14:paraId="55060C21" w14:textId="2FA5831D">
      <w:pPr>
        <w:pStyle w:val="Normal"/>
        <w:rPr>
          <w:noProof w:val="0"/>
          <w:lang w:val="en-US"/>
        </w:rPr>
      </w:pPr>
    </w:p>
    <w:p w:rsidR="2C5555CF" w:rsidP="2C5555CF" w:rsidRDefault="2C5555CF" w14:paraId="4DBA8CA9" w14:textId="1E9E068A">
      <w:pPr>
        <w:pStyle w:val="Normal"/>
        <w:rPr>
          <w:noProof w:val="0"/>
          <w:lang w:val="en-US"/>
        </w:rPr>
      </w:pPr>
    </w:p>
    <w:p w:rsidR="2C5555CF" w:rsidP="2C5555CF" w:rsidRDefault="2C5555CF" w14:paraId="625E1FB7" w14:textId="5F8C8947">
      <w:pPr>
        <w:pStyle w:val="Normal"/>
        <w:rPr>
          <w:noProof w:val="0"/>
          <w:lang w:val="en-US"/>
        </w:rPr>
      </w:pPr>
    </w:p>
    <w:p w:rsidR="2C5555CF" w:rsidP="2C5555CF" w:rsidRDefault="2C5555CF" w14:paraId="7554A996" w14:textId="2ADE6E9D">
      <w:pPr>
        <w:pStyle w:val="Heading2"/>
        <w:rPr>
          <w:noProof w:val="0"/>
          <w:lang w:val="en-US"/>
        </w:rPr>
      </w:pPr>
    </w:p>
    <w:p w:rsidR="2C5555CF" w:rsidP="2C5555CF" w:rsidRDefault="2C5555CF" w14:paraId="72E4B139" w14:textId="46159301">
      <w:pPr>
        <w:pStyle w:val="Heading2"/>
        <w:rPr>
          <w:noProof w:val="0"/>
          <w:lang w:val="en-US"/>
        </w:rPr>
      </w:pPr>
    </w:p>
    <w:p w:rsidR="55D58964" w:rsidP="55D58964" w:rsidRDefault="55D58964" w14:paraId="64A4E8CB" w14:textId="35E3AA68">
      <w:pPr>
        <w:pStyle w:val="Heading2"/>
        <w:rPr>
          <w:noProof w:val="0"/>
          <w:lang w:val="en-US"/>
        </w:rPr>
      </w:pPr>
      <w:bookmarkStart w:name="_Toc583585617" w:id="6979398"/>
      <w:r w:rsidRPr="2BD54AE7" w:rsidR="2BD54AE7">
        <w:rPr>
          <w:noProof w:val="0"/>
          <w:lang w:val="en-US"/>
        </w:rPr>
        <w:t>1.7 System Timing model and Application Implications</w:t>
      </w:r>
      <w:bookmarkEnd w:id="6979398"/>
    </w:p>
    <w:p w:rsidR="55D58964" w:rsidP="55D58964" w:rsidRDefault="55D58964" w14:paraId="61E8187B" w14:textId="208C6CBB">
      <w:pPr>
        <w:pStyle w:val="Heading3"/>
        <w:rPr>
          <w:noProof w:val="0"/>
          <w:lang w:val="en-US"/>
        </w:rPr>
      </w:pPr>
      <w:bookmarkStart w:name="_Toc1993615528" w:id="641981602"/>
      <w:r w:rsidRPr="2BD54AE7" w:rsidR="2BD54AE7">
        <w:rPr>
          <w:noProof w:val="0"/>
          <w:lang w:val="en-US"/>
        </w:rPr>
        <w:t>1.7-1 Introduction</w:t>
      </w:r>
      <w:bookmarkEnd w:id="641981602"/>
    </w:p>
    <w:p w:rsidR="55D58964" w:rsidP="55D58964" w:rsidRDefault="55D58964" w14:paraId="718B8178" w14:textId="52275AAA">
      <w:pPr>
        <w:pStyle w:val="Normal"/>
        <w:jc w:val="both"/>
      </w:pPr>
      <w:r w:rsidRPr="2C5555CF" w:rsidR="2C5555CF">
        <w:rPr>
          <w:rFonts w:ascii="Calibri" w:hAnsi="Calibri" w:eastAsia="Calibri" w:cs="Calibri"/>
          <w:noProof w:val="0"/>
          <w:sz w:val="22"/>
          <w:szCs w:val="22"/>
          <w:lang w:val="en-US"/>
        </w:rPr>
        <w:t xml:space="preserve">The ITU-T Rec. H.222.0 | ISO/IEC 13818-1 Systems specification includes a specific timing model for the sampling, encoding, encoder buffering, transmission, reception, decoder buffering, decoding, and presentation of digital audio and video in combination. This model is embodied directly in the specification of the syntax and semantic requirements of compliant ITU-T Rec. H.222.0 | ISO/IEC 13818-1 data streams. Given that a decoding system receives a compliant bit stream that is delivered correctly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the timing model it is straightforward to implement the decoder such that it produces as output high quality audio and video which are properly synchronized. There is no normative requirement, however, that decoders be implemented in such a way as to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such </w:t>
      </w:r>
      <w:r w:rsidRPr="2C5555CF" w:rsidR="2C5555CF">
        <w:rPr>
          <w:rFonts w:ascii="Calibri" w:hAnsi="Calibri" w:eastAsia="Calibri" w:cs="Calibri"/>
          <w:noProof w:val="0"/>
          <w:sz w:val="22"/>
          <w:szCs w:val="22"/>
          <w:lang w:val="en-US"/>
        </w:rPr>
        <w:t>high-quality</w:t>
      </w:r>
      <w:r w:rsidRPr="2C5555CF" w:rsidR="2C5555CF">
        <w:rPr>
          <w:rFonts w:ascii="Calibri" w:hAnsi="Calibri" w:eastAsia="Calibri" w:cs="Calibri"/>
          <w:noProof w:val="0"/>
          <w:sz w:val="22"/>
          <w:szCs w:val="22"/>
          <w:lang w:val="en-US"/>
        </w:rPr>
        <w:t xml:space="preserve"> presentation output. In applications where the data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not delivered to the decoder with correct timing, it may be possible to produce the desired presentation output, however such capabilities are not in general guaranteed. This informative annex describes the ITU-T Rec. H.222.0 | ISO/IEC 13818-1 Systems timing model in </w:t>
      </w:r>
      <w:r w:rsidRPr="2C5555CF" w:rsidR="2C5555CF">
        <w:rPr>
          <w:rFonts w:ascii="Calibri" w:hAnsi="Calibri" w:eastAsia="Calibri" w:cs="Calibri"/>
          <w:noProof w:val="0"/>
          <w:sz w:val="22"/>
          <w:szCs w:val="22"/>
          <w:lang w:val="en-US"/>
        </w:rPr>
        <w:t>detail and</w:t>
      </w:r>
      <w:r w:rsidRPr="2C5555CF" w:rsidR="2C5555CF">
        <w:rPr>
          <w:rFonts w:ascii="Calibri" w:hAnsi="Calibri" w:eastAsia="Calibri" w:cs="Calibri"/>
          <w:noProof w:val="0"/>
          <w:sz w:val="22"/>
          <w:szCs w:val="22"/>
          <w:lang w:val="en-US"/>
        </w:rPr>
        <w:t xml:space="preserve"> gives some suggestions for implementing decoder systems to suit some typical applications.</w:t>
      </w:r>
    </w:p>
    <w:p w:rsidR="55D58964" w:rsidP="55D58964" w:rsidRDefault="55D58964" w14:paraId="63077EDA" w14:textId="4D95DA0C">
      <w:pPr>
        <w:pStyle w:val="Heading3"/>
        <w:rPr>
          <w:noProof w:val="0"/>
          <w:lang w:val="en-US"/>
        </w:rPr>
      </w:pPr>
      <w:bookmarkStart w:name="_Toc597953767" w:id="1468013733"/>
      <w:r w:rsidRPr="2BD54AE7" w:rsidR="2BD54AE7">
        <w:rPr>
          <w:noProof w:val="0"/>
          <w:lang w:val="en-US"/>
        </w:rPr>
        <w:t>1.7-2 Timing Model</w:t>
      </w:r>
      <w:bookmarkEnd w:id="1468013733"/>
    </w:p>
    <w:p w:rsidR="55D58964" w:rsidP="55D58964" w:rsidRDefault="55D58964" w14:paraId="61715670" w14:textId="2D438174">
      <w:pPr>
        <w:pStyle w:val="Normal"/>
        <w:jc w:val="both"/>
      </w:pPr>
      <w:r w:rsidRPr="2C5555CF" w:rsidR="2C5555CF">
        <w:rPr>
          <w:rFonts w:ascii="Calibri" w:hAnsi="Calibri" w:eastAsia="Calibri" w:cs="Calibri"/>
          <w:noProof w:val="0"/>
          <w:sz w:val="22"/>
          <w:szCs w:val="22"/>
          <w:lang w:val="en-US"/>
        </w:rPr>
        <w:t xml:space="preserve">ITU-T Rec. H.222.0 | ISO/IEC 13818-1 Systems embodies a timing model in which all digitized pictures and audio samples that enter the encoder are presented exactly once each, after a constant </w:t>
      </w:r>
      <w:r w:rsidRPr="2C5555CF" w:rsidR="2C5555CF">
        <w:rPr>
          <w:rFonts w:ascii="Calibri" w:hAnsi="Calibri" w:eastAsia="Calibri" w:cs="Calibri"/>
          <w:noProof w:val="0"/>
          <w:sz w:val="22"/>
          <w:szCs w:val="22"/>
          <w:lang w:val="en-US"/>
        </w:rPr>
        <w:t>end to end</w:t>
      </w:r>
      <w:r w:rsidRPr="2C5555CF" w:rsidR="2C5555CF">
        <w:rPr>
          <w:rFonts w:ascii="Calibri" w:hAnsi="Calibri" w:eastAsia="Calibri" w:cs="Calibri"/>
          <w:noProof w:val="0"/>
          <w:sz w:val="22"/>
          <w:szCs w:val="22"/>
          <w:lang w:val="en-US"/>
        </w:rPr>
        <w:t xml:space="preserve"> delay, at the output of the decoder. As such, the sample rates,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the video frame rate and the audio sample rate, are precisely the same at the decoder as they are at the encoder.</w:t>
      </w:r>
    </w:p>
    <w:p w:rsidR="55D58964" w:rsidP="55D58964" w:rsidRDefault="55D58964" w14:paraId="16EE7D9B" w14:textId="30C4F88E">
      <w:pPr>
        <w:pStyle w:val="Normal"/>
        <w:jc w:val="both"/>
      </w:pPr>
      <w:r>
        <w:drawing>
          <wp:inline wp14:editId="1B115BC0" wp14:anchorId="2C4D2357">
            <wp:extent cx="4572000" cy="1714500"/>
            <wp:effectExtent l="0" t="0" r="0" b="0"/>
            <wp:docPr id="340164465" name="" title=""/>
            <wp:cNvGraphicFramePr>
              <a:graphicFrameLocks noChangeAspect="1"/>
            </wp:cNvGraphicFramePr>
            <a:graphic>
              <a:graphicData uri="http://schemas.openxmlformats.org/drawingml/2006/picture">
                <pic:pic>
                  <pic:nvPicPr>
                    <pic:cNvPr id="0" name=""/>
                    <pic:cNvPicPr/>
                  </pic:nvPicPr>
                  <pic:blipFill>
                    <a:blip r:embed="R1f096130d9234873">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55D58964" w:rsidP="55D58964" w:rsidRDefault="55D58964" w14:paraId="450B2406" w14:textId="5D38D0EA">
      <w:pPr>
        <w:pStyle w:val="Normal"/>
        <w:jc w:val="both"/>
      </w:pPr>
      <w:r w:rsidRPr="55D58964" w:rsidR="55D58964">
        <w:rPr>
          <w:color w:val="C00000"/>
        </w:rPr>
        <w:t xml:space="preserve">Figure 1.7-2a: </w:t>
      </w:r>
      <w:r w:rsidR="55D58964">
        <w:rPr/>
        <w:t>Constant delay model</w:t>
      </w:r>
    </w:p>
    <w:p w:rsidR="55D58964" w:rsidP="55D58964" w:rsidRDefault="55D58964" w14:paraId="64CCC6B7" w14:textId="64130087">
      <w:pPr>
        <w:pStyle w:val="Normal"/>
        <w:jc w:val="both"/>
      </w:pPr>
      <w:r w:rsidRPr="2C5555CF" w:rsidR="2C5555CF">
        <w:rPr>
          <w:rFonts w:ascii="Calibri" w:hAnsi="Calibri" w:eastAsia="Calibri" w:cs="Calibri"/>
          <w:noProof w:val="0"/>
          <w:sz w:val="22"/>
          <w:szCs w:val="22"/>
          <w:lang w:val="en-US"/>
        </w:rPr>
        <w:t xml:space="preserve">The delay from the input to the encoder to the output or presentation from the decoder is constant in this model1), while the delay through each of the encoder and decoder buffers is variable. Not only is the delay through each of these </w:t>
      </w:r>
      <w:r w:rsidRPr="2C5555CF" w:rsidR="2C5555CF">
        <w:rPr>
          <w:rFonts w:ascii="Calibri" w:hAnsi="Calibri" w:eastAsia="Calibri" w:cs="Calibri"/>
          <w:noProof w:val="0"/>
          <w:sz w:val="22"/>
          <w:szCs w:val="22"/>
          <w:lang w:val="en-US"/>
        </w:rPr>
        <w:t>buffer's</w:t>
      </w:r>
      <w:r w:rsidRPr="2C5555CF" w:rsidR="2C5555CF">
        <w:rPr>
          <w:rFonts w:ascii="Calibri" w:hAnsi="Calibri" w:eastAsia="Calibri" w:cs="Calibri"/>
          <w:noProof w:val="0"/>
          <w:sz w:val="22"/>
          <w:szCs w:val="22"/>
          <w:lang w:val="en-US"/>
        </w:rPr>
        <w:t xml:space="preserve"> variable within the path of one elementary stream, the individual buffer delays in the video and audio paths differ as well. </w:t>
      </w:r>
      <w:r w:rsidRPr="2C5555CF" w:rsidR="2C5555CF">
        <w:rPr>
          <w:rFonts w:ascii="Calibri" w:hAnsi="Calibri" w:eastAsia="Calibri" w:cs="Calibri"/>
          <w:noProof w:val="0"/>
          <w:sz w:val="22"/>
          <w:szCs w:val="22"/>
          <w:lang w:val="en-US"/>
        </w:rPr>
        <w:t>Therefore,</w:t>
      </w:r>
      <w:r w:rsidRPr="2C5555CF" w:rsidR="2C5555CF">
        <w:rPr>
          <w:rFonts w:ascii="Calibri" w:hAnsi="Calibri" w:eastAsia="Calibri" w:cs="Calibri"/>
          <w:noProof w:val="0"/>
          <w:sz w:val="22"/>
          <w:szCs w:val="22"/>
          <w:lang w:val="en-US"/>
        </w:rPr>
        <w:t xml:space="preserve"> the relative location of coded bits </w:t>
      </w:r>
      <w:r w:rsidRPr="2C5555CF" w:rsidR="2C5555CF">
        <w:rPr>
          <w:rFonts w:ascii="Calibri" w:hAnsi="Calibri" w:eastAsia="Calibri" w:cs="Calibri"/>
          <w:noProof w:val="0"/>
          <w:sz w:val="22"/>
          <w:szCs w:val="22"/>
          <w:lang w:val="en-US"/>
        </w:rPr>
        <w:t>representing</w:t>
      </w:r>
      <w:r w:rsidRPr="2C5555CF" w:rsidR="2C5555CF">
        <w:rPr>
          <w:rFonts w:ascii="Calibri" w:hAnsi="Calibri" w:eastAsia="Calibri" w:cs="Calibri"/>
          <w:noProof w:val="0"/>
          <w:sz w:val="22"/>
          <w:szCs w:val="22"/>
          <w:lang w:val="en-US"/>
        </w:rPr>
        <w:t xml:space="preserve"> audio or video in the </w:t>
      </w:r>
      <w:r w:rsidRPr="2C5555CF" w:rsidR="2C5555CF">
        <w:rPr>
          <w:rFonts w:ascii="Calibri" w:hAnsi="Calibri" w:eastAsia="Calibri" w:cs="Calibri"/>
          <w:noProof w:val="0"/>
          <w:sz w:val="22"/>
          <w:szCs w:val="22"/>
          <w:lang w:val="en-US"/>
        </w:rPr>
        <w:t>combined</w:t>
      </w:r>
      <w:r w:rsidRPr="2C5555CF" w:rsidR="2C5555CF">
        <w:rPr>
          <w:rFonts w:ascii="Calibri" w:hAnsi="Calibri" w:eastAsia="Calibri" w:cs="Calibri"/>
          <w:noProof w:val="0"/>
          <w:sz w:val="22"/>
          <w:szCs w:val="22"/>
          <w:lang w:val="en-US"/>
        </w:rPr>
        <w:t xml:space="preserve"> stream does not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synchronization information. The relative location of coded audio and video is constrained only by the System Target Decoder (STD) model such that the decoder buffers must behave properly; therefore coded audio and video that represent sound and pictures that are to be presented simultaneously may be separated in time within the coded bit stream by as much as one second, which is the maximum decoder buffer delay that is allowed in the STD model.</w:t>
      </w:r>
    </w:p>
    <w:p w:rsidR="55D58964" w:rsidP="55D58964" w:rsidRDefault="55D58964" w14:paraId="4BC449CF" w14:textId="5FEE313B">
      <w:pPr>
        <w:pStyle w:val="Normal"/>
        <w:jc w:val="both"/>
      </w:pPr>
      <w:r w:rsidRPr="2C5555CF" w:rsidR="2C5555CF">
        <w:rPr>
          <w:rFonts w:ascii="Calibri" w:hAnsi="Calibri" w:eastAsia="Calibri" w:cs="Calibri"/>
          <w:noProof w:val="0"/>
          <w:sz w:val="22"/>
          <w:szCs w:val="22"/>
          <w:lang w:val="en-US"/>
        </w:rPr>
        <w:t xml:space="preserve">The audio and video sample rates at the encoder are significantly different from </w:t>
      </w:r>
      <w:r w:rsidRPr="2C5555CF" w:rsidR="2C5555CF">
        <w:rPr>
          <w:rFonts w:ascii="Calibri" w:hAnsi="Calibri" w:eastAsia="Calibri" w:cs="Calibri"/>
          <w:noProof w:val="0"/>
          <w:sz w:val="22"/>
          <w:szCs w:val="22"/>
          <w:lang w:val="en-US"/>
        </w:rPr>
        <w:t>one another, and</w:t>
      </w:r>
      <w:r w:rsidRPr="2C5555CF" w:rsidR="2C5555CF">
        <w:rPr>
          <w:rFonts w:ascii="Calibri" w:hAnsi="Calibri" w:eastAsia="Calibri" w:cs="Calibri"/>
          <w:noProof w:val="0"/>
          <w:sz w:val="22"/>
          <w:szCs w:val="22"/>
          <w:lang w:val="en-US"/>
        </w:rPr>
        <w:t xml:space="preserve"> may or may not have an exact and fixed relationship to one another, depending on whether the </w:t>
      </w:r>
      <w:r w:rsidRPr="2C5555CF" w:rsidR="2C5555CF">
        <w:rPr>
          <w:rFonts w:ascii="Calibri" w:hAnsi="Calibri" w:eastAsia="Calibri" w:cs="Calibri"/>
          <w:noProof w:val="0"/>
          <w:sz w:val="22"/>
          <w:szCs w:val="22"/>
          <w:lang w:val="en-US"/>
        </w:rPr>
        <w:t>combined</w:t>
      </w:r>
      <w:r w:rsidRPr="2C5555CF" w:rsidR="2C5555CF">
        <w:rPr>
          <w:rFonts w:ascii="Calibri" w:hAnsi="Calibri" w:eastAsia="Calibri" w:cs="Calibri"/>
          <w:noProof w:val="0"/>
          <w:sz w:val="22"/>
          <w:szCs w:val="22"/>
          <w:lang w:val="en-US"/>
        </w:rPr>
        <w:t xml:space="preserve"> stream is a Program Stream or a Transport Stream, and on whether the </w:t>
      </w:r>
      <w:r w:rsidRPr="2C5555CF" w:rsidR="2C5555CF">
        <w:rPr>
          <w:rFonts w:ascii="Calibri" w:hAnsi="Calibri" w:eastAsia="Calibri" w:cs="Calibri"/>
          <w:noProof w:val="0"/>
          <w:sz w:val="22"/>
          <w:szCs w:val="22"/>
          <w:lang w:val="en-US"/>
        </w:rPr>
        <w:t>System_audio_locked</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System_video_locked</w:t>
      </w:r>
      <w:r w:rsidRPr="2C5555CF" w:rsidR="2C5555CF">
        <w:rPr>
          <w:rFonts w:ascii="Calibri" w:hAnsi="Calibri" w:eastAsia="Calibri" w:cs="Calibri"/>
          <w:noProof w:val="0"/>
          <w:sz w:val="22"/>
          <w:szCs w:val="22"/>
          <w:lang w:val="en-US"/>
        </w:rPr>
        <w:t xml:space="preserve"> flags are set in the Program Stream. The duration of a block of audio samples (an audio presentation unit) is generally </w:t>
      </w:r>
      <w:r w:rsidRPr="2C5555CF" w:rsidR="2C5555CF">
        <w:rPr>
          <w:rFonts w:ascii="Calibri" w:hAnsi="Calibri" w:eastAsia="Calibri" w:cs="Calibri"/>
          <w:noProof w:val="0"/>
          <w:sz w:val="22"/>
          <w:szCs w:val="22"/>
          <w:lang w:val="en-US"/>
        </w:rPr>
        <w:t>not the same as</w:t>
      </w:r>
      <w:r w:rsidRPr="2C5555CF" w:rsidR="2C5555CF">
        <w:rPr>
          <w:rFonts w:ascii="Calibri" w:hAnsi="Calibri" w:eastAsia="Calibri" w:cs="Calibri"/>
          <w:noProof w:val="0"/>
          <w:sz w:val="22"/>
          <w:szCs w:val="22"/>
          <w:lang w:val="en-US"/>
        </w:rPr>
        <w:t xml:space="preserve"> the duration of a video picture.</w:t>
      </w:r>
    </w:p>
    <w:p w:rsidR="55D58964" w:rsidP="55D58964" w:rsidRDefault="55D58964" w14:paraId="6FDEB487" w14:textId="72C6778C">
      <w:pPr>
        <w:pStyle w:val="Normal"/>
        <w:jc w:val="both"/>
      </w:pPr>
      <w:r w:rsidRPr="55D58964" w:rsidR="55D58964">
        <w:rPr>
          <w:rFonts w:ascii="Calibri" w:hAnsi="Calibri" w:eastAsia="Calibri" w:cs="Calibri"/>
          <w:noProof w:val="0"/>
          <w:sz w:val="22"/>
          <w:szCs w:val="22"/>
          <w:lang w:val="en-US"/>
        </w:rPr>
        <w:t xml:space="preserve">There is a single, common system clock in the encoder, and this clock is used to create timestamps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correct presentation and decoding timing of audio and video, as well as to create timestamps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instantaneous values of the system clock itself at sampled intervals. The timestamps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presentation time of audio and video are called Presentation Time Stamps (PTS). Those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decoding time are called Decoding Timestamps (DTS), and those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value of the system clock are called the System Clock Reference (SCR) in Program Streams and the Program Clock Reference (PCR) in Transport Streams. It is the presence of this common system clock in the encoder, the timestamps that are created from it, and the recreation of the clock in the decoder and the correct use of the timestamps that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the facility to synchronize properly the operation of the decoder.</w:t>
      </w:r>
    </w:p>
    <w:p w:rsidR="55D58964" w:rsidP="55D58964" w:rsidRDefault="55D58964" w14:paraId="3ABB19CE" w14:textId="72AF96E2">
      <w:pPr>
        <w:pStyle w:val="Normal"/>
        <w:jc w:val="both"/>
      </w:pPr>
      <w:r w:rsidRPr="2C5555CF" w:rsidR="2C5555CF">
        <w:rPr>
          <w:rFonts w:ascii="Calibri" w:hAnsi="Calibri" w:eastAsia="Calibri" w:cs="Calibri"/>
          <w:noProof w:val="0"/>
          <w:sz w:val="22"/>
          <w:szCs w:val="22"/>
          <w:lang w:val="en-US"/>
        </w:rPr>
        <w:t xml:space="preserve">Encoder implementations may not follow this model exactly, however the data stream which results from the actual encoder, storage system, network, and one or more </w:t>
      </w:r>
      <w:r w:rsidRPr="2C5555CF" w:rsidR="2C5555CF">
        <w:rPr>
          <w:rFonts w:ascii="Calibri" w:hAnsi="Calibri" w:eastAsia="Calibri" w:cs="Calibri"/>
          <w:noProof w:val="0"/>
          <w:sz w:val="22"/>
          <w:szCs w:val="22"/>
          <w:lang w:val="en-US"/>
        </w:rPr>
        <w:t>multiplexor</w:t>
      </w:r>
      <w:r w:rsidRPr="2C5555CF" w:rsidR="2C5555CF">
        <w:rPr>
          <w:rFonts w:ascii="Calibri" w:hAnsi="Calibri" w:eastAsia="Calibri" w:cs="Calibri"/>
          <w:noProof w:val="0"/>
          <w:sz w:val="22"/>
          <w:szCs w:val="22"/>
          <w:lang w:val="en-US"/>
        </w:rPr>
        <w:t xml:space="preserve"> must follow the model precisely. (Delivery of the data may </w:t>
      </w:r>
      <w:r w:rsidRPr="2C5555CF" w:rsidR="2C5555CF">
        <w:rPr>
          <w:rFonts w:ascii="Calibri" w:hAnsi="Calibri" w:eastAsia="Calibri" w:cs="Calibri"/>
          <w:noProof w:val="0"/>
          <w:sz w:val="22"/>
          <w:szCs w:val="22"/>
          <w:lang w:val="en-US"/>
        </w:rPr>
        <w:t>deviate somewhat</w:t>
      </w:r>
      <w:r w:rsidRPr="2C5555CF" w:rsidR="2C5555CF">
        <w:rPr>
          <w:rFonts w:ascii="Calibri" w:hAnsi="Calibri" w:eastAsia="Calibri" w:cs="Calibri"/>
          <w:noProof w:val="0"/>
          <w:sz w:val="22"/>
          <w:szCs w:val="22"/>
          <w:lang w:val="en-US"/>
        </w:rPr>
        <w:t xml:space="preserve">, depending on the application). </w:t>
      </w:r>
      <w:r w:rsidRPr="2C5555CF" w:rsidR="2C5555CF">
        <w:rPr>
          <w:rFonts w:ascii="Calibri" w:hAnsi="Calibri" w:eastAsia="Calibri" w:cs="Calibri"/>
          <w:noProof w:val="0"/>
          <w:sz w:val="22"/>
          <w:szCs w:val="22"/>
          <w:lang w:val="en-US"/>
        </w:rPr>
        <w:t>Therefore,</w:t>
      </w:r>
      <w:r w:rsidRPr="2C5555CF" w:rsidR="2C5555CF">
        <w:rPr>
          <w:rFonts w:ascii="Calibri" w:hAnsi="Calibri" w:eastAsia="Calibri" w:cs="Calibri"/>
          <w:noProof w:val="0"/>
          <w:sz w:val="22"/>
          <w:szCs w:val="22"/>
          <w:lang w:val="en-US"/>
        </w:rPr>
        <w:t xml:space="preserve"> in this annex, the term "encoder system clock" is used to mean either the actual common system clock as described in this model or the equivalent function, however it may be implemented.</w:t>
      </w:r>
    </w:p>
    <w:p w:rsidR="55D58964" w:rsidP="55D58964" w:rsidRDefault="55D58964" w14:paraId="307D893E" w14:textId="008102A0">
      <w:pPr>
        <w:pStyle w:val="Normal"/>
        <w:jc w:val="both"/>
      </w:pPr>
      <w:r w:rsidRPr="55D58964" w:rsidR="55D58964">
        <w:rPr>
          <w:rFonts w:ascii="Calibri" w:hAnsi="Calibri" w:eastAsia="Calibri" w:cs="Calibri"/>
          <w:noProof w:val="0"/>
          <w:sz w:val="22"/>
          <w:szCs w:val="22"/>
          <w:lang w:val="en-US"/>
        </w:rPr>
        <w:t>Since the end-to-end delay through the entire system is constant, the audio and video presentations are precisely synchronized. The construction of System bit streams is constrained such that when they are decoded by a decoder that follows this model with the appropriately sized decoder buffers, those buffers are guaranteed never to overflow nor underflow, with specific exceptions allowing intentional underflow.</w:t>
      </w:r>
    </w:p>
    <w:p w:rsidR="55D58964" w:rsidP="55D58964" w:rsidRDefault="55D58964" w14:paraId="40DEFBFE" w14:textId="1341BE1E">
      <w:pPr>
        <w:pStyle w:val="Normal"/>
        <w:jc w:val="both"/>
      </w:pPr>
      <w:r w:rsidRPr="2C5555CF" w:rsidR="2C5555CF">
        <w:rPr>
          <w:rFonts w:ascii="Calibri" w:hAnsi="Calibri" w:eastAsia="Calibri" w:cs="Calibri"/>
          <w:noProof w:val="0"/>
          <w:sz w:val="22"/>
          <w:szCs w:val="22"/>
          <w:lang w:val="en-US"/>
        </w:rPr>
        <w:t>In order for</w:t>
      </w:r>
      <w:r w:rsidRPr="2C5555CF" w:rsidR="2C5555CF">
        <w:rPr>
          <w:rFonts w:ascii="Calibri" w:hAnsi="Calibri" w:eastAsia="Calibri" w:cs="Calibri"/>
          <w:noProof w:val="0"/>
          <w:sz w:val="22"/>
          <w:szCs w:val="22"/>
          <w:lang w:val="en-US"/>
        </w:rPr>
        <w:t xml:space="preserve"> the decoder system to incur the precise amount of delay that causes the entire end-to-end delay to be constant, it is necessary for the decoder to have a system clock whose frequency of operation and absolute instantaneous value match those of the encoder. The information necessary to convey the encoder’s system clock is encoded in the SCR or PCR; this function is explained below.</w:t>
      </w:r>
    </w:p>
    <w:p w:rsidR="55D58964" w:rsidP="55D58964" w:rsidRDefault="55D58964" w14:paraId="4B58D8A1" w14:textId="1446CEEA">
      <w:pPr>
        <w:pStyle w:val="Normal"/>
        <w:jc w:val="both"/>
      </w:pPr>
      <w:r w:rsidRPr="55D58964" w:rsidR="55D58964">
        <w:rPr>
          <w:rFonts w:ascii="Calibri" w:hAnsi="Calibri" w:eastAsia="Calibri" w:cs="Calibri"/>
          <w:noProof w:val="0"/>
          <w:sz w:val="22"/>
          <w:szCs w:val="22"/>
          <w:lang w:val="en-US"/>
        </w:rPr>
        <w:t>Decoders which are implemented in accordance with this timing model such that they present audio samples and video pictures exactly once (with specific intentionally coded exceptions), at a constant rate, and such that decoder buffers behave as in the model, are referred to in this annex as precisely timed decoders, or those that produce precisely timed output. Decoder implementations are not required by this International Standard to present audio and video in accordance with this model; it is possible to construct decoders that do not have constant delay, or equivalently do not present each picture or audio sample exactly once. In such implementations, however, the synchronization between presented audio and video may not be precise, and the behaviour of the decoder buffers may not follow the reference decoder model. It is important to avoid overflow at the decoder buffers, as overflow causes a loss of data that may have significant effects on the resulting decoding process. This annex covers primarily the operation of such precisely timed decoders and some of the options that are available in implementing these decoders.</w:t>
      </w:r>
    </w:p>
    <w:p w:rsidR="55D58964" w:rsidP="55D58964" w:rsidRDefault="55D58964" w14:paraId="7DC51BD3" w14:textId="6DDA35A1">
      <w:pPr>
        <w:pStyle w:val="Heading3"/>
      </w:pPr>
      <w:bookmarkStart w:name="_Toc1842038324" w:id="49727346"/>
      <w:r w:rsidR="2BD54AE7">
        <w:rPr/>
        <w:t>1.7-3 Audio and Video Presentation Synchronization</w:t>
      </w:r>
      <w:bookmarkEnd w:id="49727346"/>
    </w:p>
    <w:p w:rsidR="55D58964" w:rsidP="55D58964" w:rsidRDefault="55D58964" w14:paraId="328DBF7F" w14:textId="1F5EB8EE">
      <w:pPr>
        <w:pStyle w:val="Normal"/>
        <w:jc w:val="both"/>
      </w:pPr>
      <w:r w:rsidRPr="2C5555CF" w:rsidR="2C5555CF">
        <w:rPr>
          <w:rFonts w:ascii="Calibri" w:hAnsi="Calibri" w:eastAsia="Calibri" w:cs="Calibri"/>
          <w:noProof w:val="0"/>
          <w:sz w:val="22"/>
          <w:szCs w:val="22"/>
          <w:lang w:val="en-US"/>
        </w:rPr>
        <w:t xml:space="preserve">Within the coding of this Recommendation | International Standard Systems data are timestamps concerning the presentation and decoding of video pictures and blocks of audio samples. The pictures and blocks are called "Presentation Units", abbreviated PU. The sets of coded bits which </w:t>
      </w:r>
      <w:r w:rsidRPr="2C5555CF" w:rsidR="2C5555CF">
        <w:rPr>
          <w:rFonts w:ascii="Calibri" w:hAnsi="Calibri" w:eastAsia="Calibri" w:cs="Calibri"/>
          <w:noProof w:val="0"/>
          <w:sz w:val="22"/>
          <w:szCs w:val="22"/>
          <w:lang w:val="en-US"/>
        </w:rPr>
        <w:t>represent</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PUs,</w:t>
      </w:r>
      <w:r w:rsidRPr="2C5555CF" w:rsidR="2C5555CF">
        <w:rPr>
          <w:rFonts w:ascii="Calibri" w:hAnsi="Calibri" w:eastAsia="Calibri" w:cs="Calibri"/>
          <w:noProof w:val="0"/>
          <w:sz w:val="22"/>
          <w:szCs w:val="22"/>
          <w:lang w:val="en-US"/>
        </w:rPr>
        <w:t xml:space="preserve"> and which are included within the ITU-T Rec. H.222.0 | ISO/IEC </w:t>
      </w:r>
      <w:r w:rsidRPr="2C5555CF" w:rsidR="2C5555CF">
        <w:rPr>
          <w:rFonts w:ascii="Calibri" w:hAnsi="Calibri" w:eastAsia="Calibri" w:cs="Calibri"/>
          <w:noProof w:val="0"/>
          <w:sz w:val="22"/>
          <w:szCs w:val="22"/>
          <w:lang w:val="en-US"/>
        </w:rPr>
        <w:t>13818-1 bit</w:t>
      </w:r>
      <w:r w:rsidRPr="2C5555CF" w:rsidR="2C5555CF">
        <w:rPr>
          <w:rFonts w:ascii="Calibri" w:hAnsi="Calibri" w:eastAsia="Calibri" w:cs="Calibri"/>
          <w:noProof w:val="0"/>
          <w:sz w:val="22"/>
          <w:szCs w:val="22"/>
          <w:lang w:val="en-US"/>
        </w:rPr>
        <w:t xml:space="preserve"> stream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called "Access Units", abbreviated AU. An audio access unit is abbreviated AAU, and a video access unit is abbreviated VAU. In ISO/IEC 13818-3 audio the term "audio frame" has the same meaning as AAU or APU (audio presentation unit) depending on the context. A video presentation unit (VPU) is a picture, and a VAU is a coded picture.</w:t>
      </w:r>
    </w:p>
    <w:p w:rsidR="55D58964" w:rsidP="55D58964" w:rsidRDefault="55D58964" w14:paraId="7438F685" w14:textId="2D1DCA47">
      <w:pPr>
        <w:pStyle w:val="Normal"/>
        <w:jc w:val="both"/>
      </w:pPr>
      <w:r w:rsidRPr="2C5555CF" w:rsidR="2C5555CF">
        <w:rPr>
          <w:rFonts w:ascii="Calibri" w:hAnsi="Calibri" w:eastAsia="Calibri" w:cs="Calibri"/>
          <w:noProof w:val="0"/>
          <w:sz w:val="22"/>
          <w:szCs w:val="22"/>
          <w:lang w:val="en-US"/>
        </w:rPr>
        <w:t xml:space="preserve">Some, but not necessarily all, AAUs and VAUs have </w:t>
      </w:r>
      <w:r w:rsidRPr="2C5555CF" w:rsidR="2C5555CF">
        <w:rPr>
          <w:rFonts w:ascii="Calibri" w:hAnsi="Calibri" w:eastAsia="Calibri" w:cs="Calibri"/>
          <w:noProof w:val="0"/>
          <w:sz w:val="22"/>
          <w:szCs w:val="22"/>
          <w:lang w:val="en-US"/>
        </w:rPr>
        <w:t>been associated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with</w:t>
      </w:r>
      <w:r w:rsidRPr="2C5555CF" w:rsidR="2C5555CF">
        <w:rPr>
          <w:rFonts w:ascii="Calibri" w:hAnsi="Calibri" w:eastAsia="Calibri" w:cs="Calibri"/>
          <w:noProof w:val="0"/>
          <w:sz w:val="22"/>
          <w:szCs w:val="22"/>
          <w:lang w:val="en-US"/>
        </w:rPr>
        <w:t xml:space="preserve"> PTSs. A PTS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time that the PU which results from decoding the AU which is associated with the PTS should be presented to the user. The audio PTSs and video PTSs are both samples from a common time clock, which is referred to as the System Time Clock or STC. With the correct values of audio and video PTSs included in the data stream, and with the presentation of the audio and video PUs occurring at the time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appropriate PTSs</w:t>
      </w:r>
      <w:r w:rsidRPr="2C5555CF" w:rsidR="2C5555CF">
        <w:rPr>
          <w:rFonts w:ascii="Calibri" w:hAnsi="Calibri" w:eastAsia="Calibri" w:cs="Calibri"/>
          <w:noProof w:val="0"/>
          <w:sz w:val="22"/>
          <w:szCs w:val="22"/>
          <w:lang w:val="en-US"/>
        </w:rPr>
        <w:t xml:space="preserve"> in terms of the common STC, precise synchronization of the presented audio and video is achieved at the decoding system. While the STC is not part of the normative content of this Recommendation | International Standard, and the equivalent information is conveyed in this Recommendation | International Standard via such terms as the </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the STC is an important and convenient element for explaining the timing model, and it is </w:t>
      </w:r>
      <w:r w:rsidRPr="2C5555CF" w:rsidR="2C5555CF">
        <w:rPr>
          <w:rFonts w:ascii="Calibri" w:hAnsi="Calibri" w:eastAsia="Calibri" w:cs="Calibri"/>
          <w:noProof w:val="0"/>
          <w:sz w:val="22"/>
          <w:szCs w:val="22"/>
          <w:lang w:val="en-US"/>
        </w:rPr>
        <w:t>generally practical</w:t>
      </w:r>
      <w:r w:rsidRPr="2C5555CF" w:rsidR="2C5555CF">
        <w:rPr>
          <w:rFonts w:ascii="Calibri" w:hAnsi="Calibri" w:eastAsia="Calibri" w:cs="Calibri"/>
          <w:noProof w:val="0"/>
          <w:sz w:val="22"/>
          <w:szCs w:val="22"/>
          <w:lang w:val="en-US"/>
        </w:rPr>
        <w:t xml:space="preserve"> to implement encoders and decoders which include an STC in some form</w:t>
      </w:r>
    </w:p>
    <w:p w:rsidR="55D58964" w:rsidP="55D58964" w:rsidRDefault="55D58964" w14:paraId="084EA3CB" w14:textId="4DB2A9CF">
      <w:pPr>
        <w:pStyle w:val="Normal"/>
        <w:jc w:val="both"/>
      </w:pPr>
      <w:r w:rsidRPr="2C5555CF" w:rsidR="2C5555CF">
        <w:rPr>
          <w:rFonts w:ascii="Calibri" w:hAnsi="Calibri" w:eastAsia="Calibri" w:cs="Calibri"/>
          <w:noProof w:val="0"/>
          <w:sz w:val="22"/>
          <w:szCs w:val="22"/>
          <w:lang w:val="en-US"/>
        </w:rPr>
        <w:t xml:space="preserve">PTSs are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for the conveyance of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relative timing between audio and </w:t>
      </w:r>
      <w:r w:rsidRPr="2C5555CF" w:rsidR="2C5555CF">
        <w:rPr>
          <w:rFonts w:ascii="Calibri" w:hAnsi="Calibri" w:eastAsia="Calibri" w:cs="Calibri"/>
          <w:noProof w:val="0"/>
          <w:sz w:val="22"/>
          <w:szCs w:val="22"/>
          <w:lang w:val="en-US"/>
        </w:rPr>
        <w:t>video, since</w:t>
      </w:r>
      <w:r w:rsidRPr="2C5555CF" w:rsidR="2C5555CF">
        <w:rPr>
          <w:rFonts w:ascii="Calibri" w:hAnsi="Calibri" w:eastAsia="Calibri" w:cs="Calibri"/>
          <w:noProof w:val="0"/>
          <w:sz w:val="22"/>
          <w:szCs w:val="22"/>
          <w:lang w:val="en-US"/>
        </w:rPr>
        <w:t xml:space="preserve"> the audio and video PUs </w:t>
      </w:r>
      <w:r w:rsidRPr="2C5555CF" w:rsidR="2C5555CF">
        <w:rPr>
          <w:rFonts w:ascii="Calibri" w:hAnsi="Calibri" w:eastAsia="Calibri" w:cs="Calibri"/>
          <w:noProof w:val="0"/>
          <w:sz w:val="22"/>
          <w:szCs w:val="22"/>
          <w:lang w:val="en-US"/>
        </w:rPr>
        <w:t>generally have</w:t>
      </w:r>
      <w:r w:rsidRPr="2C5555CF" w:rsidR="2C5555CF">
        <w:rPr>
          <w:rFonts w:ascii="Calibri" w:hAnsi="Calibri" w:eastAsia="Calibri" w:cs="Calibri"/>
          <w:noProof w:val="0"/>
          <w:sz w:val="22"/>
          <w:szCs w:val="22"/>
          <w:lang w:val="en-US"/>
        </w:rPr>
        <w:t xml:space="preserve"> significantly different and </w:t>
      </w:r>
      <w:r w:rsidRPr="2C5555CF" w:rsidR="2C5555CF">
        <w:rPr>
          <w:rFonts w:ascii="Calibri" w:hAnsi="Calibri" w:eastAsia="Calibri" w:cs="Calibri"/>
          <w:noProof w:val="0"/>
          <w:sz w:val="22"/>
          <w:szCs w:val="22"/>
          <w:lang w:val="en-US"/>
        </w:rPr>
        <w:t>essentially unrelated</w:t>
      </w:r>
      <w:r w:rsidRPr="2C5555CF" w:rsidR="2C5555CF">
        <w:rPr>
          <w:rFonts w:ascii="Calibri" w:hAnsi="Calibri" w:eastAsia="Calibri" w:cs="Calibri"/>
          <w:noProof w:val="0"/>
          <w:sz w:val="22"/>
          <w:szCs w:val="22"/>
          <w:lang w:val="en-US"/>
        </w:rPr>
        <w:t xml:space="preserve"> duration. For example, audio PUs of 1152 samples each at a sample rate of 44 100 samples per second have a duration of approximately </w:t>
      </w:r>
      <w:r w:rsidRPr="2C5555CF" w:rsidR="2C5555CF">
        <w:rPr>
          <w:rFonts w:ascii="Calibri" w:hAnsi="Calibri" w:eastAsia="Calibri" w:cs="Calibri"/>
          <w:noProof w:val="0"/>
          <w:sz w:val="22"/>
          <w:szCs w:val="22"/>
          <w:lang w:val="en-US"/>
        </w:rPr>
        <w:t xml:space="preserve">26,12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and video PUs at a frame rate of 29,97 Hz have a duration of approximately </w:t>
      </w:r>
      <w:r w:rsidRPr="2C5555CF" w:rsidR="2C5555CF">
        <w:rPr>
          <w:rFonts w:ascii="Calibri" w:hAnsi="Calibri" w:eastAsia="Calibri" w:cs="Calibri"/>
          <w:noProof w:val="0"/>
          <w:sz w:val="22"/>
          <w:szCs w:val="22"/>
          <w:lang w:val="en-US"/>
        </w:rPr>
        <w:t>33,76 ms</w:t>
      </w:r>
      <w:r w:rsidRPr="2C5555CF" w:rsidR="2C5555CF">
        <w:rPr>
          <w:rFonts w:ascii="Calibri" w:hAnsi="Calibri" w:eastAsia="Calibri" w:cs="Calibri"/>
          <w:noProof w:val="0"/>
          <w:sz w:val="22"/>
          <w:szCs w:val="22"/>
          <w:lang w:val="en-US"/>
        </w:rPr>
        <w:t xml:space="preserve">. In </w:t>
      </w:r>
      <w:r w:rsidRPr="2C5555CF" w:rsidR="2C5555CF">
        <w:rPr>
          <w:rFonts w:ascii="Calibri" w:hAnsi="Calibri" w:eastAsia="Calibri" w:cs="Calibri"/>
          <w:noProof w:val="0"/>
          <w:sz w:val="22"/>
          <w:szCs w:val="22"/>
          <w:lang w:val="en-US"/>
        </w:rPr>
        <w:t>general,</w:t>
      </w:r>
      <w:r w:rsidRPr="2C5555CF" w:rsidR="2C5555CF">
        <w:rPr>
          <w:rFonts w:ascii="Calibri" w:hAnsi="Calibri" w:eastAsia="Calibri" w:cs="Calibri"/>
          <w:noProof w:val="0"/>
          <w:sz w:val="22"/>
          <w:szCs w:val="22"/>
          <w:lang w:val="en-US"/>
        </w:rPr>
        <w:t xml:space="preserve"> the temporal boundaries of APUs and VPUs rarely, if ever, coincide. Separate PTSs for audio and video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the information that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precise temporal relation of audio and video PUs without requiring any specific relationship between the duration and interval of audio and video PUs.</w:t>
      </w:r>
    </w:p>
    <w:p w:rsidR="55D58964" w:rsidP="55D58964" w:rsidRDefault="55D58964" w14:paraId="50E19CBE" w14:textId="4AC95AD9">
      <w:pPr>
        <w:pStyle w:val="Normal"/>
        <w:jc w:val="both"/>
      </w:pPr>
      <w:r w:rsidRPr="2C5555CF" w:rsidR="2C5555CF">
        <w:rPr>
          <w:rFonts w:ascii="Calibri" w:hAnsi="Calibri" w:eastAsia="Calibri" w:cs="Calibri"/>
          <w:noProof w:val="0"/>
          <w:sz w:val="22"/>
          <w:szCs w:val="22"/>
          <w:lang w:val="en-US"/>
        </w:rPr>
        <w:t xml:space="preserve">The values of the PTS fields are defined in terms of the System Target Decoder or STD, which is a fundamental normative constraint on all System bit streams. The STD is a mathematical model of an idealized decoder which </w:t>
      </w:r>
      <w:r w:rsidRPr="2C5555CF" w:rsidR="2C5555CF">
        <w:rPr>
          <w:rFonts w:ascii="Calibri" w:hAnsi="Calibri" w:eastAsia="Calibri" w:cs="Calibri"/>
          <w:noProof w:val="0"/>
          <w:sz w:val="22"/>
          <w:szCs w:val="22"/>
          <w:lang w:val="en-US"/>
        </w:rPr>
        <w:t>specifies precisely</w:t>
      </w:r>
      <w:r w:rsidRPr="2C5555CF" w:rsidR="2C5555CF">
        <w:rPr>
          <w:rFonts w:ascii="Calibri" w:hAnsi="Calibri" w:eastAsia="Calibri" w:cs="Calibri"/>
          <w:noProof w:val="0"/>
          <w:sz w:val="22"/>
          <w:szCs w:val="22"/>
          <w:lang w:val="en-US"/>
        </w:rPr>
        <w:t xml:space="preserve"> the movement of all bits into and out of the decoder’s buffers, and the basic semantic constraint imposed on the bit stream is that the buffers within the STD must never overflow nor underflow, with specific exceptions </w:t>
      </w:r>
      <w:r w:rsidRPr="2C5555CF" w:rsidR="2C5555CF">
        <w:rPr>
          <w:rFonts w:ascii="Calibri" w:hAnsi="Calibri" w:eastAsia="Calibri" w:cs="Calibri"/>
          <w:noProof w:val="0"/>
          <w:sz w:val="22"/>
          <w:szCs w:val="22"/>
          <w:lang w:val="en-US"/>
        </w:rPr>
        <w:t>provided for</w:t>
      </w:r>
      <w:r w:rsidRPr="2C5555CF" w:rsidR="2C5555CF">
        <w:rPr>
          <w:rFonts w:ascii="Calibri" w:hAnsi="Calibri" w:eastAsia="Calibri" w:cs="Calibri"/>
          <w:noProof w:val="0"/>
          <w:sz w:val="22"/>
          <w:szCs w:val="22"/>
          <w:lang w:val="en-US"/>
        </w:rPr>
        <w:t xml:space="preserve"> underflow in </w:t>
      </w:r>
      <w:r w:rsidRPr="2C5555CF" w:rsidR="2C5555CF">
        <w:rPr>
          <w:rFonts w:ascii="Calibri" w:hAnsi="Calibri" w:eastAsia="Calibri" w:cs="Calibri"/>
          <w:noProof w:val="0"/>
          <w:sz w:val="22"/>
          <w:szCs w:val="22"/>
          <w:lang w:val="en-US"/>
        </w:rPr>
        <w:t>special cases</w:t>
      </w:r>
      <w:r w:rsidRPr="2C5555CF" w:rsidR="2C5555CF">
        <w:rPr>
          <w:rFonts w:ascii="Calibri" w:hAnsi="Calibri" w:eastAsia="Calibri" w:cs="Calibri"/>
          <w:noProof w:val="0"/>
          <w:sz w:val="22"/>
          <w:szCs w:val="22"/>
          <w:lang w:val="en-US"/>
        </w:rPr>
        <w:t xml:space="preserve">. In the STD model the virtual decoder is always exactly synchronized with the data source, and audio and video decoding and presentation are exactly synchronized. While exact and consistent, the STD is </w:t>
      </w:r>
      <w:r w:rsidRPr="2C5555CF" w:rsidR="2C5555CF">
        <w:rPr>
          <w:rFonts w:ascii="Calibri" w:hAnsi="Calibri" w:eastAsia="Calibri" w:cs="Calibri"/>
          <w:noProof w:val="0"/>
          <w:sz w:val="22"/>
          <w:szCs w:val="22"/>
          <w:lang w:val="en-US"/>
        </w:rPr>
        <w:t>somewhat simplified</w:t>
      </w:r>
      <w:r w:rsidRPr="2C5555CF" w:rsidR="2C5555CF">
        <w:rPr>
          <w:rFonts w:ascii="Calibri" w:hAnsi="Calibri" w:eastAsia="Calibri" w:cs="Calibri"/>
          <w:noProof w:val="0"/>
          <w:sz w:val="22"/>
          <w:szCs w:val="22"/>
          <w:lang w:val="en-US"/>
        </w:rPr>
        <w:t xml:space="preserve"> with respect to physical implementations of decoders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clarify its specification and to </w:t>
      </w:r>
      <w:r w:rsidRPr="2C5555CF" w:rsidR="2C5555CF">
        <w:rPr>
          <w:rFonts w:ascii="Calibri" w:hAnsi="Calibri" w:eastAsia="Calibri" w:cs="Calibri"/>
          <w:noProof w:val="0"/>
          <w:sz w:val="22"/>
          <w:szCs w:val="22"/>
          <w:lang w:val="en-US"/>
        </w:rPr>
        <w:t>facilitate</w:t>
      </w:r>
      <w:r w:rsidRPr="2C5555CF" w:rsidR="2C5555CF">
        <w:rPr>
          <w:rFonts w:ascii="Calibri" w:hAnsi="Calibri" w:eastAsia="Calibri" w:cs="Calibri"/>
          <w:noProof w:val="0"/>
          <w:sz w:val="22"/>
          <w:szCs w:val="22"/>
          <w:lang w:val="en-US"/>
        </w:rPr>
        <w:t xml:space="preserve"> its broad application to a variety of decoder implementations. </w:t>
      </w:r>
      <w:r w:rsidRPr="2C5555CF" w:rsidR="2C5555CF">
        <w:rPr>
          <w:rFonts w:ascii="Calibri" w:hAnsi="Calibri" w:eastAsia="Calibri" w:cs="Calibri"/>
          <w:noProof w:val="0"/>
          <w:sz w:val="22"/>
          <w:szCs w:val="22"/>
          <w:lang w:val="en-US"/>
        </w:rPr>
        <w:t>In</w:t>
      </w:r>
      <w:r w:rsidRPr="2C5555CF" w:rsidR="2C5555CF">
        <w:rPr>
          <w:rFonts w:ascii="Calibri" w:hAnsi="Calibri" w:eastAsia="Calibri" w:cs="Calibri"/>
          <w:noProof w:val="0"/>
          <w:sz w:val="22"/>
          <w:szCs w:val="22"/>
          <w:lang w:val="en-US"/>
        </w:rPr>
        <w:t xml:space="preserve"> the STD model each of the operations performed on the bit stream in the decoder is performed instantaneously, with the obvious exception of the time that bits spend in the decoder buffers. In a real decoder </w:t>
      </w:r>
      <w:r w:rsidRPr="2C5555CF" w:rsidR="2C5555CF">
        <w:rPr>
          <w:rFonts w:ascii="Calibri" w:hAnsi="Calibri" w:eastAsia="Calibri" w:cs="Calibri"/>
          <w:noProof w:val="0"/>
          <w:sz w:val="22"/>
          <w:szCs w:val="22"/>
          <w:lang w:val="en-US"/>
        </w:rPr>
        <w:t>system</w:t>
      </w:r>
      <w:r w:rsidRPr="2C5555CF" w:rsidR="2C5555CF">
        <w:rPr>
          <w:rFonts w:ascii="Calibri" w:hAnsi="Calibri" w:eastAsia="Calibri" w:cs="Calibri"/>
          <w:noProof w:val="0"/>
          <w:sz w:val="22"/>
          <w:szCs w:val="22"/>
          <w:lang w:val="en-US"/>
        </w:rPr>
        <w:t xml:space="preserve"> the individual audio and video decoders do not perform instantaneously, and their delays must be </w:t>
      </w:r>
      <w:r w:rsidRPr="2C5555CF" w:rsidR="2C5555CF">
        <w:rPr>
          <w:rFonts w:ascii="Calibri" w:hAnsi="Calibri" w:eastAsia="Calibri" w:cs="Calibri"/>
          <w:noProof w:val="0"/>
          <w:sz w:val="22"/>
          <w:szCs w:val="22"/>
          <w:lang w:val="en-US"/>
        </w:rPr>
        <w:t>taken into account</w:t>
      </w:r>
      <w:r w:rsidRPr="2C5555CF" w:rsidR="2C5555CF">
        <w:rPr>
          <w:rFonts w:ascii="Calibri" w:hAnsi="Calibri" w:eastAsia="Calibri" w:cs="Calibri"/>
          <w:noProof w:val="0"/>
          <w:sz w:val="22"/>
          <w:szCs w:val="22"/>
          <w:lang w:val="en-US"/>
        </w:rPr>
        <w:t xml:space="preserve"> in the design of the implementation. For example, if video pictures are decoded in exactly one picture presentation interval 1/P, where P is the frame rate, and compressed video data are arriving at the decoder at bit rate R, the completion of removing bits associated with each picture is delayed from the time indicated in the PTS and DTS fields by 1/P, and the video decoder buffer must be larger than that specified in the STD model by R/P. The video presentation is likewise delayed with respect to the STD, and the PTS should be handled accordingly. Since the video is delayed, the audio decoding and presentation should be delayed by a similar amount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correct synchronization. Delaying decoding and presentation of audio and video in a decoder may be implemented for example by adding a constant to the PTS values when they are used within the decoder.</w:t>
      </w:r>
    </w:p>
    <w:p w:rsidR="55D58964" w:rsidP="55D58964" w:rsidRDefault="55D58964" w14:paraId="2A8063EE" w14:textId="15091D99">
      <w:pPr>
        <w:pStyle w:val="Normal"/>
        <w:jc w:val="both"/>
      </w:pPr>
      <w:r w:rsidRPr="2C5555CF" w:rsidR="2C5555CF">
        <w:rPr>
          <w:rFonts w:ascii="Calibri" w:hAnsi="Calibri" w:eastAsia="Calibri" w:cs="Calibri"/>
          <w:noProof w:val="0"/>
          <w:sz w:val="22"/>
          <w:szCs w:val="22"/>
          <w:lang w:val="en-US"/>
        </w:rPr>
        <w:t xml:space="preserve">Another difference between the STD and precise practical decoder implementation is that in the STD model the explicit assumption is made that the final audio and video output is presented to the user instantaneously and without further delay. This may not be the case in practice, particularly with cathode-ray tube displays, and this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delay should also be </w:t>
      </w:r>
      <w:r w:rsidRPr="2C5555CF" w:rsidR="2C5555CF">
        <w:rPr>
          <w:rFonts w:ascii="Calibri" w:hAnsi="Calibri" w:eastAsia="Calibri" w:cs="Calibri"/>
          <w:noProof w:val="0"/>
          <w:sz w:val="22"/>
          <w:szCs w:val="22"/>
          <w:lang w:val="en-US"/>
        </w:rPr>
        <w:t>taken into account</w:t>
      </w:r>
      <w:r w:rsidRPr="2C5555CF" w:rsidR="2C5555CF">
        <w:rPr>
          <w:rFonts w:ascii="Calibri" w:hAnsi="Calibri" w:eastAsia="Calibri" w:cs="Calibri"/>
          <w:noProof w:val="0"/>
          <w:sz w:val="22"/>
          <w:szCs w:val="22"/>
          <w:lang w:val="en-US"/>
        </w:rPr>
        <w:t xml:space="preserve"> in the design. Encoders are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encode audio and video such that the correct synchronization is achieved when the data is decoded with the STD. Delays in the input and sampling of audio and video, such as video camera optical charge integration, must be </w:t>
      </w:r>
      <w:r w:rsidRPr="2C5555CF" w:rsidR="2C5555CF">
        <w:rPr>
          <w:rFonts w:ascii="Calibri" w:hAnsi="Calibri" w:eastAsia="Calibri" w:cs="Calibri"/>
          <w:noProof w:val="0"/>
          <w:sz w:val="22"/>
          <w:szCs w:val="22"/>
          <w:lang w:val="en-US"/>
        </w:rPr>
        <w:t>taken into account</w:t>
      </w:r>
      <w:r w:rsidRPr="2C5555CF" w:rsidR="2C5555CF">
        <w:rPr>
          <w:rFonts w:ascii="Calibri" w:hAnsi="Calibri" w:eastAsia="Calibri" w:cs="Calibri"/>
          <w:noProof w:val="0"/>
          <w:sz w:val="22"/>
          <w:szCs w:val="22"/>
          <w:lang w:val="en-US"/>
        </w:rPr>
        <w:t xml:space="preserve"> in the encoder</w:t>
      </w:r>
    </w:p>
    <w:p w:rsidR="55D58964" w:rsidP="55D58964" w:rsidRDefault="55D58964" w14:paraId="1DEAEB71" w14:textId="39FD74A3">
      <w:pPr>
        <w:pStyle w:val="Normal"/>
        <w:jc w:val="both"/>
      </w:pPr>
      <w:r w:rsidRPr="2C5555CF" w:rsidR="2C5555CF">
        <w:rPr>
          <w:rFonts w:ascii="Calibri" w:hAnsi="Calibri" w:eastAsia="Calibri" w:cs="Calibri"/>
          <w:noProof w:val="0"/>
          <w:sz w:val="22"/>
          <w:szCs w:val="22"/>
          <w:lang w:val="en-US"/>
        </w:rPr>
        <w:t xml:space="preserve">In the STD model proper synchronization is assumed and the timestamps and buffer </w:t>
      </w:r>
      <w:r w:rsidRPr="2C5555CF" w:rsidR="2C5555CF">
        <w:rPr>
          <w:rFonts w:ascii="Calibri" w:hAnsi="Calibri" w:eastAsia="Calibri" w:cs="Calibri"/>
          <w:noProof w:val="0"/>
          <w:sz w:val="22"/>
          <w:szCs w:val="22"/>
          <w:lang w:val="en-US"/>
        </w:rPr>
        <w:t>behaviour</w:t>
      </w:r>
      <w:r w:rsidRPr="2C5555CF" w:rsidR="2C5555CF">
        <w:rPr>
          <w:rFonts w:ascii="Calibri" w:hAnsi="Calibri" w:eastAsia="Calibri" w:cs="Calibri"/>
          <w:noProof w:val="0"/>
          <w:sz w:val="22"/>
          <w:szCs w:val="22"/>
          <w:lang w:val="en-US"/>
        </w:rPr>
        <w:t xml:space="preserve"> are tested against this assumption as a condition of bit stream validity. </w:t>
      </w:r>
      <w:r w:rsidRPr="2C5555CF" w:rsidR="2C5555CF">
        <w:rPr>
          <w:rFonts w:ascii="Calibri" w:hAnsi="Calibri" w:eastAsia="Calibri" w:cs="Calibri"/>
          <w:noProof w:val="0"/>
          <w:sz w:val="22"/>
          <w:szCs w:val="22"/>
          <w:lang w:val="en-US"/>
        </w:rPr>
        <w:t>Of course,</w:t>
      </w:r>
      <w:r w:rsidRPr="2C5555CF" w:rsidR="2C5555CF">
        <w:rPr>
          <w:rFonts w:ascii="Calibri" w:hAnsi="Calibri" w:eastAsia="Calibri" w:cs="Calibri"/>
          <w:noProof w:val="0"/>
          <w:sz w:val="22"/>
          <w:szCs w:val="22"/>
          <w:lang w:val="en-US"/>
        </w:rPr>
        <w:t xml:space="preserve"> in a physical decoder precise synchronization is not automatically the case, particularly upon start-up and in the presence of timing jitter. Precise decoder timing is a goal to be targeted by decoder designs. Inaccuracy in decoder timing affects the </w:t>
      </w:r>
      <w:r w:rsidRPr="2C5555CF" w:rsidR="2C5555CF">
        <w:rPr>
          <w:rFonts w:ascii="Calibri" w:hAnsi="Calibri" w:eastAsia="Calibri" w:cs="Calibri"/>
          <w:noProof w:val="0"/>
          <w:sz w:val="22"/>
          <w:szCs w:val="22"/>
          <w:lang w:val="en-US"/>
        </w:rPr>
        <w:t>behaviour</w:t>
      </w:r>
      <w:r w:rsidRPr="2C5555CF" w:rsidR="2C5555CF">
        <w:rPr>
          <w:rFonts w:ascii="Calibri" w:hAnsi="Calibri" w:eastAsia="Calibri" w:cs="Calibri"/>
          <w:noProof w:val="0"/>
          <w:sz w:val="22"/>
          <w:szCs w:val="22"/>
          <w:lang w:val="en-US"/>
        </w:rPr>
        <w:t xml:space="preserve"> of the decoder buffers. These topics are covered in more detail in later subclauses of this annex.</w:t>
      </w:r>
    </w:p>
    <w:p w:rsidR="55D58964" w:rsidP="55D58964" w:rsidRDefault="55D58964" w14:paraId="0FF5CF87" w14:textId="186FB916">
      <w:pPr>
        <w:pStyle w:val="Normal"/>
        <w:jc w:val="both"/>
      </w:pPr>
      <w:r w:rsidRPr="2C5555CF" w:rsidR="2C5555CF">
        <w:rPr>
          <w:rFonts w:ascii="Calibri" w:hAnsi="Calibri" w:eastAsia="Calibri" w:cs="Calibri"/>
          <w:noProof w:val="0"/>
          <w:sz w:val="22"/>
          <w:szCs w:val="22"/>
          <w:lang w:val="en-US"/>
        </w:rPr>
        <w:t xml:space="preserve">The STD includes Decoding Time Stamps (DTS) as well as PTS fields. The DTS refers to the time that an AU is to be extracted from the decoder buffer and decoded in the STD model. Since the audio and video elementary stream decoders are instantaneous in the STD, the decoding time and presentation time are identical in most cases; the only exception occurs with video pictures which have undergone re-ordering within the coded bit stream, i.e. I- and P-pictures in the case of non-low-delay video sequences. In cases where re-ordering exists, a temporary delay buffer in the video decoder is used to store the </w:t>
      </w:r>
      <w:r w:rsidRPr="2C5555CF" w:rsidR="2C5555CF">
        <w:rPr>
          <w:rFonts w:ascii="Calibri" w:hAnsi="Calibri" w:eastAsia="Calibri" w:cs="Calibri"/>
          <w:noProof w:val="0"/>
          <w:sz w:val="22"/>
          <w:szCs w:val="22"/>
          <w:lang w:val="en-US"/>
        </w:rPr>
        <w:t>appropriate decoded</w:t>
      </w:r>
      <w:r w:rsidRPr="2C5555CF" w:rsidR="2C5555CF">
        <w:rPr>
          <w:rFonts w:ascii="Calibri" w:hAnsi="Calibri" w:eastAsia="Calibri" w:cs="Calibri"/>
          <w:noProof w:val="0"/>
          <w:sz w:val="22"/>
          <w:szCs w:val="22"/>
          <w:lang w:val="en-US"/>
        </w:rPr>
        <w:t xml:space="preserve"> I- or P-picture until it should be presented. In all cases where the decoding and presentation times are identical in the STD,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all AAUs, B-picture VAUs, and I- and P-picture VAUs within low-delay video sequences, the DTS is not coded, as it would have the same value as the PTS. Where the values differ, both are coded if either is coded. For all AUs where only the PTS is coded, this field may be interpreted as being both the PTS and the DTS.</w:t>
      </w:r>
    </w:p>
    <w:p w:rsidR="55D58964" w:rsidP="55D58964" w:rsidRDefault="55D58964" w14:paraId="7F73C171" w14:textId="7319298B">
      <w:pPr>
        <w:pStyle w:val="Normal"/>
        <w:jc w:val="both"/>
      </w:pPr>
      <w:r w:rsidRPr="2C5555CF" w:rsidR="2C5555CF">
        <w:rPr>
          <w:rFonts w:ascii="Calibri" w:hAnsi="Calibri" w:eastAsia="Calibri" w:cs="Calibri"/>
          <w:noProof w:val="0"/>
          <w:sz w:val="22"/>
          <w:szCs w:val="22"/>
          <w:lang w:val="en-US"/>
        </w:rPr>
        <w:t xml:space="preserve">Since PTS and DTS values are not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for every AAU and VAU, the decoder may choose to interpolate values which are not coded. PTS values are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with intervals not exceeding </w:t>
      </w:r>
      <w:r w:rsidRPr="2C5555CF" w:rsidR="2C5555CF">
        <w:rPr>
          <w:rFonts w:ascii="Calibri" w:hAnsi="Calibri" w:eastAsia="Calibri" w:cs="Calibri"/>
          <w:noProof w:val="0"/>
          <w:sz w:val="22"/>
          <w:szCs w:val="22"/>
          <w:lang w:val="en-US"/>
        </w:rPr>
        <w:t xml:space="preserve">700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in each elementary audio and video stream. These time intervals are measured in presentation time, that is, in the same context as the values of the fields, not in terms of the times that the fields are transmitted and received. In cases of data streams where the system, video and audio clocks are locked, as defined in the normative part of this Recommendation | International Standard, each AU following one for which a DTS or PTS is explicitly coded has an effective decoding time of the sum of that for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AU plus a fixed and specified difference in value of the STC. For example, in video coded at 29,97 Hz each picture has a difference in time of 3003 cycles of the 90 kHz </w:t>
      </w:r>
      <w:r w:rsidRPr="2C5555CF" w:rsidR="2C5555CF">
        <w:rPr>
          <w:rFonts w:ascii="Calibri" w:hAnsi="Calibri" w:eastAsia="Calibri" w:cs="Calibri"/>
          <w:noProof w:val="0"/>
          <w:sz w:val="22"/>
          <w:szCs w:val="22"/>
          <w:lang w:val="en-US"/>
        </w:rPr>
        <w:t>portion</w:t>
      </w:r>
      <w:r w:rsidRPr="2C5555CF" w:rsidR="2C5555CF">
        <w:rPr>
          <w:rFonts w:ascii="Calibri" w:hAnsi="Calibri" w:eastAsia="Calibri" w:cs="Calibri"/>
          <w:noProof w:val="0"/>
          <w:sz w:val="22"/>
          <w:szCs w:val="22"/>
          <w:lang w:val="en-US"/>
        </w:rPr>
        <w:t xml:space="preserve"> of the STC from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picture when the video and system clocks are locked. The same time relationship exists for decoding successive AUs, although </w:t>
      </w:r>
      <w:r w:rsidRPr="2C5555CF" w:rsidR="2C5555CF">
        <w:rPr>
          <w:rFonts w:ascii="Calibri" w:hAnsi="Calibri" w:eastAsia="Calibri" w:cs="Calibri"/>
          <w:noProof w:val="0"/>
          <w:sz w:val="22"/>
          <w:szCs w:val="22"/>
          <w:lang w:val="en-US"/>
        </w:rPr>
        <w:t>reordering</w:t>
      </w:r>
      <w:r w:rsidRPr="2C5555CF" w:rsidR="2C5555CF">
        <w:rPr>
          <w:rFonts w:ascii="Calibri" w:hAnsi="Calibri" w:eastAsia="Calibri" w:cs="Calibri"/>
          <w:noProof w:val="0"/>
          <w:sz w:val="22"/>
          <w:szCs w:val="22"/>
          <w:lang w:val="en-US"/>
        </w:rPr>
        <w:t xml:space="preserve"> delay in the decoder affects the relationship between decoder AUs and presented PUs. When the data stream is coded such that the video or audio clock is not locked to the system clock the time difference between decoding successive AUs may be estimated using the same values as indicated above; however these time differences are not exact due to the fact that relationships between the frame rate, audio sample rate, and system clock frequency were not exact at the encoder.</w:t>
      </w:r>
    </w:p>
    <w:p w:rsidR="55D58964" w:rsidP="55D58964" w:rsidRDefault="55D58964" w14:paraId="16E00658" w14:textId="6D30D785">
      <w:pPr>
        <w:pStyle w:val="Normal"/>
        <w:jc w:val="both"/>
      </w:pPr>
      <w:r w:rsidRPr="55D58964" w:rsidR="55D58964">
        <w:rPr>
          <w:rFonts w:ascii="Calibri" w:hAnsi="Calibri" w:eastAsia="Calibri" w:cs="Calibri"/>
          <w:noProof w:val="0"/>
          <w:sz w:val="22"/>
          <w:szCs w:val="22"/>
          <w:lang w:val="en-US"/>
        </w:rPr>
        <w:t>Note that the PTS and DTS fields do not, by themselves, indicate the correct fullness of the decoder buffers at start up nor at any other time, and equivalently, they do not indicate the amount of time delay that should elapse upon receiving the initial bits of a data stream before decoding should start. This information is retrieved by combining the functions of the PTS and DTS fields and correct clock recovery, which is covered below. In the STD model, and therefore in decoders which are modelled after it, the decoder buffer behaviour is determined completely by the SCR (or PCR) values, the times that they are received, and the PTS and DTS values, assuming that data is delivered in accordance with the timing model. This information specifies the time that coded data spends in the decoder buffers. The amount of data that is in the coded data buffers is not explicitly specified, and this information is not necessary, since the timing is fully specified. Note also that the fullness of the data buffers may vary considerably with time in a fashion that is not predictable by the decoder, except through the proper use of the timestamps.</w:t>
      </w:r>
    </w:p>
    <w:p w:rsidR="55D58964" w:rsidP="55D58964" w:rsidRDefault="55D58964" w14:paraId="6BD79425" w14:textId="59107862">
      <w:pPr>
        <w:pStyle w:val="Normal"/>
        <w:jc w:val="both"/>
      </w:pPr>
      <w:r w:rsidRPr="2C5555CF" w:rsidR="2C5555CF">
        <w:rPr>
          <w:rFonts w:ascii="Calibri" w:hAnsi="Calibri" w:eastAsia="Calibri" w:cs="Calibri"/>
          <w:noProof w:val="0"/>
          <w:sz w:val="22"/>
          <w:szCs w:val="22"/>
          <w:lang w:val="en-US"/>
        </w:rPr>
        <w:t>In order for</w:t>
      </w:r>
      <w:r w:rsidRPr="2C5555CF" w:rsidR="2C5555CF">
        <w:rPr>
          <w:rFonts w:ascii="Calibri" w:hAnsi="Calibri" w:eastAsia="Calibri" w:cs="Calibri"/>
          <w:noProof w:val="0"/>
          <w:sz w:val="22"/>
          <w:szCs w:val="22"/>
          <w:lang w:val="en-US"/>
        </w:rPr>
        <w:t xml:space="preserve"> the audio and video PTSs to refer correctly to a common STC, a correctly timed common clock must be made available within the decoder system. This is </w:t>
      </w:r>
      <w:r w:rsidRPr="2C5555CF" w:rsidR="2C5555CF">
        <w:rPr>
          <w:rFonts w:ascii="Calibri" w:hAnsi="Calibri" w:eastAsia="Calibri" w:cs="Calibri"/>
          <w:noProof w:val="0"/>
          <w:sz w:val="22"/>
          <w:szCs w:val="22"/>
          <w:lang w:val="en-US"/>
        </w:rPr>
        <w:t>subject</w:t>
      </w:r>
      <w:r w:rsidRPr="2C5555CF" w:rsidR="2C5555CF">
        <w:rPr>
          <w:rFonts w:ascii="Calibri" w:hAnsi="Calibri" w:eastAsia="Calibri" w:cs="Calibri"/>
          <w:noProof w:val="0"/>
          <w:sz w:val="22"/>
          <w:szCs w:val="22"/>
          <w:lang w:val="en-US"/>
        </w:rPr>
        <w:t xml:space="preserve"> of the next subclause.</w:t>
      </w:r>
    </w:p>
    <w:p w:rsidR="55D58964" w:rsidP="55D58964" w:rsidRDefault="55D58964" w14:paraId="164C8DD3" w14:textId="3DE30FEF">
      <w:pPr>
        <w:pStyle w:val="Heading3"/>
      </w:pPr>
      <w:bookmarkStart w:name="_Toc959911340" w:id="1415013087"/>
      <w:r w:rsidR="2BD54AE7">
        <w:rPr/>
        <w:t>1.7-4 System Time Clock recovery in the decoder</w:t>
      </w:r>
      <w:bookmarkEnd w:id="1415013087"/>
    </w:p>
    <w:p w:rsidR="55D58964" w:rsidP="55D58964" w:rsidRDefault="55D58964" w14:paraId="380E0C4C" w14:textId="79144D9A">
      <w:pPr>
        <w:pStyle w:val="Normal"/>
        <w:jc w:val="both"/>
      </w:pPr>
      <w:r w:rsidRPr="2C5555CF" w:rsidR="2C5555CF">
        <w:rPr>
          <w:rFonts w:ascii="Calibri" w:hAnsi="Calibri" w:eastAsia="Calibri" w:cs="Calibri"/>
          <w:noProof w:val="0"/>
          <w:sz w:val="22"/>
          <w:szCs w:val="22"/>
          <w:lang w:val="en-US"/>
        </w:rPr>
        <w:t xml:space="preserve">Within the ITU-T Rec. H.222.0 | ISO/IEC 13818-1 Systems data stream there are, in addition to the PTS and DTS fields, clock reference timestamps. These references are samples of the system time clock, which are applicable both to a decoder and to an encoder. They have a resolution of one part in 27 000 000 per </w:t>
      </w:r>
      <w:r w:rsidRPr="2C5555CF" w:rsidR="2C5555CF">
        <w:rPr>
          <w:rFonts w:ascii="Calibri" w:hAnsi="Calibri" w:eastAsia="Calibri" w:cs="Calibri"/>
          <w:noProof w:val="0"/>
          <w:sz w:val="22"/>
          <w:szCs w:val="22"/>
          <w:lang w:val="en-US"/>
        </w:rPr>
        <w:t>second, and</w:t>
      </w:r>
      <w:r w:rsidRPr="2C5555CF" w:rsidR="2C5555CF">
        <w:rPr>
          <w:rFonts w:ascii="Calibri" w:hAnsi="Calibri" w:eastAsia="Calibri" w:cs="Calibri"/>
          <w:noProof w:val="0"/>
          <w:sz w:val="22"/>
          <w:szCs w:val="22"/>
          <w:lang w:val="en-US"/>
        </w:rPr>
        <w:t xml:space="preserve"> occur at intervals up to 100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in Transport Streams, or up to </w:t>
      </w:r>
      <w:r w:rsidRPr="2C5555CF" w:rsidR="2C5555CF">
        <w:rPr>
          <w:rFonts w:ascii="Calibri" w:hAnsi="Calibri" w:eastAsia="Calibri" w:cs="Calibri"/>
          <w:noProof w:val="0"/>
          <w:sz w:val="22"/>
          <w:szCs w:val="22"/>
          <w:lang w:val="en-US"/>
        </w:rPr>
        <w:t xml:space="preserve">700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in Program Streams. As such, they can be </w:t>
      </w:r>
      <w:r w:rsidRPr="2C5555CF" w:rsidR="2C5555CF">
        <w:rPr>
          <w:rFonts w:ascii="Calibri" w:hAnsi="Calibri" w:eastAsia="Calibri" w:cs="Calibri"/>
          <w:noProof w:val="0"/>
          <w:sz w:val="22"/>
          <w:szCs w:val="22"/>
          <w:lang w:val="en-US"/>
        </w:rPr>
        <w:t>utilized</w:t>
      </w:r>
      <w:r w:rsidRPr="2C5555CF" w:rsidR="2C5555CF">
        <w:rPr>
          <w:rFonts w:ascii="Calibri" w:hAnsi="Calibri" w:eastAsia="Calibri" w:cs="Calibri"/>
          <w:noProof w:val="0"/>
          <w:sz w:val="22"/>
          <w:szCs w:val="22"/>
          <w:lang w:val="en-US"/>
        </w:rPr>
        <w:t xml:space="preserve"> to implement clock reconstruction control loops in decoders with sufficient accuracy for all identified applications.</w:t>
      </w:r>
    </w:p>
    <w:p w:rsidR="55D58964" w:rsidP="55D58964" w:rsidRDefault="55D58964" w14:paraId="409114CF" w14:textId="77E19109">
      <w:pPr>
        <w:pStyle w:val="Normal"/>
        <w:jc w:val="both"/>
      </w:pPr>
      <w:r w:rsidRPr="55D58964" w:rsidR="55D58964">
        <w:rPr>
          <w:rFonts w:ascii="Calibri" w:hAnsi="Calibri" w:eastAsia="Calibri" w:cs="Calibri"/>
          <w:noProof w:val="0"/>
          <w:sz w:val="22"/>
          <w:szCs w:val="22"/>
          <w:lang w:val="en-US"/>
        </w:rPr>
        <w:t>In the Program Stream, the clock reference field is called the System Clock Reference or SCR. In the Transport Stream, the clock reference field is called the Program Clock Reference or PCR. In general the SCR and PCR definitions may be considered to be equivalent, although there are distinctions. The remainder of this subclause uses the term SCR for clarity; the same statements apply to the PCR except where otherwise noted. The PCR in Transport Streams provides the clock reference for one program, where a program is a set of elementary streams that have a common time base and are intended for synchronized decoding and presentation. There may be multiple programs in one Transport Stream, and each may have an independent time base and a separate set of PCRs.</w:t>
      </w:r>
    </w:p>
    <w:p w:rsidR="55D58964" w:rsidP="55D58964" w:rsidRDefault="55D58964" w14:paraId="719D9463" w14:textId="4DE77EE4">
      <w:pPr>
        <w:pStyle w:val="Normal"/>
        <w:jc w:val="both"/>
      </w:pPr>
      <w:r w:rsidRPr="55D58964" w:rsidR="55D58964">
        <w:rPr>
          <w:rFonts w:ascii="Calibri" w:hAnsi="Calibri" w:eastAsia="Calibri" w:cs="Calibri"/>
          <w:noProof w:val="0"/>
          <w:sz w:val="22"/>
          <w:szCs w:val="22"/>
          <w:lang w:val="en-US"/>
        </w:rPr>
        <w:t>The SCR field indicates the correct value of the STC when the SCR is received at the decoder. Since the SCR occupies more than one byte of data, and System data streams are defined as streams of bytes, the SCR is defined to arrive at the decoder when the last byte of the system_clock_reference_base field is received at the decoder. Alternatively the SCR can be interpreted as the time that the SCR field should arrive at the decoder, assuming that the STC is already known to be correct. Which interpretation is used depends on the structure of the application system. In applications where the data source can be controlled by the decoder, such as a locally attached DSM, it is possible for the decoder to have an autonomous STC frequency, and so the STC need not be recovered. In many important applications, however, this assumption cannot be made correctly. For example, consider the case where a data stream is delivered simultaneously to multiple decoders. If each decoder has its own autonomous STC with its own independent clock frequency, the SCRs cannot be assured to arrive at the correct time at all decoders; one decoder will in general require the SCRs sooner than the source is delivering them, while another requires them later. This difference cannot be made up with a finite size data buffer over an unbounded length of time of data reception. Therefore the following addresses primarily the case where the STC must slave its timing to the received SCRs (or PCRs).</w:t>
      </w:r>
    </w:p>
    <w:p w:rsidR="55D58964" w:rsidP="55D58964" w:rsidRDefault="55D58964" w14:paraId="29D99BF1" w14:textId="6AA50052">
      <w:pPr>
        <w:pStyle w:val="Normal"/>
        <w:jc w:val="both"/>
      </w:pPr>
      <w:r w:rsidRPr="55D58964" w:rsidR="55D58964">
        <w:rPr>
          <w:rFonts w:ascii="Calibri" w:hAnsi="Calibri" w:eastAsia="Calibri" w:cs="Calibri"/>
          <w:noProof w:val="0"/>
          <w:sz w:val="22"/>
          <w:szCs w:val="22"/>
          <w:lang w:val="en-US"/>
        </w:rPr>
        <w:t>In a correctly constructed and delivered ITU-T Rec. H.222.0 | ISO/IEC 13818-1 data stream, each SCR arrives at the decoder at precisely the time indicated by the value of that SCR. In this context, "time" means correct value of the STC. In concept, this STC value is the same value that the encoder’s STC had when the SCR was stored or transmitted. However, the encoding may have been performed not in real time or the data stream may have been modified since it was originally encoded, and in general the encoder or data source may be implemented in a variety of ways such that the encoder’s STC may be a theoretical quantity.</w:t>
      </w:r>
    </w:p>
    <w:p w:rsidR="55D58964" w:rsidP="55D58964" w:rsidRDefault="55D58964" w14:paraId="3C4181F7" w14:textId="6F2F4091">
      <w:pPr>
        <w:pStyle w:val="Normal"/>
        <w:jc w:val="both"/>
      </w:pPr>
      <w:r w:rsidRPr="55D58964" w:rsidR="55D58964">
        <w:rPr>
          <w:rFonts w:ascii="Calibri" w:hAnsi="Calibri" w:eastAsia="Calibri" w:cs="Calibri"/>
          <w:noProof w:val="0"/>
          <w:sz w:val="22"/>
          <w:szCs w:val="22"/>
          <w:lang w:val="en-US"/>
        </w:rPr>
        <w:t>If the decoder’s clock frequency matches exactly that of the encoder, then the decoding and presentation of video and audio will automatically have the same rate as those at the encoder, and the end-to-end delay will be constant. With matched encoder and decoder clock frequencies, any correct SCR value can be used to set the instantaneous value of the decoder’s STC, and from that time on the decoder’s STC will match that of the encoder without the need for further adjustment. This condition remains true until there is a discontinuity of timing, such as the end of a Program Stream or the presence of a discontinuity indicator in a Transport Stream.</w:t>
      </w:r>
    </w:p>
    <w:p w:rsidR="55D58964" w:rsidP="55D58964" w:rsidRDefault="55D58964" w14:paraId="04356D8E" w14:textId="789087ED">
      <w:pPr>
        <w:pStyle w:val="Normal"/>
        <w:jc w:val="both"/>
      </w:pPr>
      <w:r w:rsidRPr="55D58964" w:rsidR="55D58964">
        <w:rPr>
          <w:rFonts w:ascii="Calibri" w:hAnsi="Calibri" w:eastAsia="Calibri" w:cs="Calibri"/>
          <w:noProof w:val="0"/>
          <w:sz w:val="22"/>
          <w:szCs w:val="22"/>
          <w:lang w:val="en-US"/>
        </w:rPr>
        <w:t>In practice a decoder’s free-running system clock frequency will not match the encoder’s system clock frequency which is sampled and indicated in the SCR values. The decoder’s STC can be made to slave its timing to the encoder using the received SCRs. The prototypical method of slaving the decoder’s clock to the received data stream is via a phase-locked loop (PLL). Variations of a basic PLL, or other methods, may be appropriate, depending on the specific application requirements.</w:t>
      </w:r>
    </w:p>
    <w:p w:rsidR="55D58964" w:rsidP="55D58964" w:rsidRDefault="55D58964" w14:paraId="4F3904C1" w14:textId="04B495DB">
      <w:pPr>
        <w:pStyle w:val="Normal"/>
        <w:jc w:val="both"/>
      </w:pPr>
      <w:r w:rsidRPr="55D58964" w:rsidR="55D58964">
        <w:rPr>
          <w:rFonts w:ascii="Calibri" w:hAnsi="Calibri" w:eastAsia="Calibri" w:cs="Calibri"/>
          <w:noProof w:val="0"/>
          <w:sz w:val="22"/>
          <w:szCs w:val="22"/>
          <w:lang w:val="en-US"/>
        </w:rPr>
        <w:t>A straight-forward PLL which recovers the STC in a decoder is diagrammed and described here.</w:t>
      </w:r>
    </w:p>
    <w:p w:rsidR="55D58964" w:rsidP="55D58964" w:rsidRDefault="55D58964" w14:paraId="5D21B319" w14:textId="693D18DF">
      <w:pPr>
        <w:pStyle w:val="Normal"/>
        <w:jc w:val="both"/>
      </w:pPr>
      <w:r w:rsidRPr="55D58964" w:rsidR="55D58964">
        <w:rPr>
          <w:rFonts w:ascii="Calibri" w:hAnsi="Calibri" w:eastAsia="Calibri" w:cs="Calibri"/>
          <w:noProof w:val="0"/>
          <w:sz w:val="22"/>
          <w:szCs w:val="22"/>
          <w:lang w:val="en-US"/>
        </w:rPr>
        <w:t>Figure 1.7-4a shows a classic PLL, except that the reference and feedback terms are numbers (STC and SCR or PCR values) instead of signal events such as edges.</w:t>
      </w:r>
    </w:p>
    <w:p w:rsidR="55D58964" w:rsidP="55D58964" w:rsidRDefault="55D58964" w14:paraId="02C8F618" w14:textId="71B1194F">
      <w:pPr>
        <w:pStyle w:val="Normal"/>
        <w:jc w:val="both"/>
      </w:pPr>
      <w:r>
        <w:drawing>
          <wp:inline wp14:editId="01C3D07F" wp14:anchorId="07C313B0">
            <wp:extent cx="4572000" cy="1628775"/>
            <wp:effectExtent l="0" t="0" r="0" b="0"/>
            <wp:docPr id="853761341" name="" title=""/>
            <wp:cNvGraphicFramePr>
              <a:graphicFrameLocks noChangeAspect="1"/>
            </wp:cNvGraphicFramePr>
            <a:graphic>
              <a:graphicData uri="http://schemas.openxmlformats.org/drawingml/2006/picture">
                <pic:pic>
                  <pic:nvPicPr>
                    <pic:cNvPr id="0" name=""/>
                    <pic:cNvPicPr/>
                  </pic:nvPicPr>
                  <pic:blipFill>
                    <a:blip r:embed="R76cfc8e9545146d1">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55D58964" w:rsidP="55D58964" w:rsidRDefault="55D58964" w14:paraId="6DAA2AFB" w14:textId="6D70A452">
      <w:pPr>
        <w:pStyle w:val="Normal"/>
        <w:jc w:val="both"/>
      </w:pPr>
      <w:r w:rsidRPr="55D58964" w:rsidR="55D58964">
        <w:rPr>
          <w:color w:val="C00000"/>
        </w:rPr>
        <w:t xml:space="preserve">Figure 1.7-4a: </w:t>
      </w:r>
      <w:r w:rsidR="55D58964">
        <w:rPr/>
        <w:t>STC recovery using PLL</w:t>
      </w:r>
    </w:p>
    <w:p w:rsidR="55D58964" w:rsidP="55D58964" w:rsidRDefault="55D58964" w14:paraId="4BB8AA4D" w14:textId="36A1FB9F">
      <w:pPr>
        <w:pStyle w:val="Normal"/>
        <w:jc w:val="both"/>
      </w:pPr>
    </w:p>
    <w:p w:rsidR="55D58964" w:rsidP="55D58964" w:rsidRDefault="55D58964" w14:paraId="2FB46A3C" w14:textId="621F4C80">
      <w:pPr>
        <w:pStyle w:val="Heading3"/>
      </w:pPr>
      <w:bookmarkStart w:name="_Toc607016595" w:id="1994981901"/>
      <w:r w:rsidR="2BD54AE7">
        <w:rPr/>
        <w:t>1.7-5 SCR and PCR Jitter</w:t>
      </w:r>
      <w:bookmarkEnd w:id="1994981901"/>
    </w:p>
    <w:p w:rsidR="55D58964" w:rsidP="55D58964" w:rsidRDefault="55D58964" w14:paraId="767EC5A7" w14:textId="1959D76E">
      <w:pPr>
        <w:pStyle w:val="Normal"/>
        <w:jc w:val="both"/>
      </w:pPr>
      <w:r w:rsidRPr="2C5555CF" w:rsidR="2C5555CF">
        <w:rPr>
          <w:rFonts w:ascii="Calibri" w:hAnsi="Calibri" w:eastAsia="Calibri" w:cs="Calibri"/>
          <w:noProof w:val="0"/>
          <w:sz w:val="22"/>
          <w:szCs w:val="22"/>
          <w:lang w:val="en-US"/>
        </w:rPr>
        <w:t xml:space="preserve">If a network or a Transport Stream re-multiplexor varies the delay in delivering the data stream from the encoder or storage system to the decoder, such variations tend to cause a difference between the values of the SCRs (or PCRs) and the values that they should have when they are </w:t>
      </w:r>
      <w:r w:rsidRPr="2C5555CF" w:rsidR="2C5555CF">
        <w:rPr>
          <w:rFonts w:ascii="Calibri" w:hAnsi="Calibri" w:eastAsia="Calibri" w:cs="Calibri"/>
          <w:noProof w:val="0"/>
          <w:sz w:val="22"/>
          <w:szCs w:val="22"/>
          <w:lang w:val="en-US"/>
        </w:rPr>
        <w:t>actually received</w:t>
      </w:r>
      <w:r w:rsidRPr="2C5555CF" w:rsidR="2C5555CF">
        <w:rPr>
          <w:rFonts w:ascii="Calibri" w:hAnsi="Calibri" w:eastAsia="Calibri" w:cs="Calibri"/>
          <w:noProof w:val="0"/>
          <w:sz w:val="22"/>
          <w:szCs w:val="22"/>
          <w:lang w:val="en-US"/>
        </w:rPr>
        <w:t>. This is referred to as SCR or PCR jitter. For example, if the delay in delivering one SCR is greater than the delay experienced by other similar fields in the same program, that SCR is late. Similarly, if the delay is less than for other clock reference fields in the program, the field is early.</w:t>
      </w:r>
    </w:p>
    <w:p w:rsidR="55D58964" w:rsidP="55D58964" w:rsidRDefault="55D58964" w14:paraId="1D24A95C" w14:textId="543EB253">
      <w:pPr>
        <w:pStyle w:val="Normal"/>
        <w:jc w:val="both"/>
      </w:pPr>
      <w:r w:rsidRPr="55D58964" w:rsidR="55D58964">
        <w:rPr>
          <w:rFonts w:ascii="Calibri" w:hAnsi="Calibri" w:eastAsia="Calibri" w:cs="Calibri"/>
          <w:noProof w:val="0"/>
          <w:sz w:val="22"/>
          <w:szCs w:val="22"/>
          <w:lang w:val="en-US"/>
        </w:rPr>
        <w:t>Timing jitter at the input to a decoder is reflected in the combination of the values of the SCRs and the times when they are received. Assuming a clock recovery structure as illustrated in Figure D.2, any such timing jitter will be reflected in the values of the error term e; and non-zero values of e induce variations in the values of f, resulting in variations in the frequency of the 27 MHz system clock. Variations in the frequency of the recovered clock may or may not be acceptable within decoder systems, depending on the specific application requirements. For example, in precisely timed decoders that produce composite video output, the recovered clock frequency is typically used to generate the composite video sample clock and the chroma sub-carrier; the applicable specifications for sub-carrier frequency stability may permit only very slow adjustment of the system clock frequency. In applications where a significant amount of SCR or PCR jitter is present at the decoder input and there are tight constraints on the frequency slew rate of the STC, the constraints of reasonable additional decoder buffer size and delay may not allow proper operation.</w:t>
      </w:r>
    </w:p>
    <w:p w:rsidR="55D58964" w:rsidP="55D58964" w:rsidRDefault="55D58964" w14:paraId="1F608F68" w14:textId="4C2320C6">
      <w:pPr>
        <w:pStyle w:val="Normal"/>
        <w:jc w:val="both"/>
      </w:pPr>
      <w:r w:rsidRPr="55D58964" w:rsidR="55D58964">
        <w:rPr>
          <w:rFonts w:ascii="Calibri" w:hAnsi="Calibri" w:eastAsia="Calibri" w:cs="Calibri"/>
          <w:noProof w:val="0"/>
          <w:sz w:val="22"/>
          <w:szCs w:val="22"/>
          <w:lang w:val="en-US"/>
        </w:rPr>
        <w:t>The presence of SCR or PCR jitter may be caused for example by network transmission which incorporates packet or cell multiplexing or variable delay of packets through the network, as may be caused by queuing delays or by variable network access time in shared-media systems.</w:t>
      </w:r>
    </w:p>
    <w:p w:rsidR="55D58964" w:rsidP="55D58964" w:rsidRDefault="55D58964" w14:paraId="1F0D7F7F" w14:textId="245C9E89">
      <w:pPr>
        <w:pStyle w:val="Normal"/>
        <w:jc w:val="both"/>
        <w:rPr>
          <w:rFonts w:ascii="Calibri" w:hAnsi="Calibri" w:eastAsia="Calibri" w:cs="Calibri"/>
          <w:noProof w:val="0"/>
          <w:sz w:val="22"/>
          <w:szCs w:val="22"/>
          <w:lang w:val="en-US"/>
        </w:rPr>
      </w:pPr>
      <w:r w:rsidRPr="2C5555CF" w:rsidR="2C5555CF">
        <w:rPr>
          <w:rFonts w:ascii="Calibri" w:hAnsi="Calibri" w:eastAsia="Calibri" w:cs="Calibri"/>
          <w:noProof w:val="0"/>
          <w:sz w:val="22"/>
          <w:szCs w:val="22"/>
          <w:lang w:val="en-US"/>
        </w:rPr>
        <w:t xml:space="preserve">Multiplexing or re-multiplexing of Transport or Program Streams changes the order and relative temporal location of data packets and therefore also of SCRs or PCRs. The change in temporal location of SCRs causes the value of previously correct SCRs to become incorrect, since in general the time at which they are delivered via a constant delay network is not correctly represented by their values. Similarly, a Program Stream or Transport Stream with correct SCRs or PCRs may be delivered over a network which imposes a variable delay on the data stream, without correcting the SCR or PCR values. The effect is once again SCR or PCR jitter, with attendant effects on the decoder design and performance. The </w:t>
      </w:r>
      <w:r w:rsidRPr="2C5555CF" w:rsidR="2C5555CF">
        <w:rPr>
          <w:rFonts w:ascii="Calibri" w:hAnsi="Calibri" w:eastAsia="Calibri" w:cs="Calibri"/>
          <w:noProof w:val="0"/>
          <w:sz w:val="22"/>
          <w:szCs w:val="22"/>
          <w:lang w:val="en-US"/>
        </w:rPr>
        <w:t>worst-case</w:t>
      </w:r>
      <w:r w:rsidRPr="2C5555CF" w:rsidR="2C5555CF">
        <w:rPr>
          <w:rFonts w:ascii="Calibri" w:hAnsi="Calibri" w:eastAsia="Calibri" w:cs="Calibri"/>
          <w:noProof w:val="0"/>
          <w:sz w:val="22"/>
          <w:szCs w:val="22"/>
          <w:lang w:val="en-US"/>
        </w:rPr>
        <w:t xml:space="preserve"> amount of jitter which is imposed by a network on the SCRs or PCRs received at a decoder depends on </w:t>
      </w:r>
      <w:r w:rsidRPr="2C5555CF" w:rsidR="2C5555CF">
        <w:rPr>
          <w:rFonts w:ascii="Calibri" w:hAnsi="Calibri" w:eastAsia="Calibri" w:cs="Calibri"/>
          <w:noProof w:val="0"/>
          <w:sz w:val="22"/>
          <w:szCs w:val="22"/>
          <w:lang w:val="en-US"/>
        </w:rPr>
        <w:t>a number of</w:t>
      </w:r>
      <w:r w:rsidRPr="2C5555CF" w:rsidR="2C5555CF">
        <w:rPr>
          <w:rFonts w:ascii="Calibri" w:hAnsi="Calibri" w:eastAsia="Calibri" w:cs="Calibri"/>
          <w:noProof w:val="0"/>
          <w:sz w:val="22"/>
          <w:szCs w:val="22"/>
          <w:lang w:val="en-US"/>
        </w:rPr>
        <w:t xml:space="preserve"> factors which are beyond the scope of this Recommendation | International Standard, including the depth of queues implemented in each of the network switches and the total number of network switches or </w:t>
      </w:r>
      <w:r w:rsidRPr="2C5555CF" w:rsidR="2C5555CF">
        <w:rPr>
          <w:rFonts w:ascii="Calibri" w:hAnsi="Calibri" w:eastAsia="Calibri" w:cs="Calibri"/>
          <w:noProof w:val="0"/>
          <w:sz w:val="22"/>
          <w:szCs w:val="22"/>
          <w:lang w:val="en-US"/>
        </w:rPr>
        <w:t>remultiplexing</w:t>
      </w:r>
      <w:r w:rsidRPr="2C5555CF" w:rsidR="2C5555CF">
        <w:rPr>
          <w:rFonts w:ascii="Calibri" w:hAnsi="Calibri" w:eastAsia="Calibri" w:cs="Calibri"/>
          <w:noProof w:val="0"/>
          <w:sz w:val="22"/>
          <w:szCs w:val="22"/>
          <w:lang w:val="en-US"/>
        </w:rPr>
        <w:t xml:space="preserve"> operations which</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operat</w:t>
      </w:r>
      <w:r w:rsidRPr="2C5555CF" w:rsidR="2C5555CF">
        <w:rPr>
          <w:rFonts w:ascii="Calibri" w:hAnsi="Calibri" w:eastAsia="Calibri" w:cs="Calibri"/>
          <w:noProof w:val="0"/>
          <w:sz w:val="22"/>
          <w:szCs w:val="22"/>
          <w:lang w:val="en-US"/>
        </w:rPr>
        <w:t>e</w:t>
      </w:r>
      <w:r w:rsidRPr="2C5555CF" w:rsidR="2C5555CF">
        <w:rPr>
          <w:rFonts w:ascii="Calibri" w:hAnsi="Calibri" w:eastAsia="Calibri" w:cs="Calibri"/>
          <w:noProof w:val="0"/>
          <w:sz w:val="22"/>
          <w:szCs w:val="22"/>
          <w:lang w:val="en-US"/>
        </w:rPr>
        <w:t xml:space="preserve"> in cascade on the data stream.</w:t>
      </w:r>
    </w:p>
    <w:p w:rsidR="55D58964" w:rsidP="55D58964" w:rsidRDefault="55D58964" w14:paraId="14AEF544" w14:textId="3E417FD6">
      <w:pPr>
        <w:pStyle w:val="Normal"/>
        <w:jc w:val="both"/>
      </w:pPr>
      <w:r w:rsidRPr="55D58964" w:rsidR="55D58964">
        <w:rPr>
          <w:rFonts w:ascii="Calibri" w:hAnsi="Calibri" w:eastAsia="Calibri" w:cs="Calibri"/>
          <w:noProof w:val="0"/>
          <w:sz w:val="22"/>
          <w:szCs w:val="22"/>
          <w:lang w:val="en-US"/>
        </w:rPr>
        <w:t xml:space="preserve">In the case of a Transport Stream, correction of PCRs is necessary in a re-multiplex operation, creating a new Transport Stream from one or more Transport Streams. This correction is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by adding a correction term to the PCR; this term can be computed as:</w:t>
      </w:r>
    </w:p>
    <w:p w:rsidR="55D58964" w:rsidP="55D58964" w:rsidRDefault="55D58964" w14:paraId="62201DE0" w14:textId="6BABC93E">
      <w:pPr>
        <w:pStyle w:val="Normal"/>
        <w:jc w:val="both"/>
      </w:pPr>
      <w:r>
        <w:drawing>
          <wp:inline wp14:editId="4C13571B" wp14:anchorId="708123C4">
            <wp:extent cx="2628900" cy="571500"/>
            <wp:effectExtent l="0" t="0" r="0" b="0"/>
            <wp:docPr id="1639181109" name="" title=""/>
            <wp:cNvGraphicFramePr>
              <a:graphicFrameLocks noChangeAspect="1"/>
            </wp:cNvGraphicFramePr>
            <a:graphic>
              <a:graphicData uri="http://schemas.openxmlformats.org/drawingml/2006/picture">
                <pic:pic>
                  <pic:nvPicPr>
                    <pic:cNvPr id="0" name=""/>
                    <pic:cNvPicPr/>
                  </pic:nvPicPr>
                  <pic:blipFill>
                    <a:blip r:embed="Rb77c3909fd234107">
                      <a:extLst>
                        <a:ext xmlns:a="http://schemas.openxmlformats.org/drawingml/2006/main" uri="{28A0092B-C50C-407E-A947-70E740481C1C}">
                          <a14:useLocalDpi val="0"/>
                        </a:ext>
                      </a:extLst>
                    </a:blip>
                    <a:stretch>
                      <a:fillRect/>
                    </a:stretch>
                  </pic:blipFill>
                  <pic:spPr>
                    <a:xfrm>
                      <a:off x="0" y="0"/>
                      <a:ext cx="2628900" cy="571500"/>
                    </a:xfrm>
                    <a:prstGeom prst="rect">
                      <a:avLst/>
                    </a:prstGeom>
                  </pic:spPr>
                </pic:pic>
              </a:graphicData>
            </a:graphic>
          </wp:inline>
        </w:drawing>
      </w:r>
    </w:p>
    <w:p w:rsidR="55D58964" w:rsidP="55D58964" w:rsidRDefault="55D58964" w14:paraId="3BD68CC7" w14:textId="02DF459B">
      <w:pPr>
        <w:pStyle w:val="Normal"/>
        <w:jc w:val="both"/>
      </w:pPr>
      <w:r w:rsidRPr="2C5555CF" w:rsidR="2C5555CF">
        <w:rPr>
          <w:rFonts w:ascii="Calibri" w:hAnsi="Calibri" w:eastAsia="Calibri" w:cs="Calibri"/>
          <w:noProof w:val="0"/>
          <w:sz w:val="22"/>
          <w:szCs w:val="22"/>
          <w:lang w:val="en-US"/>
        </w:rPr>
        <w:t xml:space="preserve">where </w:t>
      </w:r>
      <w:r w:rsidRPr="2C5555CF" w:rsidR="2C5555CF">
        <w:rPr>
          <w:rFonts w:ascii="Calibri" w:hAnsi="Calibri" w:eastAsia="Calibri" w:cs="Calibri"/>
          <w:noProof w:val="0"/>
          <w:sz w:val="22"/>
          <w:szCs w:val="22"/>
          <w:lang w:val="en-US"/>
        </w:rPr>
        <w:t>delact</w:t>
      </w:r>
      <w:r w:rsidRPr="2C5555CF" w:rsidR="2C5555CF">
        <w:rPr>
          <w:rFonts w:ascii="Calibri" w:hAnsi="Calibri" w:eastAsia="Calibri" w:cs="Calibri"/>
          <w:noProof w:val="0"/>
          <w:sz w:val="22"/>
          <w:szCs w:val="22"/>
          <w:lang w:val="en-US"/>
        </w:rPr>
        <w:t xml:space="preserve"> is the actual delay experienced by the PCR, and </w:t>
      </w:r>
      <w:r w:rsidRPr="2C5555CF" w:rsidR="2C5555CF">
        <w:rPr>
          <w:rFonts w:ascii="Calibri" w:hAnsi="Calibri" w:eastAsia="Calibri" w:cs="Calibri"/>
          <w:noProof w:val="0"/>
          <w:sz w:val="22"/>
          <w:szCs w:val="22"/>
          <w:lang w:val="en-US"/>
        </w:rPr>
        <w:t>delconst</w:t>
      </w:r>
      <w:r w:rsidRPr="2C5555CF" w:rsidR="2C5555CF">
        <w:rPr>
          <w:rFonts w:ascii="Calibri" w:hAnsi="Calibri" w:eastAsia="Calibri" w:cs="Calibri"/>
          <w:noProof w:val="0"/>
          <w:sz w:val="22"/>
          <w:szCs w:val="22"/>
          <w:lang w:val="en-US"/>
        </w:rPr>
        <w:t xml:space="preserve"> is a constant which is used for all PCRs of that program. The value which should be used for </w:t>
      </w:r>
      <w:r w:rsidRPr="2C5555CF" w:rsidR="2C5555CF">
        <w:rPr>
          <w:rFonts w:ascii="Calibri" w:hAnsi="Calibri" w:eastAsia="Calibri" w:cs="Calibri"/>
          <w:noProof w:val="0"/>
          <w:sz w:val="22"/>
          <w:szCs w:val="22"/>
          <w:lang w:val="en-US"/>
        </w:rPr>
        <w:t>delconst</w:t>
      </w:r>
      <w:r w:rsidRPr="2C5555CF" w:rsidR="2C5555CF">
        <w:rPr>
          <w:rFonts w:ascii="Calibri" w:hAnsi="Calibri" w:eastAsia="Calibri" w:cs="Calibri"/>
          <w:noProof w:val="0"/>
          <w:sz w:val="22"/>
          <w:szCs w:val="22"/>
          <w:lang w:val="en-US"/>
        </w:rPr>
        <w:t xml:space="preserve"> will depend on the strategy used by the original encoder/multiplexor. This strategy could be, for instance, to schedule packets as early as possible, </w:t>
      </w:r>
      <w:r w:rsidRPr="2C5555CF" w:rsidR="2C5555CF">
        <w:rPr>
          <w:rFonts w:ascii="Calibri" w:hAnsi="Calibri" w:eastAsia="Calibri" w:cs="Calibri"/>
          <w:noProof w:val="0"/>
          <w:sz w:val="22"/>
          <w:szCs w:val="22"/>
          <w:lang w:val="en-US"/>
        </w:rPr>
        <w:t xml:space="preserve">in </w:t>
      </w:r>
      <w:r w:rsidRPr="2C5555CF" w:rsidR="2C5555CF">
        <w:rPr>
          <w:rFonts w:ascii="Calibri" w:hAnsi="Calibri" w:eastAsia="Calibri" w:cs="Calibri"/>
          <w:noProof w:val="0"/>
          <w:sz w:val="22"/>
          <w:szCs w:val="22"/>
          <w:lang w:val="en-US"/>
        </w:rPr>
        <w:t>ord</w:t>
      </w:r>
      <w:r w:rsidRPr="2C5555CF" w:rsidR="2C5555CF">
        <w:rPr>
          <w:rFonts w:ascii="Calibri" w:hAnsi="Calibri" w:eastAsia="Calibri" w:cs="Calibri"/>
          <w:noProof w:val="0"/>
          <w:sz w:val="22"/>
          <w:szCs w:val="22"/>
          <w:lang w:val="en-US"/>
        </w:rPr>
        <w:t>er to</w:t>
      </w:r>
      <w:r w:rsidRPr="2C5555CF" w:rsidR="2C5555CF">
        <w:rPr>
          <w:rFonts w:ascii="Calibri" w:hAnsi="Calibri" w:eastAsia="Calibri" w:cs="Calibri"/>
          <w:noProof w:val="0"/>
          <w:sz w:val="22"/>
          <w:szCs w:val="22"/>
          <w:lang w:val="en-US"/>
        </w:rPr>
        <w:t xml:space="preserve"> allow later transmission links to delay them. In Table D.1, three different multiplex strategies are shown together with the </w:t>
      </w:r>
      <w:r w:rsidRPr="2C5555CF" w:rsidR="2C5555CF">
        <w:rPr>
          <w:rFonts w:ascii="Calibri" w:hAnsi="Calibri" w:eastAsia="Calibri" w:cs="Calibri"/>
          <w:noProof w:val="0"/>
          <w:sz w:val="22"/>
          <w:szCs w:val="22"/>
          <w:lang w:val="en-US"/>
        </w:rPr>
        <w:t>appropriate value</w:t>
      </w:r>
      <w:r w:rsidRPr="2C5555CF" w:rsidR="2C5555CF">
        <w:rPr>
          <w:rFonts w:ascii="Calibri" w:hAnsi="Calibri" w:eastAsia="Calibri" w:cs="Calibri"/>
          <w:noProof w:val="0"/>
          <w:sz w:val="22"/>
          <w:szCs w:val="22"/>
          <w:lang w:val="en-US"/>
        </w:rPr>
        <w:t xml:space="preserve"> for </w:t>
      </w:r>
      <w:r w:rsidRPr="2C5555CF" w:rsidR="2C5555CF">
        <w:rPr>
          <w:rFonts w:ascii="Calibri" w:hAnsi="Calibri" w:eastAsia="Calibri" w:cs="Calibri"/>
          <w:noProof w:val="0"/>
          <w:sz w:val="22"/>
          <w:szCs w:val="22"/>
          <w:lang w:val="en-US"/>
        </w:rPr>
        <w:t>delconst</w:t>
      </w:r>
      <w:r w:rsidRPr="2C5555CF" w:rsidR="2C5555CF">
        <w:rPr>
          <w:rFonts w:ascii="Calibri" w:hAnsi="Calibri" w:eastAsia="Calibri" w:cs="Calibri"/>
          <w:noProof w:val="0"/>
          <w:sz w:val="22"/>
          <w:szCs w:val="22"/>
          <w:lang w:val="en-US"/>
        </w:rPr>
        <w:t>.</w:t>
      </w:r>
    </w:p>
    <w:p w:rsidR="55D58964" w:rsidP="55D58964" w:rsidRDefault="55D58964" w14:paraId="25F4A5CB" w14:textId="44A1A5B4">
      <w:pPr>
        <w:pStyle w:val="Normal"/>
        <w:jc w:val="both"/>
      </w:pPr>
      <w:r>
        <w:drawing>
          <wp:inline wp14:editId="4965CBF3" wp14:anchorId="01174638">
            <wp:extent cx="4572000" cy="1162050"/>
            <wp:effectExtent l="0" t="0" r="0" b="0"/>
            <wp:docPr id="1149924001" name="" title=""/>
            <wp:cNvGraphicFramePr>
              <a:graphicFrameLocks noChangeAspect="1"/>
            </wp:cNvGraphicFramePr>
            <a:graphic>
              <a:graphicData uri="http://schemas.openxmlformats.org/drawingml/2006/picture">
                <pic:pic>
                  <pic:nvPicPr>
                    <pic:cNvPr id="0" name=""/>
                    <pic:cNvPicPr/>
                  </pic:nvPicPr>
                  <pic:blipFill>
                    <a:blip r:embed="R9f05f75dd33d4cdf">
                      <a:extLst>
                        <a:ext xmlns:a="http://schemas.openxmlformats.org/drawingml/2006/main" uri="{28A0092B-C50C-407E-A947-70E740481C1C}">
                          <a14:useLocalDpi val="0"/>
                        </a:ext>
                      </a:extLst>
                    </a:blip>
                    <a:stretch>
                      <a:fillRect/>
                    </a:stretch>
                  </pic:blipFill>
                  <pic:spPr>
                    <a:xfrm>
                      <a:off x="0" y="0"/>
                      <a:ext cx="4572000" cy="1162050"/>
                    </a:xfrm>
                    <a:prstGeom prst="rect">
                      <a:avLst/>
                    </a:prstGeom>
                  </pic:spPr>
                </pic:pic>
              </a:graphicData>
            </a:graphic>
          </wp:inline>
        </w:drawing>
      </w:r>
    </w:p>
    <w:p w:rsidR="55D58964" w:rsidP="55D58964" w:rsidRDefault="55D58964" w14:paraId="60044724" w14:textId="1269D7D5">
      <w:pPr>
        <w:pStyle w:val="Normal"/>
        <w:jc w:val="both"/>
      </w:pPr>
      <w:r w:rsidRPr="55D58964" w:rsidR="55D58964">
        <w:rPr>
          <w:color w:val="C00000"/>
        </w:rPr>
        <w:t xml:space="preserve">Table 1.7-4b: </w:t>
      </w:r>
      <w:r w:rsidR="55D58964">
        <w:rPr/>
        <w:t>Re-multiplexing strategy</w:t>
      </w:r>
    </w:p>
    <w:p w:rsidR="55D58964" w:rsidP="55D58964" w:rsidRDefault="55D58964" w14:paraId="1F842D17" w14:textId="122FD9B1">
      <w:pPr>
        <w:pStyle w:val="Normal"/>
        <w:jc w:val="both"/>
      </w:pPr>
      <w:r w:rsidRPr="2C5555CF" w:rsidR="2C5555CF">
        <w:rPr>
          <w:rFonts w:ascii="Calibri" w:hAnsi="Calibri" w:eastAsia="Calibri" w:cs="Calibri"/>
          <w:noProof w:val="0"/>
          <w:sz w:val="22"/>
          <w:szCs w:val="22"/>
          <w:lang w:val="en-US"/>
        </w:rPr>
        <w:t xml:space="preserve">When designing a system, private agreements may be needed as to what strategy should be used by the encoder/multiplexors, since this will </w:t>
      </w:r>
      <w:r w:rsidRPr="2C5555CF" w:rsidR="2C5555CF">
        <w:rPr>
          <w:rFonts w:ascii="Calibri" w:hAnsi="Calibri" w:eastAsia="Calibri" w:cs="Calibri"/>
          <w:noProof w:val="0"/>
          <w:sz w:val="22"/>
          <w:szCs w:val="22"/>
          <w:lang w:val="en-US"/>
        </w:rPr>
        <w:t>have an effect on</w:t>
      </w:r>
      <w:r w:rsidRPr="2C5555CF" w:rsidR="2C5555CF">
        <w:rPr>
          <w:rFonts w:ascii="Calibri" w:hAnsi="Calibri" w:eastAsia="Calibri" w:cs="Calibri"/>
          <w:noProof w:val="0"/>
          <w:sz w:val="22"/>
          <w:szCs w:val="22"/>
          <w:lang w:val="en-US"/>
        </w:rPr>
        <w:t xml:space="preserve"> the ability to perform any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re-multiplexing.</w:t>
      </w:r>
    </w:p>
    <w:p w:rsidR="55D58964" w:rsidP="55D58964" w:rsidRDefault="55D58964" w14:paraId="71801E34" w14:textId="2E79ED9B">
      <w:pPr>
        <w:pStyle w:val="Normal"/>
        <w:jc w:val="both"/>
      </w:pPr>
      <w:r w:rsidRPr="2C5555CF" w:rsidR="2C5555CF">
        <w:rPr>
          <w:rFonts w:ascii="Calibri" w:hAnsi="Calibri" w:eastAsia="Calibri" w:cs="Calibri"/>
          <w:noProof w:val="0"/>
          <w:sz w:val="22"/>
          <w:szCs w:val="22"/>
          <w:lang w:val="en-US"/>
        </w:rPr>
        <w:t xml:space="preserve">The amount of multiplex jitter allowed is not normatively bounded in this Recommendation | International Standard. However, 4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is intended to be the </w:t>
      </w:r>
      <w:r w:rsidRPr="2C5555CF" w:rsidR="2C5555CF">
        <w:rPr>
          <w:rFonts w:ascii="Calibri" w:hAnsi="Calibri" w:eastAsia="Calibri" w:cs="Calibri"/>
          <w:noProof w:val="0"/>
          <w:sz w:val="22"/>
          <w:szCs w:val="22"/>
          <w:lang w:val="en-US"/>
        </w:rPr>
        <w:t>maximum</w:t>
      </w:r>
      <w:r w:rsidRPr="2C5555CF" w:rsidR="2C5555CF">
        <w:rPr>
          <w:rFonts w:ascii="Calibri" w:hAnsi="Calibri" w:eastAsia="Calibri" w:cs="Calibri"/>
          <w:noProof w:val="0"/>
          <w:sz w:val="22"/>
          <w:szCs w:val="22"/>
          <w:lang w:val="en-US"/>
        </w:rPr>
        <w:t xml:space="preserve"> amount of jitter in a </w:t>
      </w:r>
      <w:r w:rsidRPr="2C5555CF" w:rsidR="2C5555CF">
        <w:rPr>
          <w:rFonts w:ascii="Calibri" w:hAnsi="Calibri" w:eastAsia="Calibri" w:cs="Calibri"/>
          <w:noProof w:val="0"/>
          <w:sz w:val="22"/>
          <w:szCs w:val="22"/>
          <w:lang w:val="en-US"/>
        </w:rPr>
        <w:t>well-behaved</w:t>
      </w:r>
      <w:r w:rsidRPr="2C5555CF" w:rsidR="2C5555CF">
        <w:rPr>
          <w:rFonts w:ascii="Calibri" w:hAnsi="Calibri" w:eastAsia="Calibri" w:cs="Calibri"/>
          <w:noProof w:val="0"/>
          <w:sz w:val="22"/>
          <w:szCs w:val="22"/>
          <w:lang w:val="en-US"/>
        </w:rPr>
        <w:t xml:space="preserve"> system.</w:t>
      </w:r>
    </w:p>
    <w:p w:rsidR="55D58964" w:rsidP="55D58964" w:rsidRDefault="55D58964" w14:paraId="698AF2CD" w14:textId="10781A88">
      <w:pPr>
        <w:pStyle w:val="Normal"/>
        <w:jc w:val="both"/>
      </w:pPr>
      <w:r w:rsidRPr="2C5555CF" w:rsidR="2C5555CF">
        <w:rPr>
          <w:rFonts w:ascii="Calibri" w:hAnsi="Calibri" w:eastAsia="Calibri" w:cs="Calibri"/>
          <w:noProof w:val="0"/>
          <w:sz w:val="22"/>
          <w:szCs w:val="22"/>
          <w:lang w:val="en-US"/>
        </w:rPr>
        <w:t xml:space="preserve">In systems which include re-multiplexors </w:t>
      </w:r>
      <w:r w:rsidRPr="2C5555CF" w:rsidR="2C5555CF">
        <w:rPr>
          <w:rFonts w:ascii="Calibri" w:hAnsi="Calibri" w:eastAsia="Calibri" w:cs="Calibri"/>
          <w:noProof w:val="0"/>
          <w:sz w:val="22"/>
          <w:szCs w:val="22"/>
          <w:lang w:val="en-US"/>
        </w:rPr>
        <w:t>special care</w:t>
      </w:r>
      <w:r w:rsidRPr="2C5555CF" w:rsidR="2C5555CF">
        <w:rPr>
          <w:rFonts w:ascii="Calibri" w:hAnsi="Calibri" w:eastAsia="Calibri" w:cs="Calibri"/>
          <w:noProof w:val="0"/>
          <w:sz w:val="22"/>
          <w:szCs w:val="22"/>
          <w:lang w:val="en-US"/>
        </w:rPr>
        <w:t xml:space="preserve"> might be necessary to ensure that the information in the Transport Stream is consistent. </w:t>
      </w:r>
      <w:r w:rsidRPr="2C5555CF" w:rsidR="2C5555CF">
        <w:rPr>
          <w:rFonts w:ascii="Calibri" w:hAnsi="Calibri" w:eastAsia="Calibri" w:cs="Calibri"/>
          <w:noProof w:val="0"/>
          <w:sz w:val="22"/>
          <w:szCs w:val="22"/>
          <w:lang w:val="en-US"/>
        </w:rPr>
        <w:t>In particular, this</w:t>
      </w:r>
      <w:r w:rsidRPr="2C5555CF" w:rsidR="2C5555CF">
        <w:rPr>
          <w:rFonts w:ascii="Calibri" w:hAnsi="Calibri" w:eastAsia="Calibri" w:cs="Calibri"/>
          <w:noProof w:val="0"/>
          <w:sz w:val="22"/>
          <w:szCs w:val="22"/>
          <w:lang w:val="en-US"/>
        </w:rPr>
        <w:t xml:space="preserve"> applies to PSI and to discontinuity points. Changes in PSI tables might need to be inserted into a Transport Stream in such a way that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re-multiplexor steps never move them so far that information becomes incorrect. For instance, </w:t>
      </w:r>
      <w:r w:rsidRPr="2C5555CF" w:rsidR="2C5555CF">
        <w:rPr>
          <w:rFonts w:ascii="Calibri" w:hAnsi="Calibri" w:eastAsia="Calibri" w:cs="Calibri"/>
          <w:noProof w:val="0"/>
          <w:sz w:val="22"/>
          <w:szCs w:val="22"/>
          <w:lang w:val="en-US"/>
        </w:rPr>
        <w:t>a new version</w:t>
      </w:r>
      <w:r w:rsidRPr="2C5555CF" w:rsidR="2C5555CF">
        <w:rPr>
          <w:rFonts w:ascii="Calibri" w:hAnsi="Calibri" w:eastAsia="Calibri" w:cs="Calibri"/>
          <w:noProof w:val="0"/>
          <w:sz w:val="22"/>
          <w:szCs w:val="22"/>
          <w:lang w:val="en-US"/>
        </w:rPr>
        <w:t xml:space="preserve"> of PMT section in some cases should not be sent within 4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of the data affected by the change.</w:t>
      </w:r>
    </w:p>
    <w:p w:rsidR="55D58964" w:rsidP="55D58964" w:rsidRDefault="55D58964" w14:paraId="06929B25" w14:textId="1C8DC80A">
      <w:pPr>
        <w:pStyle w:val="Normal"/>
        <w:jc w:val="both"/>
      </w:pPr>
      <w:r w:rsidRPr="55D58964" w:rsidR="55D58964">
        <w:rPr>
          <w:rFonts w:ascii="Calibri" w:hAnsi="Calibri" w:eastAsia="Calibri" w:cs="Calibri"/>
          <w:noProof w:val="0"/>
          <w:sz w:val="22"/>
          <w:szCs w:val="22"/>
          <w:lang w:val="en-US"/>
        </w:rPr>
        <w:t>Similarly, it may be necessary for an encoder/mux to avoid inserting PTS or DTS in a ±4 ms window around a discontinuity point.</w:t>
      </w:r>
    </w:p>
    <w:p w:rsidR="55D58964" w:rsidP="55D58964" w:rsidRDefault="55D58964" w14:paraId="5D9F21DC" w14:textId="4DAF08FA">
      <w:pPr>
        <w:pStyle w:val="Heading3"/>
      </w:pPr>
      <w:bookmarkStart w:name="_Toc757046528" w:id="1899474773"/>
      <w:r w:rsidR="2BD54AE7">
        <w:rPr/>
        <w:t>1.7-6 Clock Recovery in the Presence of Network Jitter</w:t>
      </w:r>
      <w:bookmarkEnd w:id="1899474773"/>
    </w:p>
    <w:p w:rsidR="55D58964" w:rsidP="55D58964" w:rsidRDefault="55D58964" w14:paraId="3C1EE041" w14:textId="7E699C91">
      <w:pPr>
        <w:pStyle w:val="Normal"/>
        <w:jc w:val="both"/>
      </w:pPr>
      <w:r w:rsidRPr="55D58964" w:rsidR="55D58964">
        <w:rPr>
          <w:rFonts w:ascii="Calibri" w:hAnsi="Calibri" w:eastAsia="Calibri" w:cs="Calibri"/>
          <w:noProof w:val="0"/>
          <w:sz w:val="22"/>
          <w:szCs w:val="22"/>
          <w:lang w:val="en-US"/>
        </w:rPr>
        <w:t>In applications in which there is any significant amount of jitter present in the received clock reference timestamps, there are several choices available for decoder designs; how the decoder is designed depends in large part on the requirements for the decoder’s output signal characteristics as well as the characteristics of the input data and jitter.</w:t>
      </w:r>
    </w:p>
    <w:p w:rsidR="55D58964" w:rsidP="55D58964" w:rsidRDefault="55D58964" w14:paraId="00D6AA17" w14:textId="57B45CEE">
      <w:pPr>
        <w:pStyle w:val="Heading3"/>
      </w:pPr>
      <w:bookmarkStart w:name="_Toc315768222" w:id="1394268002"/>
      <w:r w:rsidR="2BD54AE7">
        <w:rPr/>
        <w:t>1.7-7 System clock used for chroma sub-carrier generation</w:t>
      </w:r>
      <w:bookmarkEnd w:id="1394268002"/>
    </w:p>
    <w:p w:rsidR="55D58964" w:rsidP="55D58964" w:rsidRDefault="55D58964" w14:paraId="211BCC93" w14:textId="388B2AEC">
      <w:pPr>
        <w:pStyle w:val="Normal"/>
        <w:jc w:val="both"/>
      </w:pPr>
      <w:r w:rsidRPr="2C5555CF" w:rsidR="2C5555CF">
        <w:rPr>
          <w:rFonts w:ascii="Calibri" w:hAnsi="Calibri" w:eastAsia="Calibri" w:cs="Calibri"/>
          <w:noProof w:val="0"/>
          <w:sz w:val="22"/>
          <w:szCs w:val="22"/>
          <w:lang w:val="en-US"/>
        </w:rPr>
        <w:t xml:space="preserve">The decoder design requirements can be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from the requirements on the resulting sub-carrier and the </w:t>
      </w:r>
      <w:bookmarkStart w:name="_Int_8vDyEFKh" w:id="1963747146"/>
      <w:r w:rsidRPr="2C5555CF" w:rsidR="2C5555CF">
        <w:rPr>
          <w:rFonts w:ascii="Calibri" w:hAnsi="Calibri" w:eastAsia="Calibri" w:cs="Calibri"/>
          <w:noProof w:val="0"/>
          <w:sz w:val="22"/>
          <w:szCs w:val="22"/>
          <w:lang w:val="en-US"/>
        </w:rPr>
        <w:t>maximum</w:t>
      </w:r>
      <w:bookmarkEnd w:id="1963747146"/>
      <w:r w:rsidRPr="2C5555CF" w:rsidR="2C5555CF">
        <w:rPr>
          <w:rFonts w:ascii="Calibri" w:hAnsi="Calibri" w:eastAsia="Calibri" w:cs="Calibri"/>
          <w:noProof w:val="0"/>
          <w:sz w:val="22"/>
          <w:szCs w:val="22"/>
          <w:lang w:val="en-US"/>
        </w:rPr>
        <w:t xml:space="preserve"> amount of network jitter that must be accepted. Similarly, if the system clock performance requirements and the decoder design’s capabilities are known, the tolerable </w:t>
      </w:r>
      <w:r w:rsidRPr="2C5555CF" w:rsidR="2C5555CF">
        <w:rPr>
          <w:rFonts w:ascii="Calibri" w:hAnsi="Calibri" w:eastAsia="Calibri" w:cs="Calibri"/>
          <w:noProof w:val="0"/>
          <w:sz w:val="22"/>
          <w:szCs w:val="22"/>
          <w:lang w:val="en-US"/>
        </w:rPr>
        <w:t>maximum</w:t>
      </w:r>
      <w:r w:rsidRPr="2C5555CF" w:rsidR="2C5555CF">
        <w:rPr>
          <w:rFonts w:ascii="Calibri" w:hAnsi="Calibri" w:eastAsia="Calibri" w:cs="Calibri"/>
          <w:noProof w:val="0"/>
          <w:sz w:val="22"/>
          <w:szCs w:val="22"/>
          <w:lang w:val="en-US"/>
        </w:rPr>
        <w:t xml:space="preserve"> network jitter can be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While it is beyond the scope of this Recommendation | International Standard to </w:t>
      </w:r>
      <w:r w:rsidRPr="2C5555CF" w:rsidR="2C5555CF">
        <w:rPr>
          <w:rFonts w:ascii="Calibri" w:hAnsi="Calibri" w:eastAsia="Calibri" w:cs="Calibri"/>
          <w:noProof w:val="0"/>
          <w:sz w:val="22"/>
          <w:szCs w:val="22"/>
          <w:lang w:val="en-US"/>
        </w:rPr>
        <w:t>state</w:t>
      </w:r>
      <w:r w:rsidRPr="2C5555CF" w:rsidR="2C5555CF">
        <w:rPr>
          <w:rFonts w:ascii="Calibri" w:hAnsi="Calibri" w:eastAsia="Calibri" w:cs="Calibri"/>
          <w:noProof w:val="0"/>
          <w:sz w:val="22"/>
          <w:szCs w:val="22"/>
          <w:lang w:val="en-US"/>
        </w:rPr>
        <w:t xml:space="preserve"> such requirements, the numbers which are needed to specify the design are </w:t>
      </w:r>
      <w:r w:rsidRPr="2C5555CF" w:rsidR="2C5555CF">
        <w:rPr>
          <w:rFonts w:ascii="Calibri" w:hAnsi="Calibri" w:eastAsia="Calibri" w:cs="Calibri"/>
          <w:noProof w:val="0"/>
          <w:sz w:val="22"/>
          <w:szCs w:val="22"/>
          <w:lang w:val="en-US"/>
        </w:rPr>
        <w:t>identified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clarify the statement of the problem and to illustrate a representative design approach.</w:t>
      </w:r>
    </w:p>
    <w:p w:rsidR="55D58964" w:rsidP="55D58964" w:rsidRDefault="55D58964" w14:paraId="6C26B07D" w14:textId="1AAA3EE6">
      <w:pPr>
        <w:pStyle w:val="Heading3"/>
      </w:pPr>
      <w:bookmarkStart w:name="_Toc345261995" w:id="1646952523"/>
      <w:r w:rsidR="2BD54AE7">
        <w:rPr/>
        <w:t>1.7-8 Frame Slipping</w:t>
      </w:r>
      <w:bookmarkEnd w:id="1646952523"/>
    </w:p>
    <w:p w:rsidR="55D58964" w:rsidP="55D58964" w:rsidRDefault="55D58964" w14:paraId="6AA644B8" w14:textId="58559B80">
      <w:pPr>
        <w:pStyle w:val="Normal"/>
        <w:jc w:val="both"/>
      </w:pPr>
      <w:r w:rsidRPr="2C5555CF" w:rsidR="2C5555CF">
        <w:rPr>
          <w:rFonts w:ascii="Calibri" w:hAnsi="Calibri" w:eastAsia="Calibri" w:cs="Calibri"/>
          <w:noProof w:val="0"/>
          <w:sz w:val="22"/>
          <w:szCs w:val="22"/>
          <w:lang w:val="en-US"/>
        </w:rPr>
        <w:t xml:space="preserve">In some applications where precise decoder timing is not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the decoder’s system time clock may not adjust its operating frequency to match the frequency represented by received SCRs (or PCRs); it may have a </w:t>
      </w:r>
      <w:r w:rsidRPr="2C5555CF" w:rsidR="2C5555CF">
        <w:rPr>
          <w:rFonts w:ascii="Calibri" w:hAnsi="Calibri" w:eastAsia="Calibri" w:cs="Calibri"/>
          <w:noProof w:val="0"/>
          <w:sz w:val="22"/>
          <w:szCs w:val="22"/>
          <w:lang w:val="en-US"/>
        </w:rPr>
        <w:t>free running</w:t>
      </w:r>
      <w:r w:rsidRPr="2C5555CF" w:rsidR="2C5555CF">
        <w:rPr>
          <w:rFonts w:ascii="Calibri" w:hAnsi="Calibri" w:eastAsia="Calibri" w:cs="Calibri"/>
          <w:noProof w:val="0"/>
          <w:sz w:val="22"/>
          <w:szCs w:val="22"/>
          <w:lang w:val="en-US"/>
        </w:rPr>
        <w:t xml:space="preserve"> 27 MHz clock instead, while still slaving the decoder’s STC to the received data. In this case the STC value must be updated as needed to match the received SCRs. Updating the STC upon receipt of SCRs causes discontinuities in the STC value. The </w:t>
      </w:r>
      <w:r w:rsidRPr="2C5555CF" w:rsidR="2C5555CF">
        <w:rPr>
          <w:rFonts w:ascii="Calibri" w:hAnsi="Calibri" w:eastAsia="Calibri" w:cs="Calibri"/>
          <w:noProof w:val="0"/>
          <w:sz w:val="22"/>
          <w:szCs w:val="22"/>
          <w:lang w:val="en-US"/>
        </w:rPr>
        <w:t>magnitude</w:t>
      </w:r>
      <w:r w:rsidRPr="2C5555CF" w:rsidR="2C5555CF">
        <w:rPr>
          <w:rFonts w:ascii="Calibri" w:hAnsi="Calibri" w:eastAsia="Calibri" w:cs="Calibri"/>
          <w:noProof w:val="0"/>
          <w:sz w:val="22"/>
          <w:szCs w:val="22"/>
          <w:lang w:val="en-US"/>
        </w:rPr>
        <w:t xml:space="preserve"> of these discontinuities depends upon the difference between the decoder’s 27 MHz frequency and the encoder’s 27 MHz,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that which is represented by the received SCRs, and upon the time interval between successive received SCRs or PCRs. Since the decoder’s 27 MHz system clock frequency is not locked to that of the received data, it cannot be used to generate the video or audio sample clocks while </w:t>
      </w:r>
      <w:r w:rsidRPr="2C5555CF" w:rsidR="2C5555CF">
        <w:rPr>
          <w:rFonts w:ascii="Calibri" w:hAnsi="Calibri" w:eastAsia="Calibri" w:cs="Calibri"/>
          <w:noProof w:val="0"/>
          <w:sz w:val="22"/>
          <w:szCs w:val="22"/>
          <w:lang w:val="en-US"/>
        </w:rPr>
        <w:t>maintaining</w:t>
      </w:r>
      <w:r w:rsidRPr="2C5555CF" w:rsidR="2C5555CF">
        <w:rPr>
          <w:rFonts w:ascii="Calibri" w:hAnsi="Calibri" w:eastAsia="Calibri" w:cs="Calibri"/>
          <w:noProof w:val="0"/>
          <w:sz w:val="22"/>
          <w:szCs w:val="22"/>
          <w:lang w:val="en-US"/>
        </w:rPr>
        <w:t xml:space="preserve"> the precise timing assumptions of presenting each video and audio presentation unit exactly once and of </w:t>
      </w:r>
      <w:r w:rsidRPr="2C5555CF" w:rsidR="2C5555CF">
        <w:rPr>
          <w:rFonts w:ascii="Calibri" w:hAnsi="Calibri" w:eastAsia="Calibri" w:cs="Calibri"/>
          <w:noProof w:val="0"/>
          <w:sz w:val="22"/>
          <w:szCs w:val="22"/>
          <w:lang w:val="en-US"/>
        </w:rPr>
        <w:t>maintaining</w:t>
      </w:r>
      <w:r w:rsidRPr="2C5555CF" w:rsidR="2C5555CF">
        <w:rPr>
          <w:rFonts w:ascii="Calibri" w:hAnsi="Calibri" w:eastAsia="Calibri" w:cs="Calibri"/>
          <w:noProof w:val="0"/>
          <w:sz w:val="22"/>
          <w:szCs w:val="22"/>
          <w:lang w:val="en-US"/>
        </w:rPr>
        <w:t xml:space="preserve"> the same picture and audio presentation rate at the decoder and the encoder, with precise audio and video synchronization. There are multiple possibilities for implementing decoding and presentation systems using this structure.</w:t>
      </w:r>
    </w:p>
    <w:p w:rsidR="55D58964" w:rsidP="55D58964" w:rsidRDefault="55D58964" w14:paraId="26D4DD3C" w14:textId="044C324E">
      <w:pPr>
        <w:pStyle w:val="Heading3"/>
      </w:pPr>
      <w:bookmarkStart w:name="_Toc327744459" w:id="1820704058"/>
      <w:r w:rsidR="2BD54AE7">
        <w:rPr/>
        <w:t>1.7-9 Smoothing of network jitter</w:t>
      </w:r>
      <w:bookmarkEnd w:id="1820704058"/>
    </w:p>
    <w:p w:rsidR="55D58964" w:rsidP="55D58964" w:rsidRDefault="55D58964" w14:paraId="7F580704" w14:textId="04AF69AD">
      <w:pPr>
        <w:pStyle w:val="Normal"/>
        <w:jc w:val="both"/>
      </w:pPr>
      <w:r w:rsidRPr="2C5555CF" w:rsidR="2C5555CF">
        <w:rPr>
          <w:rFonts w:ascii="Calibri" w:hAnsi="Calibri" w:eastAsia="Calibri" w:cs="Calibri"/>
          <w:noProof w:val="0"/>
          <w:sz w:val="22"/>
          <w:szCs w:val="22"/>
          <w:lang w:val="en-US"/>
        </w:rPr>
        <w:t xml:space="preserve">In some applications it may be possible to introduce a mechanism between a network and a decoder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reduce the degree of jitter which is introduced by a network. Whether such an approach is </w:t>
      </w:r>
      <w:r w:rsidRPr="2C5555CF" w:rsidR="2C5555CF">
        <w:rPr>
          <w:rFonts w:ascii="Calibri" w:hAnsi="Calibri" w:eastAsia="Calibri" w:cs="Calibri"/>
          <w:noProof w:val="0"/>
          <w:sz w:val="22"/>
          <w:szCs w:val="22"/>
          <w:lang w:val="en-US"/>
        </w:rPr>
        <w:t>feasible</w:t>
      </w:r>
      <w:r w:rsidRPr="2C5555CF" w:rsidR="2C5555CF">
        <w:rPr>
          <w:rFonts w:ascii="Calibri" w:hAnsi="Calibri" w:eastAsia="Calibri" w:cs="Calibri"/>
          <w:noProof w:val="0"/>
          <w:sz w:val="22"/>
          <w:szCs w:val="22"/>
          <w:lang w:val="en-US"/>
        </w:rPr>
        <w:t xml:space="preserve"> depends on the type of streams received and the amount and type of jitter which is expected.</w:t>
      </w:r>
    </w:p>
    <w:p w:rsidR="2C5555CF" w:rsidP="2C5555CF" w:rsidRDefault="2C5555CF" w14:paraId="2717993C" w14:textId="159B09F7">
      <w:pPr>
        <w:pStyle w:val="Heading2"/>
        <w:rPr>
          <w:noProof w:val="0"/>
          <w:lang w:val="en-US"/>
        </w:rPr>
      </w:pPr>
    </w:p>
    <w:p w:rsidR="2C5555CF" w:rsidP="2C5555CF" w:rsidRDefault="2C5555CF" w14:paraId="4EEC8395" w14:textId="4A2C13D7">
      <w:pPr>
        <w:pStyle w:val="Normal"/>
        <w:rPr>
          <w:noProof w:val="0"/>
          <w:lang w:val="en-US"/>
        </w:rPr>
      </w:pPr>
    </w:p>
    <w:p w:rsidR="2C5555CF" w:rsidP="2C5555CF" w:rsidRDefault="2C5555CF" w14:paraId="0AA10957" w14:textId="13AE05B3">
      <w:pPr>
        <w:pStyle w:val="Normal"/>
        <w:rPr>
          <w:noProof w:val="0"/>
          <w:lang w:val="en-US"/>
        </w:rPr>
      </w:pPr>
    </w:p>
    <w:p w:rsidR="2C5555CF" w:rsidP="2C5555CF" w:rsidRDefault="2C5555CF" w14:paraId="2D3068BF" w14:textId="04E89CE2">
      <w:pPr>
        <w:pStyle w:val="Normal"/>
        <w:rPr>
          <w:noProof w:val="0"/>
          <w:lang w:val="en-US"/>
        </w:rPr>
      </w:pPr>
    </w:p>
    <w:p w:rsidR="2C5555CF" w:rsidP="2C5555CF" w:rsidRDefault="2C5555CF" w14:paraId="2CF3F30A" w14:textId="7237D640">
      <w:pPr>
        <w:pStyle w:val="Normal"/>
        <w:rPr>
          <w:noProof w:val="0"/>
          <w:lang w:val="en-US"/>
        </w:rPr>
      </w:pPr>
    </w:p>
    <w:p w:rsidR="2C5555CF" w:rsidP="2C5555CF" w:rsidRDefault="2C5555CF" w14:paraId="25A4A1FD" w14:textId="1F727361">
      <w:pPr>
        <w:pStyle w:val="Normal"/>
        <w:rPr>
          <w:noProof w:val="0"/>
          <w:lang w:val="en-US"/>
        </w:rPr>
      </w:pPr>
    </w:p>
    <w:p w:rsidR="2C5555CF" w:rsidP="2C5555CF" w:rsidRDefault="2C5555CF" w14:paraId="1DB68527" w14:textId="26F6D35F">
      <w:pPr>
        <w:pStyle w:val="Normal"/>
        <w:rPr>
          <w:noProof w:val="0"/>
          <w:lang w:val="en-US"/>
        </w:rPr>
      </w:pPr>
    </w:p>
    <w:p w:rsidR="2C5555CF" w:rsidP="2C5555CF" w:rsidRDefault="2C5555CF" w14:paraId="16AA30F8" w14:textId="68CDCACB">
      <w:pPr>
        <w:pStyle w:val="Normal"/>
        <w:rPr>
          <w:noProof w:val="0"/>
          <w:lang w:val="en-US"/>
        </w:rPr>
      </w:pPr>
    </w:p>
    <w:p w:rsidR="2C5555CF" w:rsidP="2C5555CF" w:rsidRDefault="2C5555CF" w14:paraId="0323A0A9" w14:textId="7FF9286C">
      <w:pPr>
        <w:pStyle w:val="Normal"/>
        <w:rPr>
          <w:noProof w:val="0"/>
          <w:lang w:val="en-US"/>
        </w:rPr>
      </w:pPr>
    </w:p>
    <w:p w:rsidR="2C5555CF" w:rsidP="2C5555CF" w:rsidRDefault="2C5555CF" w14:paraId="068ADFBC" w14:textId="14BEABBC">
      <w:pPr>
        <w:pStyle w:val="Normal"/>
        <w:rPr>
          <w:noProof w:val="0"/>
          <w:lang w:val="en-US"/>
        </w:rPr>
      </w:pPr>
    </w:p>
    <w:p w:rsidR="2C5555CF" w:rsidP="2C5555CF" w:rsidRDefault="2C5555CF" w14:paraId="74977326" w14:textId="2EE9A0AF">
      <w:pPr>
        <w:pStyle w:val="Normal"/>
        <w:rPr>
          <w:noProof w:val="0"/>
          <w:lang w:val="en-US"/>
        </w:rPr>
      </w:pPr>
    </w:p>
    <w:p w:rsidR="2C5555CF" w:rsidP="2C5555CF" w:rsidRDefault="2C5555CF" w14:paraId="5B33770E" w14:textId="66AF1FB6">
      <w:pPr>
        <w:pStyle w:val="Normal"/>
        <w:rPr>
          <w:noProof w:val="0"/>
          <w:lang w:val="en-US"/>
        </w:rPr>
      </w:pPr>
    </w:p>
    <w:p w:rsidR="2C5555CF" w:rsidP="2C5555CF" w:rsidRDefault="2C5555CF" w14:paraId="2C973F31" w14:textId="3F38A55D">
      <w:pPr>
        <w:pStyle w:val="Normal"/>
        <w:rPr>
          <w:noProof w:val="0"/>
          <w:lang w:val="en-US"/>
        </w:rPr>
      </w:pPr>
    </w:p>
    <w:p w:rsidR="2C5555CF" w:rsidP="2C5555CF" w:rsidRDefault="2C5555CF" w14:paraId="2AA2BBA7" w14:textId="41A6826B">
      <w:pPr>
        <w:pStyle w:val="Normal"/>
        <w:rPr>
          <w:noProof w:val="0"/>
          <w:lang w:val="en-US"/>
        </w:rPr>
      </w:pPr>
    </w:p>
    <w:p w:rsidR="2C5555CF" w:rsidP="2C5555CF" w:rsidRDefault="2C5555CF" w14:paraId="044F1F1C" w14:textId="3C150806">
      <w:pPr>
        <w:pStyle w:val="Normal"/>
        <w:rPr>
          <w:noProof w:val="0"/>
          <w:lang w:val="en-US"/>
        </w:rPr>
      </w:pPr>
    </w:p>
    <w:p w:rsidR="2C5555CF" w:rsidP="2C5555CF" w:rsidRDefault="2C5555CF" w14:paraId="3ECD433F" w14:textId="2B73E7BE">
      <w:pPr>
        <w:pStyle w:val="Normal"/>
        <w:rPr>
          <w:noProof w:val="0"/>
          <w:lang w:val="en-US"/>
        </w:rPr>
      </w:pPr>
    </w:p>
    <w:p w:rsidR="2C5555CF" w:rsidP="2C5555CF" w:rsidRDefault="2C5555CF" w14:paraId="02370CCC" w14:textId="633BB95F">
      <w:pPr>
        <w:pStyle w:val="Normal"/>
        <w:rPr>
          <w:noProof w:val="0"/>
          <w:lang w:val="en-US"/>
        </w:rPr>
      </w:pPr>
    </w:p>
    <w:p w:rsidR="2C5555CF" w:rsidP="2C5555CF" w:rsidRDefault="2C5555CF" w14:paraId="36B24046" w14:textId="62D57F4F">
      <w:pPr>
        <w:pStyle w:val="Normal"/>
        <w:rPr>
          <w:noProof w:val="0"/>
          <w:lang w:val="en-US"/>
        </w:rPr>
      </w:pPr>
    </w:p>
    <w:p w:rsidR="2C5555CF" w:rsidP="2C5555CF" w:rsidRDefault="2C5555CF" w14:paraId="704AB270" w14:textId="480989B0">
      <w:pPr>
        <w:pStyle w:val="Normal"/>
        <w:rPr>
          <w:noProof w:val="0"/>
          <w:lang w:val="en-US"/>
        </w:rPr>
      </w:pPr>
    </w:p>
    <w:p w:rsidR="2C5555CF" w:rsidP="2C5555CF" w:rsidRDefault="2C5555CF" w14:paraId="314FDB62" w14:textId="792B3EA6">
      <w:pPr>
        <w:pStyle w:val="Normal"/>
        <w:rPr>
          <w:noProof w:val="0"/>
          <w:lang w:val="en-US"/>
        </w:rPr>
      </w:pPr>
    </w:p>
    <w:p w:rsidR="2C5555CF" w:rsidP="2C5555CF" w:rsidRDefault="2C5555CF" w14:paraId="0CAD3A06" w14:textId="3B28893B">
      <w:pPr>
        <w:pStyle w:val="Normal"/>
        <w:rPr>
          <w:noProof w:val="0"/>
          <w:lang w:val="en-US"/>
        </w:rPr>
      </w:pPr>
    </w:p>
    <w:p w:rsidR="55D58964" w:rsidP="55D58964" w:rsidRDefault="55D58964" w14:paraId="5AC7E56B" w14:textId="46B003D4">
      <w:pPr>
        <w:pStyle w:val="Heading2"/>
        <w:rPr>
          <w:noProof w:val="0"/>
          <w:lang w:val="en-US"/>
        </w:rPr>
      </w:pPr>
      <w:bookmarkStart w:name="_Toc752037032" w:id="895471850"/>
      <w:r w:rsidRPr="2BD54AE7" w:rsidR="2BD54AE7">
        <w:rPr>
          <w:noProof w:val="0"/>
          <w:lang w:val="en-US"/>
        </w:rPr>
        <w:t xml:space="preserve">1.8 Graphics of Syntax </w:t>
      </w:r>
      <w:bookmarkEnd w:id="895471850"/>
    </w:p>
    <w:p w:rsidR="55D58964" w:rsidP="55D58964" w:rsidRDefault="55D58964" w14:paraId="51295AD0" w14:textId="1833CCB4">
      <w:pPr>
        <w:pStyle w:val="ListParagraph"/>
        <w:numPr>
          <w:ilvl w:val="0"/>
          <w:numId w:val="17"/>
        </w:numPr>
        <w:jc w:val="both"/>
        <w:rPr>
          <w:noProof w:val="0"/>
          <w:lang w:val="en-US"/>
        </w:rPr>
      </w:pPr>
      <w:r w:rsidRPr="55D58964" w:rsidR="55D58964">
        <w:rPr>
          <w:noProof w:val="0"/>
          <w:lang w:val="en-US"/>
        </w:rPr>
        <w:t xml:space="preserve">ITU-T Rec. H.222.0 | ISO/IEC 13818-1 transport multiplex will be used to </w:t>
      </w:r>
      <w:r w:rsidRPr="55D58964" w:rsidR="55D58964">
        <w:rPr>
          <w:noProof w:val="0"/>
          <w:lang w:val="en-US"/>
        </w:rPr>
        <w:t>transmit</w:t>
      </w:r>
      <w:r w:rsidRPr="55D58964" w:rsidR="55D58964">
        <w:rPr>
          <w:noProof w:val="0"/>
          <w:lang w:val="en-US"/>
        </w:rPr>
        <w:t xml:space="preserve"> data as well as video and audio</w:t>
      </w:r>
    </w:p>
    <w:p w:rsidR="55D58964" w:rsidP="55D58964" w:rsidRDefault="55D58964" w14:paraId="4CF082CA" w14:textId="122F558F">
      <w:pPr>
        <w:pStyle w:val="ListParagraph"/>
        <w:numPr>
          <w:ilvl w:val="0"/>
          <w:numId w:val="17"/>
        </w:numPr>
        <w:jc w:val="both"/>
        <w:rPr>
          <w:noProof w:val="0"/>
          <w:lang w:val="en-US"/>
        </w:rPr>
      </w:pPr>
      <w:r w:rsidRPr="2C5555CF" w:rsidR="2C5555CF">
        <w:rPr>
          <w:noProof w:val="0"/>
          <w:lang w:val="en-US"/>
        </w:rPr>
        <w:t xml:space="preserve">Data elementary streams are not continuous as </w:t>
      </w:r>
      <w:r w:rsidRPr="2C5555CF" w:rsidR="2C5555CF">
        <w:rPr>
          <w:noProof w:val="0"/>
          <w:lang w:val="en-US"/>
        </w:rPr>
        <w:t>may appear video and audio streams</w:t>
      </w:r>
      <w:r w:rsidRPr="2C5555CF" w:rsidR="2C5555CF">
        <w:rPr>
          <w:noProof w:val="0"/>
          <w:lang w:val="en-US"/>
        </w:rPr>
        <w:t xml:space="preserve"> in broadcast applications.</w:t>
      </w:r>
    </w:p>
    <w:p w:rsidR="55D58964" w:rsidP="55D58964" w:rsidRDefault="55D58964" w14:paraId="1452F565" w14:textId="15E6EEB7">
      <w:pPr>
        <w:pStyle w:val="ListParagraph"/>
        <w:numPr>
          <w:ilvl w:val="0"/>
          <w:numId w:val="17"/>
        </w:numPr>
        <w:jc w:val="both"/>
        <w:rPr>
          <w:noProof w:val="0"/>
          <w:lang w:val="en-US"/>
        </w:rPr>
      </w:pPr>
      <w:r w:rsidRPr="55D58964" w:rsidR="55D58964">
        <w:rPr>
          <w:noProof w:val="0"/>
          <w:lang w:val="en-US"/>
        </w:rPr>
        <w:t xml:space="preserve">While it is already possible to </w:t>
      </w:r>
      <w:r w:rsidRPr="55D58964" w:rsidR="55D58964">
        <w:rPr>
          <w:noProof w:val="0"/>
          <w:lang w:val="en-US"/>
        </w:rPr>
        <w:t>identify</w:t>
      </w:r>
      <w:r w:rsidRPr="55D58964" w:rsidR="55D58964">
        <w:rPr>
          <w:noProof w:val="0"/>
          <w:lang w:val="en-US"/>
        </w:rPr>
        <w:t xml:space="preserve"> the beginning of a PES packet, it is not always possible to </w:t>
      </w:r>
      <w:r w:rsidRPr="55D58964" w:rsidR="55D58964">
        <w:rPr>
          <w:noProof w:val="0"/>
          <w:lang w:val="en-US"/>
        </w:rPr>
        <w:t>identify</w:t>
      </w:r>
      <w:r w:rsidRPr="55D58964" w:rsidR="55D58964">
        <w:rPr>
          <w:noProof w:val="0"/>
          <w:lang w:val="en-US"/>
        </w:rPr>
        <w:t xml:space="preserve"> the end of a PES packet by the beginning of the next PES packet, because it is possible for one or more Transport packet carrying PES packets to be lost.</w:t>
      </w:r>
    </w:p>
    <w:p w:rsidR="55D58964" w:rsidP="55D58964" w:rsidRDefault="55D58964" w14:paraId="53D68587" w14:textId="51D6CDC7">
      <w:pPr>
        <w:pStyle w:val="Normal"/>
        <w:jc w:val="both"/>
      </w:pPr>
      <w:r w:rsidRPr="55D58964" w:rsidR="55D58964">
        <w:rPr>
          <w:rFonts w:ascii="Calibri" w:hAnsi="Calibri" w:eastAsia="Calibri" w:cs="Calibri"/>
          <w:noProof w:val="0"/>
          <w:sz w:val="22"/>
          <w:szCs w:val="22"/>
          <w:lang w:val="en-US"/>
        </w:rPr>
        <w:t xml:space="preserve">A suitable solution is to </w:t>
      </w:r>
      <w:r w:rsidRPr="55D58964" w:rsidR="55D58964">
        <w:rPr>
          <w:rFonts w:ascii="Calibri" w:hAnsi="Calibri" w:eastAsia="Calibri" w:cs="Calibri"/>
          <w:noProof w:val="0"/>
          <w:sz w:val="22"/>
          <w:szCs w:val="22"/>
          <w:lang w:val="en-US"/>
        </w:rPr>
        <w:t>transmit</w:t>
      </w:r>
      <w:r w:rsidRPr="55D58964" w:rsidR="55D58964">
        <w:rPr>
          <w:rFonts w:ascii="Calibri" w:hAnsi="Calibri" w:eastAsia="Calibri" w:cs="Calibri"/>
          <w:noProof w:val="0"/>
          <w:sz w:val="22"/>
          <w:szCs w:val="22"/>
          <w:lang w:val="en-US"/>
        </w:rPr>
        <w:t xml:space="preserve"> the following PES packet just after an associated PES packet. A PES packet without payload may be sent when there are no further PES packets to send.</w:t>
      </w:r>
    </w:p>
    <w:p w:rsidR="55D58964" w:rsidP="55D58964" w:rsidRDefault="55D58964" w14:paraId="59A3DDA8" w14:textId="325F8560">
      <w:pPr>
        <w:pStyle w:val="Normal"/>
        <w:jc w:val="both"/>
      </w:pPr>
      <w:r w:rsidRPr="55D58964" w:rsidR="55D58964">
        <w:rPr>
          <w:rFonts w:ascii="Calibri" w:hAnsi="Calibri" w:eastAsia="Calibri" w:cs="Calibri"/>
          <w:noProof w:val="0"/>
          <w:sz w:val="22"/>
          <w:szCs w:val="22"/>
          <w:lang w:val="en-US"/>
        </w:rPr>
        <w:t>Table 1.8a is an example of such a PES packet.</w:t>
      </w:r>
    </w:p>
    <w:p w:rsidR="55D58964" w:rsidP="55D58964" w:rsidRDefault="55D58964" w14:paraId="2A915F13" w14:textId="30E0CCE9">
      <w:pPr>
        <w:pStyle w:val="Normal"/>
        <w:jc w:val="both"/>
      </w:pPr>
      <w:r>
        <w:drawing>
          <wp:inline wp14:editId="5546DF6E" wp14:anchorId="1AD84329">
            <wp:extent cx="4572000" cy="2590800"/>
            <wp:effectExtent l="0" t="0" r="0" b="0"/>
            <wp:docPr id="1722156749" name="" title=""/>
            <wp:cNvGraphicFramePr>
              <a:graphicFrameLocks noChangeAspect="1"/>
            </wp:cNvGraphicFramePr>
            <a:graphic>
              <a:graphicData uri="http://schemas.openxmlformats.org/drawingml/2006/picture">
                <pic:pic>
                  <pic:nvPicPr>
                    <pic:cNvPr id="0" name=""/>
                    <pic:cNvPicPr/>
                  </pic:nvPicPr>
                  <pic:blipFill>
                    <a:blip r:embed="R36d026babdff45a4">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5D58964" w:rsidP="55D58964" w:rsidRDefault="55D58964" w14:paraId="70C9A08C" w14:textId="445DB263">
      <w:pPr>
        <w:pStyle w:val="Normal"/>
        <w:jc w:val="both"/>
      </w:pPr>
      <w:r w:rsidRPr="55D58964" w:rsidR="55D58964">
        <w:rPr>
          <w:color w:val="C00000"/>
        </w:rPr>
        <w:t xml:space="preserve">Table 1.8a: </w:t>
      </w:r>
      <w:r w:rsidR="55D58964">
        <w:rPr/>
        <w:t>PES packet header example</w:t>
      </w:r>
    </w:p>
    <w:p w:rsidR="55D58964" w:rsidP="55D58964" w:rsidRDefault="55D58964" w14:paraId="7477FC74" w14:textId="7F30F886">
      <w:pPr>
        <w:pStyle w:val="Heading3"/>
        <w:rPr>
          <w:noProof w:val="0"/>
          <w:lang w:val="en-US"/>
        </w:rPr>
      </w:pPr>
      <w:bookmarkStart w:name="_Toc1251049382" w:id="1517264715"/>
      <w:r w:rsidRPr="2BD54AE7" w:rsidR="2BD54AE7">
        <w:rPr>
          <w:noProof w:val="0"/>
          <w:lang w:val="en-US"/>
        </w:rPr>
        <w:t>1.8-1 Transport Stream syntax</w:t>
      </w:r>
      <w:bookmarkEnd w:id="1517264715"/>
    </w:p>
    <w:p w:rsidR="55D58964" w:rsidP="55D58964" w:rsidRDefault="55D58964" w14:paraId="47EC8698" w14:textId="2118697A">
      <w:pPr>
        <w:pStyle w:val="Normal"/>
        <w:jc w:val="both"/>
      </w:pPr>
      <w:r w:rsidRPr="55D58964" w:rsidR="55D58964">
        <w:rPr>
          <w:rFonts w:ascii="Calibri" w:hAnsi="Calibri" w:eastAsia="Calibri" w:cs="Calibri"/>
          <w:noProof w:val="0"/>
          <w:sz w:val="22"/>
          <w:szCs w:val="22"/>
          <w:lang w:val="en-US"/>
        </w:rPr>
        <w:t>This annex is an informative annex presenting graphically the Transport Stream and Program Stream syntax. This annex in no way replaces any normative clause(s).</w:t>
      </w:r>
    </w:p>
    <w:p w:rsidR="55D58964" w:rsidP="55D58964" w:rsidRDefault="55D58964" w14:paraId="484AFFAA" w14:textId="14DA0621">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produce clear drawings, not all fields have been fully described or represented. Reserved fields may be omitted or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areas with no detail. Fields </w:t>
      </w:r>
      <w:r w:rsidRPr="2C5555CF" w:rsidR="2C5555CF">
        <w:rPr>
          <w:rFonts w:ascii="Calibri" w:hAnsi="Calibri" w:eastAsia="Calibri" w:cs="Calibri"/>
          <w:noProof w:val="0"/>
          <w:sz w:val="22"/>
          <w:szCs w:val="22"/>
          <w:lang w:val="en-US"/>
        </w:rPr>
        <w:t>lengths</w:t>
      </w:r>
      <w:r w:rsidRPr="2C5555CF" w:rsidR="2C5555CF">
        <w:rPr>
          <w:rFonts w:ascii="Calibri" w:hAnsi="Calibri" w:eastAsia="Calibri" w:cs="Calibri"/>
          <w:noProof w:val="0"/>
          <w:sz w:val="22"/>
          <w:szCs w:val="22"/>
          <w:lang w:val="en-US"/>
        </w:rPr>
        <w:t xml:space="preserve"> are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in bits.</w:t>
      </w:r>
    </w:p>
    <w:p w:rsidR="55D58964" w:rsidP="55D58964" w:rsidRDefault="55D58964" w14:paraId="28A68C6F" w14:textId="3CFF39F4">
      <w:pPr>
        <w:pStyle w:val="Normal"/>
        <w:jc w:val="both"/>
      </w:pPr>
      <w:r>
        <w:drawing>
          <wp:inline wp14:editId="3670E869" wp14:anchorId="3A0A88F7">
            <wp:extent cx="4572000" cy="2019300"/>
            <wp:effectExtent l="0" t="0" r="0" b="0"/>
            <wp:docPr id="1551432411" name="" title=""/>
            <wp:cNvGraphicFramePr>
              <a:graphicFrameLocks noChangeAspect="1"/>
            </wp:cNvGraphicFramePr>
            <a:graphic>
              <a:graphicData uri="http://schemas.openxmlformats.org/drawingml/2006/picture">
                <pic:pic>
                  <pic:nvPicPr>
                    <pic:cNvPr id="0" name=""/>
                    <pic:cNvPicPr/>
                  </pic:nvPicPr>
                  <pic:blipFill>
                    <a:blip r:embed="R681cf9e459be4578">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55D58964" w:rsidP="55D58964" w:rsidRDefault="55D58964" w14:paraId="2C544A98" w14:textId="4075EA1C">
      <w:pPr>
        <w:pStyle w:val="Normal"/>
        <w:jc w:val="both"/>
      </w:pPr>
      <w:r>
        <w:drawing>
          <wp:inline wp14:editId="4B8708E9" wp14:anchorId="603D4B0F">
            <wp:extent cx="4572000" cy="1514475"/>
            <wp:effectExtent l="0" t="0" r="0" b="0"/>
            <wp:docPr id="912962285" name="" title=""/>
            <wp:cNvGraphicFramePr>
              <a:graphicFrameLocks noChangeAspect="1"/>
            </wp:cNvGraphicFramePr>
            <a:graphic>
              <a:graphicData uri="http://schemas.openxmlformats.org/drawingml/2006/picture">
                <pic:pic>
                  <pic:nvPicPr>
                    <pic:cNvPr id="0" name=""/>
                    <pic:cNvPicPr/>
                  </pic:nvPicPr>
                  <pic:blipFill>
                    <a:blip r:embed="Ref637a58a6cc4188">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55D58964" w:rsidP="55D58964" w:rsidRDefault="55D58964" w14:paraId="7766AED4" w14:textId="7FD3020C">
      <w:pPr>
        <w:pStyle w:val="Normal"/>
        <w:jc w:val="both"/>
      </w:pPr>
      <w:r w:rsidRPr="55D58964" w:rsidR="55D58964">
        <w:rPr>
          <w:color w:val="C00000"/>
        </w:rPr>
        <w:t xml:space="preserve">Figure 1.8-1a: </w:t>
      </w:r>
      <w:r w:rsidR="55D58964">
        <w:rPr/>
        <w:t>Transport Stream syntax diagram</w:t>
      </w:r>
    </w:p>
    <w:p w:rsidR="55D58964" w:rsidP="55D58964" w:rsidRDefault="55D58964" w14:paraId="45FFDB54" w14:textId="7A0A3173">
      <w:pPr>
        <w:pStyle w:val="Heading3"/>
        <w:rPr>
          <w:noProof w:val="0"/>
          <w:lang w:val="en-US"/>
        </w:rPr>
      </w:pPr>
      <w:bookmarkStart w:name="_1.8-2_PES_packet" w:id="319060673"/>
      <w:bookmarkStart w:name="_Toc1573624474" w:id="1496387005"/>
      <w:r w:rsidRPr="2BD54AE7" w:rsidR="2BD54AE7">
        <w:rPr>
          <w:noProof w:val="0"/>
          <w:lang w:val="en-US"/>
        </w:rPr>
        <w:t xml:space="preserve">1.8-2 PES </w:t>
      </w:r>
      <w:r w:rsidRPr="2BD54AE7" w:rsidR="2BD54AE7">
        <w:rPr>
          <w:noProof w:val="0"/>
          <w:lang w:val="en-US"/>
        </w:rPr>
        <w:t>packet</w:t>
      </w:r>
      <w:bookmarkEnd w:id="319060673"/>
      <w:bookmarkEnd w:id="1496387005"/>
    </w:p>
    <w:p w:rsidR="2C5555CF" w:rsidP="2C5555CF" w:rsidRDefault="2C5555CF" w14:paraId="7555B99E" w14:textId="71380043">
      <w:pPr>
        <w:pStyle w:val="Normal"/>
        <w:rPr>
          <w:noProof w:val="0"/>
          <w:lang w:val="en-US"/>
        </w:rPr>
      </w:pPr>
      <w:hyperlink w:anchor="_4.2-2_PES_Packet">
        <w:r w:rsidRPr="2C5555CF" w:rsidR="2C5555CF">
          <w:rPr>
            <w:rStyle w:val="Hyperlink"/>
            <w:noProof w:val="0"/>
            <w:lang w:val="en-US"/>
          </w:rPr>
          <w:t>Go Back to 4.2-2</w:t>
        </w:r>
      </w:hyperlink>
    </w:p>
    <w:p w:rsidR="55D58964" w:rsidP="55D58964" w:rsidRDefault="55D58964" w14:paraId="2CA50FF6" w14:textId="6FDBF250">
      <w:pPr>
        <w:pStyle w:val="Normal"/>
      </w:pPr>
      <w:r>
        <w:drawing>
          <wp:inline wp14:editId="3C38849C" wp14:anchorId="2D400E59">
            <wp:extent cx="4572000" cy="1943100"/>
            <wp:effectExtent l="0" t="0" r="0" b="0"/>
            <wp:docPr id="141846486" name="" title=""/>
            <wp:cNvGraphicFramePr>
              <a:graphicFrameLocks noChangeAspect="1"/>
            </wp:cNvGraphicFramePr>
            <a:graphic>
              <a:graphicData uri="http://schemas.openxmlformats.org/drawingml/2006/picture">
                <pic:pic>
                  <pic:nvPicPr>
                    <pic:cNvPr id="0" name=""/>
                    <pic:cNvPicPr/>
                  </pic:nvPicPr>
                  <pic:blipFill>
                    <a:blip r:embed="R2d8f01cdf5c34adb">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5D58964" w:rsidP="55D58964" w:rsidRDefault="55D58964" w14:paraId="2ED85812" w14:textId="470B7A39">
      <w:pPr>
        <w:pStyle w:val="Normal"/>
      </w:pPr>
      <w:r>
        <w:drawing>
          <wp:inline wp14:editId="336BE31C" wp14:anchorId="7129FDA0">
            <wp:extent cx="4572000" cy="1362075"/>
            <wp:effectExtent l="0" t="0" r="0" b="0"/>
            <wp:docPr id="104052860" name="" title=""/>
            <wp:cNvGraphicFramePr>
              <a:graphicFrameLocks noChangeAspect="1"/>
            </wp:cNvGraphicFramePr>
            <a:graphic>
              <a:graphicData uri="http://schemas.openxmlformats.org/drawingml/2006/picture">
                <pic:pic>
                  <pic:nvPicPr>
                    <pic:cNvPr id="0" name=""/>
                    <pic:cNvPicPr/>
                  </pic:nvPicPr>
                  <pic:blipFill>
                    <a:blip r:embed="R0c996f7eb353441d">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55D58964" w:rsidP="2C5555CF" w:rsidRDefault="55D58964" w14:paraId="693D7BB0" w14:textId="0E14D802">
      <w:pPr>
        <w:pStyle w:val="Heading4"/>
      </w:pPr>
      <w:bookmarkStart w:name="_Toc705584734" w:id="1322302588"/>
      <w:r w:rsidR="2BD54AE7">
        <w:rPr/>
        <w:t xml:space="preserve">Figure 1.8-2a: </w:t>
      </w:r>
      <w:r w:rsidR="2BD54AE7">
        <w:rPr/>
        <w:t>PES packet syntax diagram</w:t>
      </w:r>
      <w:bookmarkEnd w:id="1322302588"/>
    </w:p>
    <w:p w:rsidR="55D58964" w:rsidP="55D58964" w:rsidRDefault="55D58964" w14:paraId="5F7D943A" w14:textId="14F47203">
      <w:pPr>
        <w:pStyle w:val="Heading3"/>
        <w:rPr>
          <w:noProof w:val="0"/>
          <w:lang w:val="en-US"/>
        </w:rPr>
      </w:pPr>
      <w:bookmarkStart w:name="_Toc1553181808" w:id="1681205741"/>
      <w:r w:rsidRPr="2BD54AE7" w:rsidR="2BD54AE7">
        <w:rPr>
          <w:noProof w:val="0"/>
          <w:lang w:val="en-US"/>
        </w:rPr>
        <w:t>1.8-3 Program Association Section (PAS)</w:t>
      </w:r>
      <w:bookmarkEnd w:id="1681205741"/>
    </w:p>
    <w:p w:rsidR="55D58964" w:rsidP="55D58964" w:rsidRDefault="55D58964" w14:paraId="119543B6" w14:textId="0CB3AFA9">
      <w:pPr>
        <w:pStyle w:val="Normal"/>
      </w:pPr>
      <w:r>
        <w:drawing>
          <wp:inline wp14:editId="6EE148C9" wp14:anchorId="65554DC2">
            <wp:extent cx="4572000" cy="1362075"/>
            <wp:effectExtent l="0" t="0" r="0" b="0"/>
            <wp:docPr id="199258284" name="" title=""/>
            <wp:cNvGraphicFramePr>
              <a:graphicFrameLocks noChangeAspect="1"/>
            </wp:cNvGraphicFramePr>
            <a:graphic>
              <a:graphicData uri="http://schemas.openxmlformats.org/drawingml/2006/picture">
                <pic:pic>
                  <pic:nvPicPr>
                    <pic:cNvPr id="0" name=""/>
                    <pic:cNvPicPr/>
                  </pic:nvPicPr>
                  <pic:blipFill>
                    <a:blip r:embed="R46750689e7254935">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55D58964" w:rsidP="55D58964" w:rsidRDefault="55D58964" w14:paraId="53EFC8EC" w14:textId="47DCF7A0">
      <w:pPr>
        <w:pStyle w:val="Normal"/>
      </w:pPr>
      <w:r w:rsidRPr="55D58964" w:rsidR="55D58964">
        <w:rPr>
          <w:color w:val="C00000"/>
        </w:rPr>
        <w:t xml:space="preserve">Figure 1.8-3a: </w:t>
      </w:r>
      <w:r w:rsidR="55D58964">
        <w:rPr/>
        <w:t>Program association section diagram</w:t>
      </w:r>
    </w:p>
    <w:p w:rsidR="55D58964" w:rsidP="55D58964" w:rsidRDefault="55D58964" w14:paraId="6BE28660" w14:textId="0D8DA89B">
      <w:pPr>
        <w:pStyle w:val="Heading3"/>
        <w:rPr>
          <w:noProof w:val="0"/>
          <w:lang w:val="en-US"/>
        </w:rPr>
      </w:pPr>
      <w:bookmarkStart w:name="_Toc1982596509" w:id="716484978"/>
      <w:r w:rsidRPr="2BD54AE7" w:rsidR="2BD54AE7">
        <w:rPr>
          <w:noProof w:val="0"/>
          <w:lang w:val="en-US"/>
        </w:rPr>
        <w:t>1.8-4 CA section</w:t>
      </w:r>
      <w:bookmarkEnd w:id="716484978"/>
    </w:p>
    <w:p w:rsidR="55D58964" w:rsidP="55D58964" w:rsidRDefault="55D58964" w14:paraId="7293A5B3" w14:textId="764B66A5">
      <w:pPr>
        <w:pStyle w:val="Normal"/>
      </w:pPr>
      <w:r>
        <w:drawing>
          <wp:inline wp14:editId="55D007C2" wp14:anchorId="5D9D642B">
            <wp:extent cx="4572000" cy="676275"/>
            <wp:effectExtent l="0" t="0" r="0" b="0"/>
            <wp:docPr id="245593259" name="" title=""/>
            <wp:cNvGraphicFramePr>
              <a:graphicFrameLocks noChangeAspect="1"/>
            </wp:cNvGraphicFramePr>
            <a:graphic>
              <a:graphicData uri="http://schemas.openxmlformats.org/drawingml/2006/picture">
                <pic:pic>
                  <pic:nvPicPr>
                    <pic:cNvPr id="0" name=""/>
                    <pic:cNvPicPr/>
                  </pic:nvPicPr>
                  <pic:blipFill>
                    <a:blip r:embed="R7a922daa38634cb8">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w:rsidR="55D58964" w:rsidP="55D58964" w:rsidRDefault="55D58964" w14:paraId="51CA1C3D" w14:textId="0B331123">
      <w:pPr>
        <w:pStyle w:val="Normal"/>
      </w:pPr>
      <w:r w:rsidRPr="55D58964" w:rsidR="55D58964">
        <w:rPr>
          <w:color w:val="C00000"/>
        </w:rPr>
        <w:t xml:space="preserve">Figure 1.8-4a: </w:t>
      </w:r>
      <w:r w:rsidR="55D58964">
        <w:rPr/>
        <w:t>Conditional access section diagram</w:t>
      </w:r>
    </w:p>
    <w:p w:rsidR="55D58964" w:rsidP="55D58964" w:rsidRDefault="55D58964" w14:paraId="193620A8" w14:textId="644E0F38">
      <w:pPr>
        <w:pStyle w:val="Heading3"/>
        <w:rPr>
          <w:noProof w:val="0"/>
          <w:lang w:val="en-US"/>
        </w:rPr>
      </w:pPr>
      <w:bookmarkStart w:name="_Toc1717292661" w:id="628472531"/>
      <w:r w:rsidRPr="2BD54AE7" w:rsidR="2BD54AE7">
        <w:rPr>
          <w:noProof w:val="0"/>
          <w:lang w:val="en-US"/>
        </w:rPr>
        <w:t>1.8-5 TS program map section</w:t>
      </w:r>
      <w:bookmarkEnd w:id="628472531"/>
    </w:p>
    <w:p w:rsidR="55D58964" w:rsidP="55D58964" w:rsidRDefault="55D58964" w14:paraId="4EA7A1B9" w14:textId="4D6E5CA3">
      <w:pPr>
        <w:pStyle w:val="Normal"/>
      </w:pPr>
      <w:r>
        <w:drawing>
          <wp:inline wp14:editId="7F60DE7A" wp14:anchorId="426A1F68">
            <wp:extent cx="4572000" cy="1943100"/>
            <wp:effectExtent l="0" t="0" r="0" b="0"/>
            <wp:docPr id="1713242987" name="" title=""/>
            <wp:cNvGraphicFramePr>
              <a:graphicFrameLocks noChangeAspect="1"/>
            </wp:cNvGraphicFramePr>
            <a:graphic>
              <a:graphicData uri="http://schemas.openxmlformats.org/drawingml/2006/picture">
                <pic:pic>
                  <pic:nvPicPr>
                    <pic:cNvPr id="0" name=""/>
                    <pic:cNvPicPr/>
                  </pic:nvPicPr>
                  <pic:blipFill>
                    <a:blip r:embed="R4d11d6fa2c0a428c">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5D58964" w:rsidP="55D58964" w:rsidRDefault="55D58964" w14:paraId="5B9B8729" w14:textId="30134261">
      <w:pPr>
        <w:pStyle w:val="Normal"/>
      </w:pPr>
      <w:r w:rsidRPr="55D58964" w:rsidR="55D58964">
        <w:rPr>
          <w:color w:val="C00000"/>
        </w:rPr>
        <w:t xml:space="preserve">Figure 1.8-5a: </w:t>
      </w:r>
      <w:r w:rsidR="55D58964">
        <w:rPr/>
        <w:t>TS program map section diagram</w:t>
      </w:r>
    </w:p>
    <w:p w:rsidR="55D58964" w:rsidP="55D58964" w:rsidRDefault="55D58964" w14:paraId="21809F5E" w14:textId="2CECA605">
      <w:pPr>
        <w:pStyle w:val="Heading3"/>
        <w:rPr>
          <w:noProof w:val="0"/>
          <w:lang w:val="en-US"/>
        </w:rPr>
      </w:pPr>
      <w:bookmarkStart w:name="_Toc1502722869" w:id="313075165"/>
      <w:r w:rsidRPr="2BD54AE7" w:rsidR="2BD54AE7">
        <w:rPr>
          <w:noProof w:val="0"/>
          <w:lang w:val="en-US"/>
        </w:rPr>
        <w:t>1.8-6 Private section</w:t>
      </w:r>
      <w:bookmarkEnd w:id="313075165"/>
    </w:p>
    <w:p w:rsidR="55D58964" w:rsidP="55D58964" w:rsidRDefault="55D58964" w14:paraId="2D7F7635" w14:textId="227C05EB">
      <w:pPr>
        <w:pStyle w:val="Normal"/>
      </w:pPr>
      <w:r>
        <w:drawing>
          <wp:inline wp14:editId="3D8FBCEE" wp14:anchorId="3A769A29">
            <wp:extent cx="4572000" cy="2114550"/>
            <wp:effectExtent l="0" t="0" r="0" b="0"/>
            <wp:docPr id="475208393" name="" title=""/>
            <wp:cNvGraphicFramePr>
              <a:graphicFrameLocks noChangeAspect="1"/>
            </wp:cNvGraphicFramePr>
            <a:graphic>
              <a:graphicData uri="http://schemas.openxmlformats.org/drawingml/2006/picture">
                <pic:pic>
                  <pic:nvPicPr>
                    <pic:cNvPr id="0" name=""/>
                    <pic:cNvPicPr/>
                  </pic:nvPicPr>
                  <pic:blipFill>
                    <a:blip r:embed="R72ec0036c9cf4ac9">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55D58964" w:rsidP="55D58964" w:rsidRDefault="55D58964" w14:paraId="6D646408" w14:textId="5CFA2349">
      <w:pPr>
        <w:pStyle w:val="Normal"/>
      </w:pPr>
      <w:r w:rsidRPr="55D58964" w:rsidR="55D58964">
        <w:rPr>
          <w:color w:val="C00000"/>
        </w:rPr>
        <w:t xml:space="preserve">Figure 1.8-6a: </w:t>
      </w:r>
      <w:r w:rsidR="55D58964">
        <w:rPr/>
        <w:t>Private section diagram</w:t>
      </w:r>
    </w:p>
    <w:p w:rsidR="55D58964" w:rsidP="55D58964" w:rsidRDefault="55D58964" w14:paraId="57A15A73" w14:textId="6D94C9DA">
      <w:pPr>
        <w:pStyle w:val="Heading3"/>
        <w:rPr>
          <w:noProof w:val="0"/>
          <w:lang w:val="en-US"/>
        </w:rPr>
      </w:pPr>
      <w:bookmarkStart w:name="_Toc632510429" w:id="1271502074"/>
      <w:r w:rsidRPr="2BD54AE7" w:rsidR="2BD54AE7">
        <w:rPr>
          <w:noProof w:val="0"/>
          <w:lang w:val="en-US"/>
        </w:rPr>
        <w:t>1.8-7 Program Stream</w:t>
      </w:r>
      <w:bookmarkEnd w:id="1271502074"/>
    </w:p>
    <w:p w:rsidR="55D58964" w:rsidP="55D58964" w:rsidRDefault="55D58964" w14:paraId="2984A3B0" w14:textId="2CBAE9B8">
      <w:pPr>
        <w:pStyle w:val="Normal"/>
      </w:pPr>
      <w:r>
        <w:drawing>
          <wp:inline wp14:editId="6090D121" wp14:anchorId="42EC403F">
            <wp:extent cx="4572000" cy="1914525"/>
            <wp:effectExtent l="0" t="0" r="0" b="0"/>
            <wp:docPr id="169475659" name="" title=""/>
            <wp:cNvGraphicFramePr>
              <a:graphicFrameLocks noChangeAspect="1"/>
            </wp:cNvGraphicFramePr>
            <a:graphic>
              <a:graphicData uri="http://schemas.openxmlformats.org/drawingml/2006/picture">
                <pic:pic>
                  <pic:nvPicPr>
                    <pic:cNvPr id="0" name=""/>
                    <pic:cNvPicPr/>
                  </pic:nvPicPr>
                  <pic:blipFill>
                    <a:blip r:embed="R4aa2883e4f6e4e56">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55D58964" w:rsidP="55D58964" w:rsidRDefault="55D58964" w14:paraId="07DEDD7B" w14:textId="158A985A">
      <w:pPr>
        <w:pStyle w:val="Normal"/>
      </w:pPr>
      <w:r>
        <w:drawing>
          <wp:inline wp14:editId="27E91272" wp14:anchorId="19EB0A71">
            <wp:extent cx="4572000" cy="1371600"/>
            <wp:effectExtent l="0" t="0" r="0" b="0"/>
            <wp:docPr id="1834461217" name="" title=""/>
            <wp:cNvGraphicFramePr>
              <a:graphicFrameLocks noChangeAspect="1"/>
            </wp:cNvGraphicFramePr>
            <a:graphic>
              <a:graphicData uri="http://schemas.openxmlformats.org/drawingml/2006/picture">
                <pic:pic>
                  <pic:nvPicPr>
                    <pic:cNvPr id="0" name=""/>
                    <pic:cNvPicPr/>
                  </pic:nvPicPr>
                  <pic:blipFill>
                    <a:blip r:embed="R6f2dc2317bbf4464">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55D58964" w:rsidP="55D58964" w:rsidRDefault="55D58964" w14:paraId="724D5A39" w14:textId="2CC45B6A">
      <w:pPr>
        <w:pStyle w:val="Normal"/>
      </w:pPr>
      <w:r w:rsidRPr="55D58964" w:rsidR="55D58964">
        <w:rPr>
          <w:color w:val="C00000"/>
        </w:rPr>
        <w:t xml:space="preserve">Figure 1.8-7a: </w:t>
      </w:r>
      <w:r w:rsidR="55D58964">
        <w:rPr/>
        <w:t>Program Stream diagram</w:t>
      </w:r>
    </w:p>
    <w:p w:rsidR="55D58964" w:rsidP="55D58964" w:rsidRDefault="55D58964" w14:paraId="2ABE2D1C" w14:textId="635234FB">
      <w:pPr>
        <w:pStyle w:val="Heading3"/>
        <w:rPr>
          <w:noProof w:val="0"/>
          <w:lang w:val="en-US"/>
        </w:rPr>
      </w:pPr>
      <w:bookmarkStart w:name="_Toc726611339" w:id="293496292"/>
      <w:r w:rsidRPr="2BD54AE7" w:rsidR="2BD54AE7">
        <w:rPr>
          <w:noProof w:val="0"/>
          <w:lang w:val="en-US"/>
        </w:rPr>
        <w:t>1.8-8 Program Stream map</w:t>
      </w:r>
      <w:bookmarkEnd w:id="293496292"/>
    </w:p>
    <w:p w:rsidR="55D58964" w:rsidP="55D58964" w:rsidRDefault="55D58964" w14:paraId="4F9B4223" w14:textId="0D582BD6">
      <w:pPr>
        <w:pStyle w:val="Normal"/>
      </w:pPr>
      <w:r>
        <w:drawing>
          <wp:inline wp14:editId="14CB511A" wp14:anchorId="74B1CE51">
            <wp:extent cx="4572000" cy="1943100"/>
            <wp:effectExtent l="0" t="0" r="0" b="0"/>
            <wp:docPr id="889043451" name="" title=""/>
            <wp:cNvGraphicFramePr>
              <a:graphicFrameLocks noChangeAspect="1"/>
            </wp:cNvGraphicFramePr>
            <a:graphic>
              <a:graphicData uri="http://schemas.openxmlformats.org/drawingml/2006/picture">
                <pic:pic>
                  <pic:nvPicPr>
                    <pic:cNvPr id="0" name=""/>
                    <pic:cNvPicPr/>
                  </pic:nvPicPr>
                  <pic:blipFill>
                    <a:blip r:embed="R437481e9e02f41d5">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5D58964" w:rsidP="55D58964" w:rsidRDefault="55D58964" w14:paraId="0279F8D4" w14:textId="3B4731F0">
      <w:pPr>
        <w:pStyle w:val="Normal"/>
      </w:pPr>
      <w:r w:rsidRPr="55D58964" w:rsidR="55D58964">
        <w:rPr>
          <w:color w:val="C00000"/>
        </w:rPr>
        <w:t xml:space="preserve">Figure 1.8-8a: </w:t>
      </w:r>
      <w:r w:rsidR="55D58964">
        <w:rPr/>
        <w:t>Program Stream map diagram</w:t>
      </w:r>
    </w:p>
    <w:p w:rsidR="55D58964" w:rsidP="55D58964" w:rsidRDefault="55D58964" w14:paraId="22199FE1" w14:textId="12B5D030">
      <w:pPr>
        <w:pStyle w:val="Normal"/>
        <w:rPr>
          <w:noProof w:val="0"/>
          <w:lang w:val="en-US"/>
        </w:rPr>
      </w:pPr>
    </w:p>
    <w:p w:rsidR="2C5555CF" w:rsidP="2C5555CF" w:rsidRDefault="2C5555CF" w14:paraId="5CB5CD69" w14:textId="4FE68EA7">
      <w:pPr>
        <w:pStyle w:val="Heading2"/>
        <w:rPr>
          <w:noProof w:val="0"/>
          <w:lang w:val="en-US"/>
        </w:rPr>
      </w:pPr>
    </w:p>
    <w:p w:rsidR="2C5555CF" w:rsidP="2C5555CF" w:rsidRDefault="2C5555CF" w14:paraId="6B76A5EA" w14:textId="7D2F4E18">
      <w:pPr>
        <w:pStyle w:val="Heading2"/>
        <w:rPr>
          <w:noProof w:val="0"/>
          <w:lang w:val="en-US"/>
        </w:rPr>
      </w:pPr>
    </w:p>
    <w:p w:rsidR="2C5555CF" w:rsidP="2C5555CF" w:rsidRDefault="2C5555CF" w14:paraId="7F6EED03" w14:textId="2D47D4BF">
      <w:pPr>
        <w:pStyle w:val="Heading2"/>
        <w:rPr>
          <w:noProof w:val="0"/>
          <w:lang w:val="en-US"/>
        </w:rPr>
      </w:pPr>
    </w:p>
    <w:p w:rsidR="2C5555CF" w:rsidP="2C5555CF" w:rsidRDefault="2C5555CF" w14:paraId="0C76B632" w14:textId="13BBAB36">
      <w:pPr>
        <w:pStyle w:val="Heading2"/>
        <w:rPr>
          <w:noProof w:val="0"/>
          <w:lang w:val="en-US"/>
        </w:rPr>
      </w:pPr>
    </w:p>
    <w:p w:rsidR="2C5555CF" w:rsidP="2C5555CF" w:rsidRDefault="2C5555CF" w14:paraId="3209738D" w14:textId="5DAAB1DB">
      <w:pPr>
        <w:pStyle w:val="Heading2"/>
        <w:rPr>
          <w:noProof w:val="0"/>
          <w:lang w:val="en-US"/>
        </w:rPr>
      </w:pPr>
    </w:p>
    <w:p w:rsidR="2C5555CF" w:rsidP="2C5555CF" w:rsidRDefault="2C5555CF" w14:paraId="70DD92D3" w14:textId="671CC307">
      <w:pPr>
        <w:pStyle w:val="Heading2"/>
        <w:rPr>
          <w:noProof w:val="0"/>
          <w:lang w:val="en-US"/>
        </w:rPr>
      </w:pPr>
    </w:p>
    <w:p w:rsidR="2C5555CF" w:rsidP="2C5555CF" w:rsidRDefault="2C5555CF" w14:paraId="2AE84076" w14:textId="5F4D9D0B">
      <w:pPr>
        <w:pStyle w:val="Heading2"/>
        <w:rPr>
          <w:noProof w:val="0"/>
          <w:lang w:val="en-US"/>
        </w:rPr>
      </w:pPr>
    </w:p>
    <w:p w:rsidR="2C5555CF" w:rsidP="2C5555CF" w:rsidRDefault="2C5555CF" w14:paraId="082D6321" w14:textId="5C8C87CD">
      <w:pPr>
        <w:pStyle w:val="Heading2"/>
        <w:rPr>
          <w:noProof w:val="0"/>
          <w:lang w:val="en-US"/>
        </w:rPr>
      </w:pPr>
    </w:p>
    <w:p w:rsidR="2C5555CF" w:rsidP="2C5555CF" w:rsidRDefault="2C5555CF" w14:paraId="4BAF5035" w14:textId="52A257BB">
      <w:pPr>
        <w:pStyle w:val="Heading2"/>
        <w:rPr>
          <w:noProof w:val="0"/>
          <w:lang w:val="en-US"/>
        </w:rPr>
      </w:pPr>
    </w:p>
    <w:p w:rsidR="2C5555CF" w:rsidP="2C5555CF" w:rsidRDefault="2C5555CF" w14:paraId="4AB8A423" w14:textId="3B7C616D">
      <w:pPr>
        <w:pStyle w:val="Heading2"/>
        <w:rPr>
          <w:noProof w:val="0"/>
          <w:lang w:val="en-US"/>
        </w:rPr>
      </w:pPr>
    </w:p>
    <w:p w:rsidR="2C5555CF" w:rsidP="2C5555CF" w:rsidRDefault="2C5555CF" w14:paraId="5B1391BE" w14:textId="221F5A10">
      <w:pPr>
        <w:pStyle w:val="Heading2"/>
        <w:rPr>
          <w:noProof w:val="0"/>
          <w:lang w:val="en-US"/>
        </w:rPr>
      </w:pPr>
    </w:p>
    <w:p w:rsidR="2C5555CF" w:rsidP="2C5555CF" w:rsidRDefault="2C5555CF" w14:paraId="71CC97A0" w14:textId="1A521AC3">
      <w:pPr>
        <w:pStyle w:val="Heading2"/>
        <w:rPr>
          <w:noProof w:val="0"/>
          <w:lang w:val="en-US"/>
        </w:rPr>
      </w:pPr>
    </w:p>
    <w:p w:rsidR="2C5555CF" w:rsidP="2C5555CF" w:rsidRDefault="2C5555CF" w14:paraId="7CFE9B5F" w14:textId="19B9E24B">
      <w:pPr>
        <w:pStyle w:val="Heading2"/>
        <w:rPr>
          <w:noProof w:val="0"/>
          <w:lang w:val="en-US"/>
        </w:rPr>
      </w:pPr>
    </w:p>
    <w:p w:rsidR="2C5555CF" w:rsidP="2C5555CF" w:rsidRDefault="2C5555CF" w14:paraId="0A8ECA79" w14:textId="48573D0C">
      <w:pPr>
        <w:pStyle w:val="Heading2"/>
        <w:rPr>
          <w:noProof w:val="0"/>
          <w:lang w:val="en-US"/>
        </w:rPr>
      </w:pPr>
    </w:p>
    <w:p w:rsidR="2C5555CF" w:rsidP="2C5555CF" w:rsidRDefault="2C5555CF" w14:paraId="26181053" w14:textId="1A8B845A">
      <w:pPr>
        <w:pStyle w:val="Heading2"/>
        <w:rPr>
          <w:noProof w:val="0"/>
          <w:lang w:val="en-US"/>
        </w:rPr>
      </w:pPr>
    </w:p>
    <w:p w:rsidR="2C5555CF" w:rsidP="2C5555CF" w:rsidRDefault="2C5555CF" w14:paraId="0CD4E5B8" w14:textId="4EFAAD3C">
      <w:pPr>
        <w:pStyle w:val="Heading2"/>
        <w:rPr>
          <w:noProof w:val="0"/>
          <w:lang w:val="en-US"/>
        </w:rPr>
      </w:pPr>
    </w:p>
    <w:p w:rsidR="2C5555CF" w:rsidP="2C5555CF" w:rsidRDefault="2C5555CF" w14:paraId="42AF7BF5" w14:textId="0A8FD213">
      <w:pPr>
        <w:pStyle w:val="Heading2"/>
        <w:rPr>
          <w:noProof w:val="0"/>
          <w:lang w:val="en-US"/>
        </w:rPr>
      </w:pPr>
    </w:p>
    <w:p w:rsidR="2C5555CF" w:rsidP="2C5555CF" w:rsidRDefault="2C5555CF" w14:paraId="6AA07440" w14:textId="3B697103">
      <w:pPr>
        <w:pStyle w:val="Heading2"/>
        <w:rPr>
          <w:noProof w:val="0"/>
          <w:lang w:val="en-US"/>
        </w:rPr>
      </w:pPr>
    </w:p>
    <w:p w:rsidR="2C5555CF" w:rsidP="2C5555CF" w:rsidRDefault="2C5555CF" w14:paraId="3E29BC7C" w14:textId="4B576986">
      <w:pPr>
        <w:pStyle w:val="Heading2"/>
        <w:rPr>
          <w:noProof w:val="0"/>
          <w:lang w:val="en-US"/>
        </w:rPr>
      </w:pPr>
    </w:p>
    <w:p w:rsidR="2C5555CF" w:rsidP="2C5555CF" w:rsidRDefault="2C5555CF" w14:paraId="075814B6" w14:textId="4F41AAA6">
      <w:pPr>
        <w:pStyle w:val="Heading2"/>
        <w:rPr>
          <w:noProof w:val="0"/>
          <w:lang w:val="en-US"/>
        </w:rPr>
      </w:pPr>
    </w:p>
    <w:p w:rsidR="2C5555CF" w:rsidP="2C5555CF" w:rsidRDefault="2C5555CF" w14:paraId="18ACC446" w14:textId="6B07265E">
      <w:pPr>
        <w:pStyle w:val="Heading2"/>
        <w:rPr>
          <w:noProof w:val="0"/>
          <w:lang w:val="en-US"/>
        </w:rPr>
      </w:pPr>
    </w:p>
    <w:p w:rsidR="2C5555CF" w:rsidP="2C5555CF" w:rsidRDefault="2C5555CF" w14:paraId="70A99973" w14:textId="1CD2C346">
      <w:pPr>
        <w:pStyle w:val="Heading2"/>
        <w:rPr>
          <w:noProof w:val="0"/>
          <w:lang w:val="en-US"/>
        </w:rPr>
      </w:pPr>
    </w:p>
    <w:p w:rsidR="2C5555CF" w:rsidP="2C5555CF" w:rsidRDefault="2C5555CF" w14:paraId="1FD0BBFE" w14:textId="1F914C45">
      <w:pPr>
        <w:pStyle w:val="Heading2"/>
        <w:rPr>
          <w:noProof w:val="0"/>
          <w:lang w:val="en-US"/>
        </w:rPr>
      </w:pPr>
    </w:p>
    <w:p w:rsidR="2C5555CF" w:rsidP="2C5555CF" w:rsidRDefault="2C5555CF" w14:paraId="3A0DDC2C" w14:textId="57EA2B50">
      <w:pPr>
        <w:pStyle w:val="Heading2"/>
        <w:rPr>
          <w:noProof w:val="0"/>
          <w:lang w:val="en-US"/>
        </w:rPr>
      </w:pPr>
    </w:p>
    <w:p w:rsidR="2C5555CF" w:rsidP="2C5555CF" w:rsidRDefault="2C5555CF" w14:paraId="1BB5D2C5" w14:textId="1A98D023">
      <w:pPr>
        <w:pStyle w:val="Heading2"/>
        <w:rPr>
          <w:noProof w:val="0"/>
          <w:lang w:val="en-US"/>
        </w:rPr>
      </w:pPr>
    </w:p>
    <w:p w:rsidR="2C5555CF" w:rsidP="2C5555CF" w:rsidRDefault="2C5555CF" w14:paraId="47D1511F" w14:textId="105D4287">
      <w:pPr>
        <w:pStyle w:val="Normal"/>
        <w:rPr>
          <w:noProof w:val="0"/>
          <w:lang w:val="en-US"/>
        </w:rPr>
      </w:pPr>
    </w:p>
    <w:p w:rsidR="2C5555CF" w:rsidP="2C5555CF" w:rsidRDefault="2C5555CF" w14:paraId="7707C2CD" w14:textId="179F9ED1">
      <w:pPr>
        <w:pStyle w:val="Normal"/>
        <w:rPr>
          <w:noProof w:val="0"/>
          <w:lang w:val="en-US"/>
        </w:rPr>
      </w:pPr>
    </w:p>
    <w:p w:rsidR="2C5555CF" w:rsidP="2C5555CF" w:rsidRDefault="2C5555CF" w14:paraId="65DC9419" w14:textId="4249AD63">
      <w:pPr>
        <w:pStyle w:val="Normal"/>
        <w:rPr>
          <w:noProof w:val="0"/>
          <w:lang w:val="en-US"/>
        </w:rPr>
      </w:pPr>
    </w:p>
    <w:p w:rsidR="2C5555CF" w:rsidP="2C5555CF" w:rsidRDefault="2C5555CF" w14:paraId="3E1FA54E" w14:textId="39DD54CE">
      <w:pPr>
        <w:pStyle w:val="Normal"/>
        <w:rPr>
          <w:noProof w:val="0"/>
          <w:lang w:val="en-US"/>
        </w:rPr>
      </w:pPr>
    </w:p>
    <w:p w:rsidR="2C5555CF" w:rsidP="2C5555CF" w:rsidRDefault="2C5555CF" w14:paraId="6E28C693" w14:textId="2A73FC2A">
      <w:pPr>
        <w:pStyle w:val="Normal"/>
        <w:rPr>
          <w:noProof w:val="0"/>
          <w:lang w:val="en-US"/>
        </w:rPr>
      </w:pPr>
    </w:p>
    <w:p w:rsidR="2C5555CF" w:rsidP="2C5555CF" w:rsidRDefault="2C5555CF" w14:paraId="0CE14681" w14:textId="430F029C">
      <w:pPr>
        <w:pStyle w:val="Normal"/>
        <w:rPr>
          <w:noProof w:val="0"/>
          <w:lang w:val="en-US"/>
        </w:rPr>
      </w:pPr>
    </w:p>
    <w:p w:rsidR="2C5555CF" w:rsidP="2C5555CF" w:rsidRDefault="2C5555CF" w14:paraId="1D946B70" w14:textId="3F9BC3AB">
      <w:pPr>
        <w:pStyle w:val="Normal"/>
        <w:rPr>
          <w:noProof w:val="0"/>
          <w:lang w:val="en-US"/>
        </w:rPr>
      </w:pPr>
    </w:p>
    <w:p w:rsidR="2C5555CF" w:rsidP="2C5555CF" w:rsidRDefault="2C5555CF" w14:paraId="129F713F" w14:textId="71619569">
      <w:pPr>
        <w:pStyle w:val="Normal"/>
        <w:rPr>
          <w:noProof w:val="0"/>
          <w:lang w:val="en-US"/>
        </w:rPr>
      </w:pPr>
    </w:p>
    <w:p w:rsidR="2C5555CF" w:rsidP="2C5555CF" w:rsidRDefault="2C5555CF" w14:paraId="10380CCE" w14:textId="37F0B06D">
      <w:pPr>
        <w:pStyle w:val="Heading2"/>
        <w:rPr>
          <w:noProof w:val="0"/>
          <w:lang w:val="en-US"/>
        </w:rPr>
      </w:pPr>
    </w:p>
    <w:p w:rsidR="55D58964" w:rsidP="55D58964" w:rsidRDefault="55D58964" w14:paraId="51DDD224" w14:textId="17A93030">
      <w:pPr>
        <w:pStyle w:val="Heading2"/>
        <w:rPr>
          <w:noProof w:val="0"/>
          <w:lang w:val="en-US"/>
        </w:rPr>
      </w:pPr>
      <w:bookmarkStart w:name="_Toc1588349385" w:id="120579986"/>
      <w:r w:rsidRPr="2BD54AE7" w:rsidR="2BD54AE7">
        <w:rPr>
          <w:noProof w:val="0"/>
          <w:lang w:val="en-US"/>
        </w:rPr>
        <w:t>1.9 General Information</w:t>
      </w:r>
      <w:bookmarkEnd w:id="120579986"/>
    </w:p>
    <w:p w:rsidR="55D58964" w:rsidP="55D58964" w:rsidRDefault="55D58964" w14:paraId="21132BEA" w14:textId="554A262C">
      <w:pPr>
        <w:pStyle w:val="Heading3"/>
        <w:rPr>
          <w:noProof w:val="0"/>
          <w:lang w:val="en-US"/>
        </w:rPr>
      </w:pPr>
      <w:bookmarkStart w:name="_Toc158781602" w:id="2108923314"/>
      <w:r w:rsidRPr="2BD54AE7" w:rsidR="2BD54AE7">
        <w:rPr>
          <w:noProof w:val="0"/>
          <w:lang w:val="en-US"/>
        </w:rPr>
        <w:t>1.9-1 Sync Byte Emulation</w:t>
      </w:r>
      <w:bookmarkEnd w:id="2108923314"/>
    </w:p>
    <w:p w:rsidR="55D58964" w:rsidP="55D58964" w:rsidRDefault="55D58964" w14:paraId="0B135842" w14:textId="633E9982">
      <w:pPr>
        <w:pStyle w:val="Normal"/>
        <w:jc w:val="both"/>
      </w:pPr>
      <w:r w:rsidRPr="55D58964" w:rsidR="55D58964">
        <w:rPr>
          <w:rFonts w:ascii="Calibri" w:hAnsi="Calibri" w:eastAsia="Calibri" w:cs="Calibri"/>
          <w:noProof w:val="0"/>
          <w:sz w:val="22"/>
          <w:szCs w:val="22"/>
          <w:lang w:val="en-US"/>
        </w:rPr>
        <w:t xml:space="preserve">In the choice of PID values it is recommended that the periodic emulation of sync bytes be avoided. Such emulation may potentially occur within the PID field or as a combination of the PID field and adjacent flag settings. It is recommended that emulation of the sync byte be </w:t>
      </w:r>
      <w:r w:rsidRPr="55D58964" w:rsidR="55D58964">
        <w:rPr>
          <w:rFonts w:ascii="Calibri" w:hAnsi="Calibri" w:eastAsia="Calibri" w:cs="Calibri"/>
          <w:noProof w:val="0"/>
          <w:sz w:val="22"/>
          <w:szCs w:val="22"/>
          <w:lang w:val="en-US"/>
        </w:rPr>
        <w:t>permitted</w:t>
      </w:r>
      <w:r w:rsidRPr="55D58964" w:rsidR="55D58964">
        <w:rPr>
          <w:rFonts w:ascii="Calibri" w:hAnsi="Calibri" w:eastAsia="Calibri" w:cs="Calibri"/>
          <w:noProof w:val="0"/>
          <w:sz w:val="22"/>
          <w:szCs w:val="22"/>
          <w:lang w:val="en-US"/>
        </w:rPr>
        <w:t xml:space="preserve"> to occur in the same position of the packet header for a maximum of 4-consecutive transport packets.</w:t>
      </w:r>
    </w:p>
    <w:p w:rsidR="55D58964" w:rsidP="55D58964" w:rsidRDefault="55D58964" w14:paraId="5C2DC397" w14:textId="3EF5AED5">
      <w:pPr>
        <w:pStyle w:val="Heading3"/>
        <w:rPr>
          <w:noProof w:val="0"/>
          <w:lang w:val="en-US"/>
        </w:rPr>
      </w:pPr>
      <w:bookmarkStart w:name="_Toc2106096961" w:id="1504865971"/>
      <w:r w:rsidRPr="2BD54AE7" w:rsidR="2BD54AE7">
        <w:rPr>
          <w:noProof w:val="0"/>
          <w:lang w:val="en-US"/>
        </w:rPr>
        <w:t>1.9-1 Skipped picture status and decoding process</w:t>
      </w:r>
      <w:bookmarkEnd w:id="1504865971"/>
    </w:p>
    <w:p w:rsidR="55D58964" w:rsidP="55D58964" w:rsidRDefault="55D58964" w14:paraId="67D83DC4" w14:textId="76B22516">
      <w:pPr>
        <w:pStyle w:val="Normal"/>
        <w:jc w:val="both"/>
      </w:pPr>
      <w:r w:rsidRPr="2C5555CF" w:rsidR="2C5555CF">
        <w:rPr>
          <w:rFonts w:ascii="Calibri" w:hAnsi="Calibri" w:eastAsia="Calibri" w:cs="Calibri"/>
          <w:noProof w:val="0"/>
          <w:sz w:val="22"/>
          <w:szCs w:val="22"/>
          <w:lang w:val="en-US"/>
        </w:rPr>
        <w:t xml:space="preserve">Assume that the sequence being displayed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only I- and P-frames. Denote the next picture to be decoded by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and the picture currently being displayed by </w:t>
      </w:r>
      <w:r w:rsidRPr="2C5555CF" w:rsidR="2C5555CF">
        <w:rPr>
          <w:rFonts w:ascii="Calibri" w:hAnsi="Calibri" w:eastAsia="Calibri" w:cs="Calibri"/>
          <w:noProof w:val="0"/>
          <w:sz w:val="22"/>
          <w:szCs w:val="22"/>
          <w:lang w:val="en-US"/>
        </w:rPr>
        <w:t>picture_current</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Because of the fact that</w:t>
      </w:r>
      <w:r w:rsidRPr="2C5555CF" w:rsidR="2C5555CF">
        <w:rPr>
          <w:rFonts w:ascii="Calibri" w:hAnsi="Calibri" w:eastAsia="Calibri" w:cs="Calibri"/>
          <w:noProof w:val="0"/>
          <w:sz w:val="22"/>
          <w:szCs w:val="22"/>
          <w:lang w:val="en-US"/>
        </w:rPr>
        <w:t xml:space="preserve"> the video encoder may skip pictures, it is possible that not </w:t>
      </w:r>
      <w:r w:rsidRPr="2C5555CF" w:rsidR="2C5555CF">
        <w:rPr>
          <w:rFonts w:ascii="Calibri" w:hAnsi="Calibri" w:eastAsia="Calibri" w:cs="Calibri"/>
          <w:noProof w:val="0"/>
          <w:sz w:val="22"/>
          <w:szCs w:val="22"/>
          <w:lang w:val="en-US"/>
        </w:rPr>
        <w:t>all</w:t>
      </w:r>
      <w:r w:rsidRPr="2C5555CF" w:rsidR="2C5555CF">
        <w:rPr>
          <w:rFonts w:ascii="Calibri" w:hAnsi="Calibri" w:eastAsia="Calibri" w:cs="Calibri"/>
          <w:noProof w:val="0"/>
          <w:sz w:val="22"/>
          <w:szCs w:val="22"/>
          <w:lang w:val="en-US"/>
        </w:rPr>
        <w:t xml:space="preserve"> the bits of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present in the STD buffers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or Bn when the time arrives to remove those bits for instantaneous decoding and display. When this case arises, no bits are removed from the buffer and </w:t>
      </w:r>
      <w:r w:rsidRPr="2C5555CF" w:rsidR="2C5555CF">
        <w:rPr>
          <w:rFonts w:ascii="Calibri" w:hAnsi="Calibri" w:eastAsia="Calibri" w:cs="Calibri"/>
          <w:noProof w:val="0"/>
          <w:sz w:val="22"/>
          <w:szCs w:val="22"/>
          <w:lang w:val="en-US"/>
        </w:rPr>
        <w:t>picture_current</w:t>
      </w:r>
      <w:r w:rsidRPr="2C5555CF" w:rsidR="2C5555CF">
        <w:rPr>
          <w:rFonts w:ascii="Calibri" w:hAnsi="Calibri" w:eastAsia="Calibri" w:cs="Calibri"/>
          <w:noProof w:val="0"/>
          <w:sz w:val="22"/>
          <w:szCs w:val="22"/>
          <w:lang w:val="en-US"/>
        </w:rPr>
        <w:t xml:space="preserve"> is displayed again. When the next picture display time arrives, if the </w:t>
      </w:r>
      <w:r w:rsidRPr="2C5555CF" w:rsidR="2C5555CF">
        <w:rPr>
          <w:rFonts w:ascii="Calibri" w:hAnsi="Calibri" w:eastAsia="Calibri" w:cs="Calibri"/>
          <w:noProof w:val="0"/>
          <w:sz w:val="22"/>
          <w:szCs w:val="22"/>
          <w:lang w:val="en-US"/>
        </w:rPr>
        <w:t>remainder</w:t>
      </w:r>
      <w:r w:rsidRPr="2C5555CF" w:rsidR="2C5555CF">
        <w:rPr>
          <w:rFonts w:ascii="Calibri" w:hAnsi="Calibri" w:eastAsia="Calibri" w:cs="Calibri"/>
          <w:noProof w:val="0"/>
          <w:sz w:val="22"/>
          <w:szCs w:val="22"/>
          <w:lang w:val="en-US"/>
        </w:rPr>
        <w:t xml:space="preserve"> of the bits corresponding to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now in buffer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or Bn, all the bits of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removed and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is displayed. If all the bits of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not in the buffer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or Bn, the above process of re-displaying </w:t>
      </w:r>
      <w:r w:rsidRPr="2C5555CF" w:rsidR="2C5555CF">
        <w:rPr>
          <w:rFonts w:ascii="Calibri" w:hAnsi="Calibri" w:eastAsia="Calibri" w:cs="Calibri"/>
          <w:noProof w:val="0"/>
          <w:sz w:val="22"/>
          <w:szCs w:val="22"/>
          <w:lang w:val="en-US"/>
        </w:rPr>
        <w:t>picture_current</w:t>
      </w:r>
      <w:r w:rsidRPr="2C5555CF" w:rsidR="2C5555CF">
        <w:rPr>
          <w:rFonts w:ascii="Calibri" w:hAnsi="Calibri" w:eastAsia="Calibri" w:cs="Calibri"/>
          <w:noProof w:val="0"/>
          <w:sz w:val="22"/>
          <w:szCs w:val="22"/>
          <w:lang w:val="en-US"/>
        </w:rPr>
        <w:t xml:space="preserve"> is repeated. This process is repeated until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can be displayed. Note that if a PTS preceded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in the bitstream, it will be incorrect by some multiple of the picture display interval, which itself may depend on some parameters, and must be ignored.</w:t>
      </w:r>
    </w:p>
    <w:p w:rsidR="55D58964" w:rsidP="55D58964" w:rsidRDefault="55D58964" w14:paraId="6D8B5FFB" w14:textId="5B550B47">
      <w:pPr>
        <w:pStyle w:val="Normal"/>
        <w:jc w:val="both"/>
      </w:pPr>
      <w:r w:rsidRPr="55D58964" w:rsidR="55D58964">
        <w:rPr>
          <w:rFonts w:ascii="Calibri" w:hAnsi="Calibri" w:eastAsia="Calibri" w:cs="Calibri"/>
          <w:noProof w:val="0"/>
          <w:sz w:val="22"/>
          <w:szCs w:val="22"/>
          <w:lang w:val="en-US"/>
        </w:rPr>
        <w:t>Whenever the skipped picture situation described above occurs, the encoder is required to insert a PTS before the picture to be decoded after picture_next. This allows the decoder to immediately verify that it has correctly displayed the received picture sequence.</w:t>
      </w:r>
    </w:p>
    <w:p w:rsidR="55D58964" w:rsidP="55D58964" w:rsidRDefault="55D58964" w14:paraId="4EB10BF7" w14:textId="65260F5C">
      <w:pPr>
        <w:pStyle w:val="Heading3"/>
        <w:rPr>
          <w:noProof w:val="0"/>
          <w:lang w:val="en-US"/>
        </w:rPr>
      </w:pPr>
      <w:bookmarkStart w:name="_Toc501622900" w:id="1843477843"/>
      <w:r w:rsidRPr="2BD54AE7" w:rsidR="2BD54AE7">
        <w:rPr>
          <w:noProof w:val="0"/>
          <w:lang w:val="en-US"/>
        </w:rPr>
        <w:t xml:space="preserve">1.9-1 </w:t>
      </w:r>
      <w:r w:rsidRPr="2BD54AE7" w:rsidR="2BD54AE7">
        <w:rPr>
          <w:noProof w:val="0"/>
          <w:lang w:val="en-US"/>
        </w:rPr>
        <w:t>Selection</w:t>
      </w:r>
      <w:r w:rsidRPr="2BD54AE7" w:rsidR="2BD54AE7">
        <w:rPr>
          <w:noProof w:val="0"/>
          <w:lang w:val="en-US"/>
        </w:rPr>
        <w:t xml:space="preserve"> of PID values</w:t>
      </w:r>
      <w:bookmarkEnd w:id="1843477843"/>
    </w:p>
    <w:p w:rsidR="55D58964" w:rsidP="55D58964" w:rsidRDefault="55D58964" w14:paraId="42A89A76" w14:textId="00A4D9AA">
      <w:pPr>
        <w:pStyle w:val="Normal"/>
        <w:jc w:val="both"/>
      </w:pPr>
      <w:r w:rsidRPr="55D58964" w:rsidR="55D58964">
        <w:rPr>
          <w:rFonts w:ascii="Calibri" w:hAnsi="Calibri" w:eastAsia="Calibri" w:cs="Calibri"/>
          <w:noProof w:val="0"/>
          <w:sz w:val="22"/>
          <w:szCs w:val="22"/>
          <w:lang w:val="en-US"/>
        </w:rPr>
        <w:t>Applications are encouraged to use low numbered PID values (avoiding reserved values as specified in Table 2-4) and group values together as much as possible.</w:t>
      </w:r>
    </w:p>
    <w:p w:rsidR="55D58964" w:rsidP="55D58964" w:rsidRDefault="55D58964" w14:paraId="6E325DB4" w14:textId="3E6E4D60">
      <w:pPr>
        <w:pStyle w:val="Heading3"/>
        <w:rPr>
          <w:noProof w:val="0"/>
          <w:lang w:val="en-US"/>
        </w:rPr>
      </w:pPr>
      <w:bookmarkStart w:name="_Toc613872809" w:id="589373909"/>
      <w:r w:rsidRPr="2BD54AE7" w:rsidR="2BD54AE7">
        <w:rPr>
          <w:noProof w:val="0"/>
          <w:lang w:val="en-US"/>
        </w:rPr>
        <w:t xml:space="preserve">1.9-1 PES </w:t>
      </w:r>
      <w:r w:rsidRPr="2BD54AE7" w:rsidR="2BD54AE7">
        <w:rPr>
          <w:noProof w:val="0"/>
          <w:lang w:val="en-US"/>
        </w:rPr>
        <w:t>start_code</w:t>
      </w:r>
      <w:r w:rsidRPr="2BD54AE7" w:rsidR="2BD54AE7">
        <w:rPr>
          <w:noProof w:val="0"/>
          <w:lang w:val="en-US"/>
        </w:rPr>
        <w:t xml:space="preserve"> emulation</w:t>
      </w:r>
      <w:bookmarkEnd w:id="589373909"/>
    </w:p>
    <w:p w:rsidR="55D58964" w:rsidP="55D58964" w:rsidRDefault="55D58964" w14:paraId="7ECB2416" w14:textId="0DDA4E4D">
      <w:pPr>
        <w:pStyle w:val="Normal"/>
        <w:jc w:val="both"/>
      </w:pPr>
      <w:r w:rsidRPr="2C5555CF" w:rsidR="2C5555CF">
        <w:rPr>
          <w:rFonts w:ascii="Calibri" w:hAnsi="Calibri" w:eastAsia="Calibri" w:cs="Calibri"/>
          <w:noProof w:val="0"/>
          <w:sz w:val="22"/>
          <w:szCs w:val="22"/>
          <w:lang w:val="en-US"/>
        </w:rPr>
        <w:t xml:space="preserve">Three consecutive bytes having the value of a </w:t>
      </w:r>
      <w:r w:rsidRPr="2C5555CF" w:rsidR="2C5555CF">
        <w:rPr>
          <w:rFonts w:ascii="Calibri" w:hAnsi="Calibri" w:eastAsia="Calibri" w:cs="Calibri"/>
          <w:noProof w:val="0"/>
          <w:sz w:val="22"/>
          <w:szCs w:val="22"/>
          <w:lang w:val="en-US"/>
        </w:rPr>
        <w:t>packet_start_code_prefix</w:t>
      </w:r>
      <w:r w:rsidRPr="2C5555CF" w:rsidR="2C5555CF">
        <w:rPr>
          <w:rFonts w:ascii="Calibri" w:hAnsi="Calibri" w:eastAsia="Calibri" w:cs="Calibri"/>
          <w:noProof w:val="0"/>
          <w:sz w:val="22"/>
          <w:szCs w:val="22"/>
          <w:lang w:val="en-US"/>
        </w:rPr>
        <w:t xml:space="preserve"> (0x000001), which when concatenated with a fourth byte, may emulate the four bytes of a </w:t>
      </w:r>
      <w:r w:rsidRPr="2C5555CF" w:rsidR="2C5555CF">
        <w:rPr>
          <w:rFonts w:ascii="Calibri" w:hAnsi="Calibri" w:eastAsia="Calibri" w:cs="Calibri"/>
          <w:noProof w:val="0"/>
          <w:sz w:val="22"/>
          <w:szCs w:val="22"/>
          <w:lang w:val="en-US"/>
        </w:rPr>
        <w:t>PES_packet_header</w:t>
      </w:r>
      <w:r w:rsidRPr="2C5555CF" w:rsidR="2C5555CF">
        <w:rPr>
          <w:rFonts w:ascii="Calibri" w:hAnsi="Calibri" w:eastAsia="Calibri" w:cs="Calibri"/>
          <w:noProof w:val="0"/>
          <w:sz w:val="22"/>
          <w:szCs w:val="22"/>
          <w:lang w:val="en-US"/>
        </w:rPr>
        <w:t xml:space="preserve"> at </w:t>
      </w:r>
      <w:r w:rsidRPr="2C5555CF" w:rsidR="2C5555CF">
        <w:rPr>
          <w:rFonts w:ascii="Calibri" w:hAnsi="Calibri" w:eastAsia="Calibri" w:cs="Calibri"/>
          <w:noProof w:val="0"/>
          <w:sz w:val="22"/>
          <w:szCs w:val="22"/>
          <w:lang w:val="en-US"/>
        </w:rPr>
        <w:t>an</w:t>
      </w:r>
      <w:r w:rsidRPr="2C5555CF" w:rsidR="2C5555CF">
        <w:rPr>
          <w:rFonts w:ascii="Calibri" w:hAnsi="Calibri" w:eastAsia="Calibri" w:cs="Calibri"/>
          <w:noProof w:val="0"/>
          <w:sz w:val="22"/>
          <w:szCs w:val="22"/>
          <w:lang w:val="en-US"/>
        </w:rPr>
        <w:t xml:space="preserve"> unintended place in the stream.</w:t>
      </w:r>
    </w:p>
    <w:p w:rsidR="55D58964" w:rsidP="55D58964" w:rsidRDefault="55D58964" w14:paraId="150BA7EF" w14:textId="47588499">
      <w:pPr>
        <w:pStyle w:val="Normal"/>
        <w:jc w:val="both"/>
      </w:pPr>
      <w:r w:rsidRPr="2C5555CF" w:rsidR="2C5555CF">
        <w:rPr>
          <w:rFonts w:ascii="Calibri" w:hAnsi="Calibri" w:eastAsia="Calibri" w:cs="Calibri"/>
          <w:noProof w:val="0"/>
          <w:sz w:val="22"/>
          <w:szCs w:val="22"/>
          <w:lang w:val="en-US"/>
        </w:rPr>
        <w:t xml:space="preserve">Such, so called, start code emulation is not possible in video elementary streams. It is possible in audio and data elementary streams. It is also possible at the boundary of a </w:t>
      </w:r>
      <w:r w:rsidRPr="2C5555CF" w:rsidR="2C5555CF">
        <w:rPr>
          <w:rFonts w:ascii="Calibri" w:hAnsi="Calibri" w:eastAsia="Calibri" w:cs="Calibri"/>
          <w:noProof w:val="0"/>
          <w:sz w:val="22"/>
          <w:szCs w:val="22"/>
          <w:lang w:val="en-US"/>
        </w:rPr>
        <w:t>PES_packet_header</w:t>
      </w:r>
      <w:r w:rsidRPr="2C5555CF" w:rsidR="2C5555CF">
        <w:rPr>
          <w:rFonts w:ascii="Calibri" w:hAnsi="Calibri" w:eastAsia="Calibri" w:cs="Calibri"/>
          <w:noProof w:val="0"/>
          <w:sz w:val="22"/>
          <w:szCs w:val="22"/>
          <w:lang w:val="en-US"/>
        </w:rPr>
        <w:t xml:space="preserve"> and a </w:t>
      </w:r>
      <w:r w:rsidRPr="2C5555CF" w:rsidR="2C5555CF">
        <w:rPr>
          <w:rFonts w:ascii="Calibri" w:hAnsi="Calibri" w:eastAsia="Calibri" w:cs="Calibri"/>
          <w:noProof w:val="0"/>
          <w:sz w:val="22"/>
          <w:szCs w:val="22"/>
          <w:lang w:val="en-US"/>
        </w:rPr>
        <w:t>PES_packet</w:t>
      </w:r>
      <w:r w:rsidRPr="2C5555CF" w:rsidR="2C5555CF">
        <w:rPr>
          <w:rFonts w:ascii="Calibri" w:hAnsi="Calibri" w:eastAsia="Calibri" w:cs="Calibri"/>
          <w:noProof w:val="0"/>
          <w:sz w:val="22"/>
          <w:szCs w:val="22"/>
          <w:lang w:val="en-US"/>
        </w:rPr>
        <w:t xml:space="preserve"> payload, even if the </w:t>
      </w:r>
      <w:r w:rsidRPr="2C5555CF" w:rsidR="2C5555CF">
        <w:rPr>
          <w:rFonts w:ascii="Calibri" w:hAnsi="Calibri" w:eastAsia="Calibri" w:cs="Calibri"/>
          <w:noProof w:val="0"/>
          <w:sz w:val="22"/>
          <w:szCs w:val="22"/>
          <w:lang w:val="en-US"/>
        </w:rPr>
        <w:t>PES_packet</w:t>
      </w:r>
      <w:r w:rsidRPr="2C5555CF" w:rsidR="2C5555CF">
        <w:rPr>
          <w:rFonts w:ascii="Calibri" w:hAnsi="Calibri" w:eastAsia="Calibri" w:cs="Calibri"/>
          <w:noProof w:val="0"/>
          <w:sz w:val="22"/>
          <w:szCs w:val="22"/>
          <w:lang w:val="en-US"/>
        </w:rPr>
        <w:t xml:space="preserve"> payload is video.</w:t>
      </w:r>
    </w:p>
    <w:p w:rsidR="2C5555CF" w:rsidP="2C5555CF" w:rsidRDefault="2C5555CF" w14:paraId="0F228EDE" w14:textId="193592C6">
      <w:pPr>
        <w:pStyle w:val="Heading2"/>
        <w:rPr>
          <w:noProof w:val="0"/>
          <w:lang w:val="en-US"/>
        </w:rPr>
      </w:pPr>
    </w:p>
    <w:p w:rsidR="2C5555CF" w:rsidP="2C5555CF" w:rsidRDefault="2C5555CF" w14:paraId="00F0BE54" w14:textId="328519DA">
      <w:pPr>
        <w:pStyle w:val="Normal"/>
        <w:rPr>
          <w:noProof w:val="0"/>
          <w:lang w:val="en-US"/>
        </w:rPr>
      </w:pPr>
    </w:p>
    <w:p w:rsidR="2C5555CF" w:rsidP="2C5555CF" w:rsidRDefault="2C5555CF" w14:paraId="2D948E2C" w14:textId="4A015497">
      <w:pPr>
        <w:pStyle w:val="Normal"/>
        <w:rPr>
          <w:noProof w:val="0"/>
          <w:lang w:val="en-US"/>
        </w:rPr>
      </w:pPr>
    </w:p>
    <w:p w:rsidR="2C5555CF" w:rsidP="2C5555CF" w:rsidRDefault="2C5555CF" w14:paraId="325F6DC4" w14:textId="405F7178">
      <w:pPr>
        <w:pStyle w:val="Normal"/>
        <w:rPr>
          <w:noProof w:val="0"/>
          <w:lang w:val="en-US"/>
        </w:rPr>
      </w:pPr>
    </w:p>
    <w:p w:rsidR="2C5555CF" w:rsidP="2C5555CF" w:rsidRDefault="2C5555CF" w14:paraId="3231633A" w14:textId="25A78F28">
      <w:pPr>
        <w:pStyle w:val="Normal"/>
        <w:rPr>
          <w:noProof w:val="0"/>
          <w:lang w:val="en-US"/>
        </w:rPr>
      </w:pPr>
    </w:p>
    <w:p w:rsidR="2C5555CF" w:rsidP="2C5555CF" w:rsidRDefault="2C5555CF" w14:paraId="3FEFC8D7" w14:textId="48914242">
      <w:pPr>
        <w:pStyle w:val="Normal"/>
        <w:rPr>
          <w:noProof w:val="0"/>
          <w:lang w:val="en-US"/>
        </w:rPr>
      </w:pPr>
    </w:p>
    <w:p w:rsidR="2C5555CF" w:rsidP="2C5555CF" w:rsidRDefault="2C5555CF" w14:paraId="53B75155" w14:textId="75FD8708">
      <w:pPr>
        <w:pStyle w:val="Normal"/>
        <w:rPr>
          <w:noProof w:val="0"/>
          <w:lang w:val="en-US"/>
        </w:rPr>
      </w:pPr>
    </w:p>
    <w:p w:rsidR="2C5555CF" w:rsidP="2C5555CF" w:rsidRDefault="2C5555CF" w14:paraId="05BEAA87" w14:textId="5D323780">
      <w:pPr>
        <w:pStyle w:val="Normal"/>
        <w:rPr>
          <w:noProof w:val="0"/>
          <w:lang w:val="en-US"/>
        </w:rPr>
      </w:pPr>
    </w:p>
    <w:p w:rsidR="2C5555CF" w:rsidP="2C5555CF" w:rsidRDefault="2C5555CF" w14:paraId="1EB09FC1" w14:textId="256085BD">
      <w:pPr>
        <w:pStyle w:val="Normal"/>
        <w:rPr>
          <w:noProof w:val="0"/>
          <w:lang w:val="en-US"/>
        </w:rPr>
      </w:pPr>
    </w:p>
    <w:p w:rsidR="2C5555CF" w:rsidP="2C5555CF" w:rsidRDefault="2C5555CF" w14:paraId="6F777317" w14:textId="0FA61F62">
      <w:pPr>
        <w:pStyle w:val="Normal"/>
        <w:rPr>
          <w:noProof w:val="0"/>
          <w:lang w:val="en-US"/>
        </w:rPr>
      </w:pPr>
    </w:p>
    <w:p w:rsidR="2C5555CF" w:rsidP="2C5555CF" w:rsidRDefault="2C5555CF" w14:paraId="1F6B13FF" w14:textId="2F3A6ED6">
      <w:pPr>
        <w:pStyle w:val="Normal"/>
        <w:rPr>
          <w:noProof w:val="0"/>
          <w:lang w:val="en-US"/>
        </w:rPr>
      </w:pPr>
    </w:p>
    <w:p w:rsidR="2C5555CF" w:rsidP="2C5555CF" w:rsidRDefault="2C5555CF" w14:paraId="7FB75325" w14:textId="4C31AE55">
      <w:pPr>
        <w:pStyle w:val="Normal"/>
        <w:rPr>
          <w:noProof w:val="0"/>
          <w:lang w:val="en-US"/>
        </w:rPr>
      </w:pPr>
    </w:p>
    <w:p w:rsidR="2C5555CF" w:rsidP="2C5555CF" w:rsidRDefault="2C5555CF" w14:paraId="2C43D355" w14:textId="26ECE8E6">
      <w:pPr>
        <w:pStyle w:val="Normal"/>
        <w:rPr>
          <w:noProof w:val="0"/>
          <w:lang w:val="en-US"/>
        </w:rPr>
      </w:pPr>
    </w:p>
    <w:p w:rsidR="55D58964" w:rsidP="55D58964" w:rsidRDefault="55D58964" w14:paraId="4B312954" w14:textId="7DB212BC">
      <w:pPr>
        <w:pStyle w:val="Heading2"/>
        <w:rPr>
          <w:noProof w:val="0"/>
          <w:lang w:val="en-US"/>
        </w:rPr>
      </w:pPr>
      <w:bookmarkStart w:name="_Toc513354803" w:id="1269207020"/>
      <w:r w:rsidRPr="2BD54AE7" w:rsidR="2BD54AE7">
        <w:rPr>
          <w:noProof w:val="0"/>
          <w:lang w:val="en-US"/>
        </w:rPr>
        <w:t xml:space="preserve">1.10 Private data </w:t>
      </w:r>
      <w:bookmarkEnd w:id="1269207020"/>
    </w:p>
    <w:p w:rsidR="55D58964" w:rsidP="55D58964" w:rsidRDefault="55D58964" w14:paraId="69B8AE90" w14:textId="7ADC99E0">
      <w:pPr>
        <w:pStyle w:val="Normal"/>
        <w:jc w:val="both"/>
      </w:pP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is any user data which is not coded according to a standard specified by ITU-T | ISO/IEC and referred to in this Specification. The contents of this data </w:t>
      </w:r>
      <w:r w:rsidRPr="2C5555CF" w:rsidR="2C5555CF">
        <w:rPr>
          <w:rFonts w:ascii="Calibri" w:hAnsi="Calibri" w:eastAsia="Calibri" w:cs="Calibri"/>
          <w:noProof w:val="0"/>
          <w:sz w:val="22"/>
          <w:szCs w:val="22"/>
          <w:lang w:val="en-US"/>
        </w:rPr>
        <w:t>are</w:t>
      </w:r>
      <w:r w:rsidRPr="2C5555CF" w:rsidR="2C5555CF">
        <w:rPr>
          <w:rFonts w:ascii="Calibri" w:hAnsi="Calibri" w:eastAsia="Calibri" w:cs="Calibri"/>
          <w:noProof w:val="0"/>
          <w:sz w:val="22"/>
          <w:szCs w:val="22"/>
          <w:lang w:val="en-US"/>
        </w:rPr>
        <w:t xml:space="preserve"> not and shall not be specified within this Recommendation | International Standard in the future. The STD defined in this Specification does not cover </w:t>
      </w: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other than the demultiplex process. A private party may define each STD for private streams.</w:t>
      </w:r>
    </w:p>
    <w:p w:rsidR="55D58964" w:rsidP="55D58964" w:rsidRDefault="55D58964" w14:paraId="5044BC74" w14:textId="5855842B">
      <w:pPr>
        <w:pStyle w:val="Normal"/>
        <w:jc w:val="both"/>
      </w:pP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may be carried in the following locations within the ITU-T Rec. H.222.0 | ISO/IEC 13818-1 syntax.</w:t>
      </w:r>
    </w:p>
    <w:p w:rsidR="55D58964" w:rsidP="55D58964" w:rsidRDefault="55D58964" w14:paraId="4030DE58" w14:textId="1D406B18">
      <w:pPr>
        <w:pStyle w:val="ListParagraph"/>
        <w:numPr>
          <w:ilvl w:val="0"/>
          <w:numId w:val="18"/>
        </w:numPr>
        <w:jc w:val="both"/>
        <w:rPr>
          <w:noProof w:val="0"/>
          <w:lang w:val="en-US"/>
        </w:rPr>
      </w:pPr>
      <w:r w:rsidRPr="55D58964" w:rsidR="55D58964">
        <w:rPr>
          <w:noProof w:val="0"/>
          <w:lang w:val="en-US"/>
        </w:rPr>
        <w:t>Transport Stream packet Table 2-2</w:t>
      </w:r>
    </w:p>
    <w:p w:rsidR="55D58964" w:rsidP="55D58964" w:rsidRDefault="55D58964" w14:paraId="72D5E76C" w14:textId="107FD6A9">
      <w:pPr>
        <w:pStyle w:val="ListParagraph"/>
        <w:numPr>
          <w:ilvl w:val="1"/>
          <w:numId w:val="18"/>
        </w:numPr>
        <w:jc w:val="both"/>
        <w:rPr>
          <w:noProof w:val="0"/>
          <w:lang w:val="en-US"/>
        </w:rPr>
      </w:pPr>
      <w:r w:rsidRPr="55D58964" w:rsidR="55D58964">
        <w:rPr>
          <w:noProof w:val="0"/>
          <w:lang w:val="en-US"/>
        </w:rPr>
        <w:t>The data bytes of the transport_packet() syntax may contain private data. Private data carried in this format is referred to as user private within the stream_type Table 2-29. It is permitted for Transport Stream packets containing private data to also include adaptation_field()s.</w:t>
      </w:r>
    </w:p>
    <w:p w:rsidR="55D58964" w:rsidP="55D58964" w:rsidRDefault="55D58964" w14:paraId="7FB4B54F" w14:textId="57D90E42">
      <w:pPr>
        <w:pStyle w:val="ListParagraph"/>
        <w:numPr>
          <w:ilvl w:val="0"/>
          <w:numId w:val="18"/>
        </w:numPr>
        <w:jc w:val="both"/>
        <w:rPr>
          <w:noProof w:val="0"/>
          <w:lang w:val="en-US"/>
        </w:rPr>
      </w:pPr>
      <w:r w:rsidRPr="55D58964" w:rsidR="55D58964">
        <w:rPr>
          <w:noProof w:val="0"/>
          <w:lang w:val="en-US"/>
        </w:rPr>
        <w:t>Transport Stream Adaptation Field Table 2-6</w:t>
      </w:r>
    </w:p>
    <w:p w:rsidR="55D58964" w:rsidP="55D58964" w:rsidRDefault="55D58964" w14:paraId="64B0DF59" w14:textId="7A2D3B10">
      <w:pPr>
        <w:pStyle w:val="ListParagraph"/>
        <w:numPr>
          <w:ilvl w:val="1"/>
          <w:numId w:val="18"/>
        </w:numPr>
        <w:jc w:val="both"/>
        <w:rPr>
          <w:noProof w:val="0"/>
          <w:lang w:val="en-US"/>
        </w:rPr>
      </w:pPr>
      <w:r w:rsidRPr="55D58964" w:rsidR="55D58964">
        <w:rPr>
          <w:noProof w:val="0"/>
          <w:lang w:val="en-US"/>
        </w:rPr>
        <w:t>The presence of any optional private_data_bytes in the adaptation_field() is signalled by the transport_private_data_flag. The number of the private_data_bytes is inherently restricted by the semantic of the adaptation_field_length field, where the value of the adaptation_field_length shall not exceed 183 bytes.</w:t>
      </w:r>
    </w:p>
    <w:p w:rsidR="55D58964" w:rsidP="55D58964" w:rsidRDefault="55D58964" w14:paraId="0BF5B7C8" w14:textId="1ADC1F6D">
      <w:pPr>
        <w:pStyle w:val="ListParagraph"/>
        <w:numPr>
          <w:ilvl w:val="0"/>
          <w:numId w:val="18"/>
        </w:numPr>
        <w:jc w:val="both"/>
        <w:rPr>
          <w:noProof w:val="0"/>
          <w:lang w:val="en-US"/>
        </w:rPr>
      </w:pPr>
      <w:r w:rsidRPr="55D58964" w:rsidR="55D58964">
        <w:rPr>
          <w:noProof w:val="0"/>
          <w:lang w:val="en-US"/>
        </w:rPr>
        <w:t>PES packet Table 2-17</w:t>
      </w:r>
    </w:p>
    <w:p w:rsidR="55D58964" w:rsidP="55D58964" w:rsidRDefault="55D58964" w14:paraId="6390AEE2" w14:textId="2871F5AA">
      <w:pPr>
        <w:pStyle w:val="ListParagraph"/>
        <w:numPr>
          <w:ilvl w:val="1"/>
          <w:numId w:val="18"/>
        </w:numPr>
        <w:jc w:val="both"/>
        <w:rPr>
          <w:noProof w:val="0"/>
          <w:lang w:val="en-US"/>
        </w:rPr>
      </w:pPr>
      <w:r w:rsidRPr="55D58964" w:rsidR="55D58964">
        <w:rPr>
          <w:noProof w:val="0"/>
          <w:lang w:val="en-US"/>
        </w:rPr>
        <w:t xml:space="preserve">There are two possibilities for carrying </w:t>
      </w:r>
      <w:r w:rsidRPr="55D58964" w:rsidR="55D58964">
        <w:rPr>
          <w:noProof w:val="0"/>
          <w:lang w:val="en-US"/>
        </w:rPr>
        <w:t>private data</w:t>
      </w:r>
      <w:r w:rsidRPr="55D58964" w:rsidR="55D58964">
        <w:rPr>
          <w:noProof w:val="0"/>
          <w:lang w:val="en-US"/>
        </w:rPr>
        <w:t xml:space="preserve"> within PES packets. The first possibility is within the </w:t>
      </w:r>
      <w:r w:rsidRPr="55D58964" w:rsidR="55D58964">
        <w:rPr>
          <w:noProof w:val="0"/>
          <w:lang w:val="en-US"/>
        </w:rPr>
        <w:t>PES_packet_header</w:t>
      </w:r>
      <w:r w:rsidRPr="55D58964" w:rsidR="55D58964">
        <w:rPr>
          <w:noProof w:val="0"/>
          <w:lang w:val="en-US"/>
        </w:rPr>
        <w:t xml:space="preserve">, within the optional 16 bytes of </w:t>
      </w:r>
      <w:r w:rsidRPr="55D58964" w:rsidR="55D58964">
        <w:rPr>
          <w:noProof w:val="0"/>
          <w:lang w:val="en-US"/>
        </w:rPr>
        <w:t>PES_private_data</w:t>
      </w:r>
      <w:r w:rsidRPr="55D58964" w:rsidR="55D58964">
        <w:rPr>
          <w:noProof w:val="0"/>
          <w:lang w:val="en-US"/>
        </w:rPr>
        <w:t xml:space="preserve">. The presence of this field is </w:t>
      </w:r>
      <w:r w:rsidRPr="55D58964" w:rsidR="55D58964">
        <w:rPr>
          <w:noProof w:val="0"/>
          <w:lang w:val="en-US"/>
        </w:rPr>
        <w:t>signalled</w:t>
      </w:r>
      <w:r w:rsidRPr="55D58964" w:rsidR="55D58964">
        <w:rPr>
          <w:noProof w:val="0"/>
          <w:lang w:val="en-US"/>
        </w:rPr>
        <w:t xml:space="preserve"> by the </w:t>
      </w:r>
      <w:r w:rsidRPr="55D58964" w:rsidR="55D58964">
        <w:rPr>
          <w:noProof w:val="0"/>
          <w:lang w:val="en-US"/>
        </w:rPr>
        <w:t>PES_private_data_flag</w:t>
      </w:r>
      <w:r w:rsidRPr="55D58964" w:rsidR="55D58964">
        <w:rPr>
          <w:noProof w:val="0"/>
          <w:lang w:val="en-US"/>
        </w:rPr>
        <w:t xml:space="preserve">. The presence of the </w:t>
      </w:r>
      <w:r w:rsidRPr="55D58964" w:rsidR="55D58964">
        <w:rPr>
          <w:noProof w:val="0"/>
          <w:lang w:val="en-US"/>
        </w:rPr>
        <w:t>PES_private_data_flag</w:t>
      </w:r>
      <w:r w:rsidRPr="55D58964" w:rsidR="55D58964">
        <w:rPr>
          <w:noProof w:val="0"/>
          <w:lang w:val="en-US"/>
        </w:rPr>
        <w:t xml:space="preserve"> is </w:t>
      </w:r>
      <w:r w:rsidRPr="55D58964" w:rsidR="55D58964">
        <w:rPr>
          <w:noProof w:val="0"/>
          <w:lang w:val="en-US"/>
        </w:rPr>
        <w:t>signalled</w:t>
      </w:r>
      <w:r w:rsidRPr="55D58964" w:rsidR="55D58964">
        <w:rPr>
          <w:noProof w:val="0"/>
          <w:lang w:val="en-US"/>
        </w:rPr>
        <w:t xml:space="preserve"> by the </w:t>
      </w:r>
      <w:r w:rsidRPr="55D58964" w:rsidR="55D58964">
        <w:rPr>
          <w:noProof w:val="0"/>
          <w:lang w:val="en-US"/>
        </w:rPr>
        <w:t>PES_extension_flag</w:t>
      </w:r>
      <w:r w:rsidRPr="55D58964" w:rsidR="55D58964">
        <w:rPr>
          <w:noProof w:val="0"/>
          <w:lang w:val="en-US"/>
        </w:rPr>
        <w:t xml:space="preserve">. If present, these bytes, when considered with the adjacent fields, shall not emulate the </w:t>
      </w:r>
      <w:r w:rsidRPr="55D58964" w:rsidR="55D58964">
        <w:rPr>
          <w:noProof w:val="0"/>
          <w:lang w:val="en-US"/>
        </w:rPr>
        <w:t>packet_start_code_prefix</w:t>
      </w:r>
      <w:r w:rsidRPr="55D58964" w:rsidR="55D58964">
        <w:rPr>
          <w:noProof w:val="0"/>
          <w:lang w:val="en-US"/>
        </w:rPr>
        <w:t xml:space="preserve">. The second possibility is within the </w:t>
      </w:r>
      <w:r w:rsidRPr="55D58964" w:rsidR="55D58964">
        <w:rPr>
          <w:noProof w:val="0"/>
          <w:lang w:val="en-US"/>
        </w:rPr>
        <w:t>PES_packet_data_byte</w:t>
      </w:r>
      <w:r w:rsidRPr="55D58964" w:rsidR="55D58964">
        <w:rPr>
          <w:noProof w:val="0"/>
          <w:lang w:val="en-US"/>
        </w:rPr>
        <w:t xml:space="preserve"> field. This may be referred to as </w:t>
      </w:r>
      <w:r w:rsidRPr="55D58964" w:rsidR="55D58964">
        <w:rPr>
          <w:noProof w:val="0"/>
          <w:lang w:val="en-US"/>
        </w:rPr>
        <w:t>private data</w:t>
      </w:r>
      <w:r w:rsidRPr="55D58964" w:rsidR="55D58964">
        <w:rPr>
          <w:noProof w:val="0"/>
          <w:lang w:val="en-US"/>
        </w:rPr>
        <w:t xml:space="preserve"> within PES packets under the </w:t>
      </w:r>
      <w:r w:rsidRPr="55D58964" w:rsidR="55D58964">
        <w:rPr>
          <w:noProof w:val="0"/>
          <w:lang w:val="en-US"/>
        </w:rPr>
        <w:t>stream_type</w:t>
      </w:r>
      <w:r w:rsidRPr="55D58964" w:rsidR="55D58964">
        <w:rPr>
          <w:noProof w:val="0"/>
          <w:lang w:val="en-US"/>
        </w:rPr>
        <w:t xml:space="preserve"> Table 2-29. This category of </w:t>
      </w:r>
      <w:r w:rsidRPr="55D58964" w:rsidR="55D58964">
        <w:rPr>
          <w:noProof w:val="0"/>
          <w:lang w:val="en-US"/>
        </w:rPr>
        <w:t>private data</w:t>
      </w:r>
      <w:r w:rsidRPr="55D58964" w:rsidR="55D58964">
        <w:rPr>
          <w:noProof w:val="0"/>
          <w:lang w:val="en-US"/>
        </w:rPr>
        <w:t xml:space="preserve"> can be split in two: private_stream_1 refers to </w:t>
      </w:r>
      <w:r w:rsidRPr="55D58964" w:rsidR="55D58964">
        <w:rPr>
          <w:noProof w:val="0"/>
          <w:lang w:val="en-US"/>
        </w:rPr>
        <w:t>private data</w:t>
      </w:r>
      <w:r w:rsidRPr="55D58964" w:rsidR="55D58964">
        <w:rPr>
          <w:noProof w:val="0"/>
          <w:lang w:val="en-US"/>
        </w:rPr>
        <w:t xml:space="preserve"> within PES packets which follow the </w:t>
      </w:r>
      <w:r w:rsidRPr="55D58964" w:rsidR="55D58964">
        <w:rPr>
          <w:noProof w:val="0"/>
          <w:lang w:val="en-US"/>
        </w:rPr>
        <w:t>PES_packet</w:t>
      </w:r>
      <w:r w:rsidRPr="55D58964" w:rsidR="55D58964">
        <w:rPr>
          <w:noProof w:val="0"/>
          <w:lang w:val="en-US"/>
        </w:rPr>
        <w:t xml:space="preserve">() syntax such that all fields up to and including, but not limited to, </w:t>
      </w:r>
      <w:r w:rsidRPr="55D58964" w:rsidR="55D58964">
        <w:rPr>
          <w:noProof w:val="0"/>
          <w:lang w:val="en-US"/>
        </w:rPr>
        <w:t>PES_header_data_length</w:t>
      </w:r>
      <w:r w:rsidRPr="55D58964" w:rsidR="55D58964">
        <w:rPr>
          <w:noProof w:val="0"/>
          <w:lang w:val="en-US"/>
        </w:rPr>
        <w:t xml:space="preserve"> are present. private_stream_2 refers to </w:t>
      </w:r>
      <w:r w:rsidRPr="55D58964" w:rsidR="55D58964">
        <w:rPr>
          <w:noProof w:val="0"/>
          <w:lang w:val="en-US"/>
        </w:rPr>
        <w:t>private data</w:t>
      </w:r>
      <w:r w:rsidRPr="55D58964" w:rsidR="55D58964">
        <w:rPr>
          <w:noProof w:val="0"/>
          <w:lang w:val="en-US"/>
        </w:rPr>
        <w:t xml:space="preserve"> within PES packets where only the first three fields shall be present followed by the </w:t>
      </w:r>
      <w:r w:rsidRPr="55D58964" w:rsidR="55D58964">
        <w:rPr>
          <w:noProof w:val="0"/>
          <w:lang w:val="en-US"/>
        </w:rPr>
        <w:t>PES_packet_data_bytes</w:t>
      </w:r>
      <w:r w:rsidRPr="55D58964" w:rsidR="55D58964">
        <w:rPr>
          <w:noProof w:val="0"/>
          <w:lang w:val="en-US"/>
        </w:rPr>
        <w:t xml:space="preserve"> </w:t>
      </w:r>
      <w:r w:rsidRPr="55D58964" w:rsidR="55D58964">
        <w:rPr>
          <w:noProof w:val="0"/>
          <w:lang w:val="en-US"/>
        </w:rPr>
        <w:t>containing</w:t>
      </w:r>
      <w:r w:rsidRPr="55D58964" w:rsidR="55D58964">
        <w:rPr>
          <w:noProof w:val="0"/>
          <w:lang w:val="en-US"/>
        </w:rPr>
        <w:t xml:space="preserve"> </w:t>
      </w:r>
      <w:r w:rsidRPr="55D58964" w:rsidR="55D58964">
        <w:rPr>
          <w:noProof w:val="0"/>
          <w:lang w:val="en-US"/>
        </w:rPr>
        <w:t>private data</w:t>
      </w:r>
      <w:r w:rsidRPr="55D58964" w:rsidR="55D58964">
        <w:rPr>
          <w:noProof w:val="0"/>
          <w:lang w:val="en-US"/>
        </w:rPr>
        <w:t>. Note that PES packets exist within both Program Streams and Transport Streams therefore private_stream_1 and private_stream_2 exist within both Program Streams and Transport Streams.</w:t>
      </w:r>
    </w:p>
    <w:p w:rsidR="55D58964" w:rsidP="55D58964" w:rsidRDefault="55D58964" w14:paraId="55A6C7DA" w14:textId="4147ECD4">
      <w:pPr>
        <w:pStyle w:val="ListParagraph"/>
        <w:numPr>
          <w:ilvl w:val="0"/>
          <w:numId w:val="18"/>
        </w:numPr>
        <w:jc w:val="both"/>
        <w:rPr>
          <w:noProof w:val="0"/>
          <w:lang w:val="en-US"/>
        </w:rPr>
      </w:pPr>
      <w:r w:rsidRPr="55D58964" w:rsidR="55D58964">
        <w:rPr>
          <w:noProof w:val="0"/>
          <w:lang w:val="en-US"/>
        </w:rPr>
        <w:t>Descriptors</w:t>
      </w:r>
    </w:p>
    <w:p w:rsidR="55D58964" w:rsidP="55D58964" w:rsidRDefault="55D58964" w14:paraId="679A3C43" w14:textId="4F5F589C">
      <w:pPr>
        <w:pStyle w:val="ListParagraph"/>
        <w:numPr>
          <w:ilvl w:val="1"/>
          <w:numId w:val="18"/>
        </w:numPr>
        <w:jc w:val="both"/>
        <w:rPr>
          <w:noProof w:val="0"/>
          <w:lang w:val="en-US"/>
        </w:rPr>
      </w:pPr>
      <w:r w:rsidRPr="2C5555CF" w:rsidR="2C5555CF">
        <w:rPr>
          <w:noProof w:val="0"/>
          <w:lang w:val="en-US"/>
        </w:rPr>
        <w:t xml:space="preserve">Descriptors exist within Program Streams and Transport Streams. A range of private descriptors may be defined by the user. These descriptors shall </w:t>
      </w:r>
      <w:r w:rsidRPr="2C5555CF" w:rsidR="2C5555CF">
        <w:rPr>
          <w:noProof w:val="0"/>
          <w:lang w:val="en-US"/>
        </w:rPr>
        <w:t>commence</w:t>
      </w:r>
      <w:r w:rsidRPr="2C5555CF" w:rsidR="2C5555CF">
        <w:rPr>
          <w:noProof w:val="0"/>
          <w:lang w:val="en-US"/>
        </w:rPr>
        <w:t xml:space="preserve"> with </w:t>
      </w:r>
      <w:r w:rsidRPr="2C5555CF" w:rsidR="2C5555CF">
        <w:rPr>
          <w:noProof w:val="0"/>
          <w:lang w:val="en-US"/>
        </w:rPr>
        <w:t>descriptor_tag</w:t>
      </w:r>
      <w:r w:rsidRPr="2C5555CF" w:rsidR="2C5555CF">
        <w:rPr>
          <w:noProof w:val="0"/>
          <w:lang w:val="en-US"/>
        </w:rPr>
        <w:t xml:space="preserve"> and </w:t>
      </w:r>
      <w:r w:rsidRPr="2C5555CF" w:rsidR="2C5555CF">
        <w:rPr>
          <w:noProof w:val="0"/>
          <w:lang w:val="en-US"/>
        </w:rPr>
        <w:t>descriptor_length</w:t>
      </w:r>
      <w:r w:rsidRPr="2C5555CF" w:rsidR="2C5555CF">
        <w:rPr>
          <w:noProof w:val="0"/>
          <w:lang w:val="en-US"/>
        </w:rPr>
        <w:t xml:space="preserve"> fields. For private descriptors, the value of </w:t>
      </w:r>
      <w:r w:rsidRPr="2C5555CF" w:rsidR="2C5555CF">
        <w:rPr>
          <w:noProof w:val="0"/>
          <w:lang w:val="en-US"/>
        </w:rPr>
        <w:t>descriptor_tag</w:t>
      </w:r>
      <w:r w:rsidRPr="2C5555CF" w:rsidR="2C5555CF">
        <w:rPr>
          <w:noProof w:val="0"/>
          <w:lang w:val="en-US"/>
        </w:rPr>
        <w:t xml:space="preserve"> may take the values 64-55 as </w:t>
      </w:r>
      <w:r w:rsidRPr="2C5555CF" w:rsidR="2C5555CF">
        <w:rPr>
          <w:noProof w:val="0"/>
          <w:lang w:val="en-US"/>
        </w:rPr>
        <w:t>identified</w:t>
      </w:r>
      <w:r w:rsidRPr="2C5555CF" w:rsidR="2C5555CF">
        <w:rPr>
          <w:noProof w:val="0"/>
          <w:lang w:val="en-US"/>
        </w:rPr>
        <w:t xml:space="preserve"> in Table 2-39. These descriptors may be placed within a </w:t>
      </w:r>
      <w:r w:rsidRPr="2C5555CF" w:rsidR="2C5555CF">
        <w:rPr>
          <w:noProof w:val="0"/>
          <w:lang w:val="en-US"/>
        </w:rPr>
        <w:t>program_stream_map</w:t>
      </w:r>
      <w:r w:rsidRPr="2C5555CF" w:rsidR="2C5555CF">
        <w:rPr>
          <w:noProof w:val="0"/>
          <w:lang w:val="en-US"/>
        </w:rPr>
        <w:t xml:space="preserve">() Table 2-29, a </w:t>
      </w:r>
      <w:r w:rsidRPr="2C5555CF" w:rsidR="2C5555CF">
        <w:rPr>
          <w:noProof w:val="0"/>
          <w:lang w:val="en-US"/>
        </w:rPr>
        <w:t>CA_section</w:t>
      </w:r>
      <w:r w:rsidRPr="2C5555CF" w:rsidR="2C5555CF">
        <w:rPr>
          <w:noProof w:val="0"/>
          <w:lang w:val="en-US"/>
        </w:rPr>
        <w:t xml:space="preserve">() Table 2-27, a </w:t>
      </w:r>
      <w:r w:rsidRPr="2C5555CF" w:rsidR="2C5555CF">
        <w:rPr>
          <w:noProof w:val="0"/>
          <w:lang w:val="en-US"/>
        </w:rPr>
        <w:t>TS_program_map_section</w:t>
      </w:r>
      <w:r w:rsidRPr="2C5555CF" w:rsidR="2C5555CF">
        <w:rPr>
          <w:noProof w:val="0"/>
          <w:lang w:val="en-US"/>
        </w:rPr>
        <w:t xml:space="preserve">(), Table 2-28 and in any private </w:t>
      </w:r>
      <w:r w:rsidRPr="2C5555CF" w:rsidR="2C5555CF">
        <w:rPr>
          <w:noProof w:val="0"/>
          <w:lang w:val="en-US"/>
        </w:rPr>
        <w:t>section (</w:t>
      </w:r>
      <w:r w:rsidRPr="2C5555CF" w:rsidR="2C5555CF">
        <w:rPr>
          <w:noProof w:val="0"/>
          <w:lang w:val="en-US"/>
        </w:rPr>
        <w:t xml:space="preserve">), Table 2-30. Specifically </w:t>
      </w:r>
      <w:r w:rsidRPr="2C5555CF" w:rsidR="2C5555CF">
        <w:rPr>
          <w:noProof w:val="0"/>
          <w:lang w:val="en-US"/>
        </w:rPr>
        <w:t>private_data_bytes</w:t>
      </w:r>
      <w:r w:rsidRPr="2C5555CF" w:rsidR="2C5555CF">
        <w:rPr>
          <w:noProof w:val="0"/>
          <w:lang w:val="en-US"/>
        </w:rPr>
        <w:t xml:space="preserve"> also appear in the </w:t>
      </w:r>
      <w:r w:rsidRPr="2C5555CF" w:rsidR="2C5555CF">
        <w:rPr>
          <w:noProof w:val="0"/>
          <w:lang w:val="en-US"/>
        </w:rPr>
        <w:t>CA_descriptor</w:t>
      </w:r>
      <w:r w:rsidRPr="2C5555CF" w:rsidR="2C5555CF">
        <w:rPr>
          <w:noProof w:val="0"/>
          <w:lang w:val="en-US"/>
        </w:rPr>
        <w:t>().</w:t>
      </w:r>
    </w:p>
    <w:p w:rsidR="55D58964" w:rsidP="55D58964" w:rsidRDefault="55D58964" w14:paraId="55F0C5F4" w14:textId="46762E44">
      <w:pPr>
        <w:pStyle w:val="ListParagraph"/>
        <w:numPr>
          <w:ilvl w:val="0"/>
          <w:numId w:val="18"/>
        </w:numPr>
        <w:jc w:val="both"/>
        <w:rPr>
          <w:noProof w:val="0"/>
          <w:lang w:val="en-US"/>
        </w:rPr>
      </w:pPr>
      <w:r w:rsidRPr="55D58964" w:rsidR="55D58964">
        <w:rPr>
          <w:noProof w:val="0"/>
          <w:lang w:val="en-US"/>
        </w:rPr>
        <w:t>Private Section</w:t>
      </w:r>
    </w:p>
    <w:p w:rsidR="55D58964" w:rsidP="55D58964" w:rsidRDefault="55D58964" w14:paraId="7A3160C5" w14:textId="3068F6A7">
      <w:pPr>
        <w:pStyle w:val="ListParagraph"/>
        <w:numPr>
          <w:ilvl w:val="1"/>
          <w:numId w:val="18"/>
        </w:numPr>
        <w:jc w:val="both"/>
        <w:rPr>
          <w:noProof w:val="0"/>
          <w:lang w:val="en-US"/>
        </w:rPr>
      </w:pPr>
      <w:r w:rsidRPr="2C5555CF" w:rsidR="2C5555CF">
        <w:rPr>
          <w:noProof w:val="0"/>
          <w:lang w:val="en-US"/>
        </w:rPr>
        <w:t xml:space="preserve">The </w:t>
      </w:r>
      <w:r w:rsidRPr="2C5555CF" w:rsidR="2C5555CF">
        <w:rPr>
          <w:noProof w:val="0"/>
          <w:lang w:val="en-US"/>
        </w:rPr>
        <w:t>private_section</w:t>
      </w:r>
      <w:r w:rsidRPr="2C5555CF" w:rsidR="2C5555CF">
        <w:rPr>
          <w:noProof w:val="0"/>
          <w:lang w:val="en-US"/>
        </w:rPr>
        <w:t xml:space="preserve"> Table 2-30 </w:t>
      </w:r>
      <w:r w:rsidRPr="2C5555CF" w:rsidR="2C5555CF">
        <w:rPr>
          <w:noProof w:val="0"/>
          <w:lang w:val="en-US"/>
        </w:rPr>
        <w:t>provides</w:t>
      </w:r>
      <w:r w:rsidRPr="2C5555CF" w:rsidR="2C5555CF">
        <w:rPr>
          <w:noProof w:val="0"/>
          <w:lang w:val="en-US"/>
        </w:rPr>
        <w:t xml:space="preserve"> a further means to carry </w:t>
      </w:r>
      <w:r w:rsidRPr="2C5555CF" w:rsidR="2C5555CF">
        <w:rPr>
          <w:noProof w:val="0"/>
          <w:lang w:val="en-US"/>
        </w:rPr>
        <w:t>private data</w:t>
      </w:r>
      <w:r w:rsidRPr="2C5555CF" w:rsidR="2C5555CF">
        <w:rPr>
          <w:noProof w:val="0"/>
          <w:lang w:val="en-US"/>
        </w:rPr>
        <w:t xml:space="preserve"> also in two forms. This type of elementary stream may be </w:t>
      </w:r>
      <w:r w:rsidRPr="2C5555CF" w:rsidR="2C5555CF">
        <w:rPr>
          <w:noProof w:val="0"/>
          <w:lang w:val="en-US"/>
        </w:rPr>
        <w:t>identified</w:t>
      </w:r>
      <w:r w:rsidRPr="2C5555CF" w:rsidR="2C5555CF">
        <w:rPr>
          <w:noProof w:val="0"/>
          <w:lang w:val="en-US"/>
        </w:rPr>
        <w:t xml:space="preserve"> under </w:t>
      </w:r>
      <w:r w:rsidRPr="2C5555CF" w:rsidR="2C5555CF">
        <w:rPr>
          <w:noProof w:val="0"/>
          <w:lang w:val="en-US"/>
        </w:rPr>
        <w:t>stream_type</w:t>
      </w:r>
      <w:r w:rsidRPr="2C5555CF" w:rsidR="2C5555CF">
        <w:rPr>
          <w:noProof w:val="0"/>
          <w:lang w:val="en-US"/>
        </w:rPr>
        <w:t xml:space="preserve"> Table 2-29 as </w:t>
      </w:r>
      <w:r w:rsidRPr="2C5555CF" w:rsidR="2C5555CF">
        <w:rPr>
          <w:noProof w:val="0"/>
          <w:lang w:val="en-US"/>
        </w:rPr>
        <w:t>private_data</w:t>
      </w:r>
      <w:r w:rsidRPr="2C5555CF" w:rsidR="2C5555CF">
        <w:rPr>
          <w:noProof w:val="0"/>
          <w:lang w:val="en-US"/>
        </w:rPr>
        <w:t xml:space="preserve"> in PSI sections. One type of </w:t>
      </w:r>
      <w:r w:rsidRPr="2C5555CF" w:rsidR="2C5555CF">
        <w:rPr>
          <w:noProof w:val="0"/>
          <w:lang w:val="en-US"/>
        </w:rPr>
        <w:t>private_section</w:t>
      </w:r>
      <w:r w:rsidRPr="2C5555CF" w:rsidR="2C5555CF">
        <w:rPr>
          <w:noProof w:val="0"/>
          <w:lang w:val="en-US"/>
        </w:rPr>
        <w:t xml:space="preserve">() includes only the first five defined </w:t>
      </w:r>
      <w:r w:rsidRPr="2C5555CF" w:rsidR="2C5555CF">
        <w:rPr>
          <w:noProof w:val="0"/>
          <w:lang w:val="en-US"/>
        </w:rPr>
        <w:t>fields and</w:t>
      </w:r>
      <w:r w:rsidRPr="2C5555CF" w:rsidR="2C5555CF">
        <w:rPr>
          <w:noProof w:val="0"/>
          <w:lang w:val="en-US"/>
        </w:rPr>
        <w:t xml:space="preserve"> is followed by </w:t>
      </w:r>
      <w:r w:rsidRPr="2C5555CF" w:rsidR="2C5555CF">
        <w:rPr>
          <w:noProof w:val="0"/>
          <w:lang w:val="en-US"/>
        </w:rPr>
        <w:t>private data</w:t>
      </w:r>
      <w:r w:rsidRPr="2C5555CF" w:rsidR="2C5555CF">
        <w:rPr>
          <w:noProof w:val="0"/>
          <w:lang w:val="en-US"/>
        </w:rPr>
        <w:t xml:space="preserve">. For this </w:t>
      </w:r>
      <w:r w:rsidRPr="2C5555CF" w:rsidR="2C5555CF">
        <w:rPr>
          <w:noProof w:val="0"/>
          <w:lang w:val="en-US"/>
        </w:rPr>
        <w:t>structure</w:t>
      </w:r>
      <w:r w:rsidRPr="2C5555CF" w:rsidR="2C5555CF">
        <w:rPr>
          <w:noProof w:val="0"/>
          <w:lang w:val="en-US"/>
        </w:rPr>
        <w:t xml:space="preserve"> the </w:t>
      </w:r>
      <w:r w:rsidRPr="2C5555CF" w:rsidR="2C5555CF">
        <w:rPr>
          <w:noProof w:val="0"/>
          <w:lang w:val="en-US"/>
        </w:rPr>
        <w:t>section_syntax_indicator</w:t>
      </w:r>
      <w:r w:rsidRPr="2C5555CF" w:rsidR="2C5555CF">
        <w:rPr>
          <w:noProof w:val="0"/>
          <w:lang w:val="en-US"/>
        </w:rPr>
        <w:t xml:space="preserve"> shall be set to a value of '0'. For the other type, the </w:t>
      </w:r>
      <w:r w:rsidRPr="2C5555CF" w:rsidR="2C5555CF">
        <w:rPr>
          <w:noProof w:val="0"/>
          <w:lang w:val="en-US"/>
        </w:rPr>
        <w:t>section_syntax_indicator</w:t>
      </w:r>
      <w:r w:rsidRPr="2C5555CF" w:rsidR="2C5555CF">
        <w:rPr>
          <w:noProof w:val="0"/>
          <w:lang w:val="en-US"/>
        </w:rPr>
        <w:t xml:space="preserve"> shall be set to a value of '1' and the full syntax up to and including </w:t>
      </w:r>
      <w:r w:rsidRPr="2C5555CF" w:rsidR="2C5555CF">
        <w:rPr>
          <w:noProof w:val="0"/>
          <w:lang w:val="en-US"/>
        </w:rPr>
        <w:t>last_section_number</w:t>
      </w:r>
      <w:r w:rsidRPr="2C5555CF" w:rsidR="2C5555CF">
        <w:rPr>
          <w:noProof w:val="0"/>
          <w:lang w:val="en-US"/>
        </w:rPr>
        <w:t xml:space="preserve"> shall be present, followed by </w:t>
      </w:r>
      <w:r w:rsidRPr="2C5555CF" w:rsidR="2C5555CF">
        <w:rPr>
          <w:noProof w:val="0"/>
          <w:lang w:val="en-US"/>
        </w:rPr>
        <w:t>private_data_bytes</w:t>
      </w:r>
      <w:r w:rsidRPr="2C5555CF" w:rsidR="2C5555CF">
        <w:rPr>
          <w:noProof w:val="0"/>
          <w:lang w:val="en-US"/>
        </w:rPr>
        <w:t xml:space="preserve"> and ending with the CRC_32.</w:t>
      </w:r>
    </w:p>
    <w:p w:rsidR="2C5555CF" w:rsidP="2C5555CF" w:rsidRDefault="2C5555CF" w14:paraId="631A7F37" w14:textId="5B9D3B18">
      <w:pPr>
        <w:pStyle w:val="Heading2"/>
        <w:rPr>
          <w:noProof w:val="0"/>
          <w:lang w:val="en-US"/>
        </w:rPr>
      </w:pPr>
    </w:p>
    <w:p w:rsidR="2C5555CF" w:rsidP="2C5555CF" w:rsidRDefault="2C5555CF" w14:paraId="255739BB" w14:textId="59BD2569">
      <w:pPr>
        <w:pStyle w:val="Heading2"/>
        <w:rPr>
          <w:noProof w:val="0"/>
          <w:lang w:val="en-US"/>
        </w:rPr>
      </w:pPr>
    </w:p>
    <w:p w:rsidR="2C5555CF" w:rsidP="2C5555CF" w:rsidRDefault="2C5555CF" w14:paraId="70D196DC" w14:textId="6A113620">
      <w:pPr>
        <w:pStyle w:val="Heading2"/>
        <w:rPr>
          <w:noProof w:val="0"/>
          <w:lang w:val="en-US"/>
        </w:rPr>
      </w:pPr>
    </w:p>
    <w:p w:rsidR="2C5555CF" w:rsidP="2C5555CF" w:rsidRDefault="2C5555CF" w14:paraId="1168637A" w14:textId="513052E9">
      <w:pPr>
        <w:pStyle w:val="Heading2"/>
        <w:rPr>
          <w:noProof w:val="0"/>
          <w:lang w:val="en-US"/>
        </w:rPr>
      </w:pPr>
    </w:p>
    <w:p w:rsidR="2C5555CF" w:rsidP="2C5555CF" w:rsidRDefault="2C5555CF" w14:paraId="79BBE89A" w14:textId="5DA27F77">
      <w:pPr>
        <w:pStyle w:val="Heading2"/>
        <w:rPr>
          <w:noProof w:val="0"/>
          <w:lang w:val="en-US"/>
        </w:rPr>
      </w:pPr>
    </w:p>
    <w:p w:rsidR="2C5555CF" w:rsidP="2C5555CF" w:rsidRDefault="2C5555CF" w14:paraId="6630F170" w14:textId="1D9BB6E6">
      <w:pPr>
        <w:pStyle w:val="Heading2"/>
        <w:rPr>
          <w:noProof w:val="0"/>
          <w:lang w:val="en-US"/>
        </w:rPr>
      </w:pPr>
    </w:p>
    <w:p w:rsidR="2C5555CF" w:rsidP="2C5555CF" w:rsidRDefault="2C5555CF" w14:paraId="407CDE84" w14:textId="5C349547">
      <w:pPr>
        <w:pStyle w:val="Heading2"/>
        <w:rPr>
          <w:noProof w:val="0"/>
          <w:lang w:val="en-US"/>
        </w:rPr>
      </w:pPr>
    </w:p>
    <w:p w:rsidR="2C5555CF" w:rsidP="2C5555CF" w:rsidRDefault="2C5555CF" w14:paraId="56506A7B" w14:textId="04841CCD">
      <w:pPr>
        <w:pStyle w:val="Heading2"/>
        <w:rPr>
          <w:noProof w:val="0"/>
          <w:lang w:val="en-US"/>
        </w:rPr>
      </w:pPr>
    </w:p>
    <w:p w:rsidR="2C5555CF" w:rsidP="2C5555CF" w:rsidRDefault="2C5555CF" w14:paraId="73BFAF9B" w14:textId="7497D7DE">
      <w:pPr>
        <w:pStyle w:val="Heading2"/>
        <w:rPr>
          <w:noProof w:val="0"/>
          <w:lang w:val="en-US"/>
        </w:rPr>
      </w:pPr>
    </w:p>
    <w:p w:rsidR="2C5555CF" w:rsidP="2C5555CF" w:rsidRDefault="2C5555CF" w14:paraId="69600A4B" w14:textId="1B0374C7">
      <w:pPr>
        <w:pStyle w:val="Heading2"/>
        <w:rPr>
          <w:noProof w:val="0"/>
          <w:lang w:val="en-US"/>
        </w:rPr>
      </w:pPr>
    </w:p>
    <w:p w:rsidR="2C5555CF" w:rsidP="2C5555CF" w:rsidRDefault="2C5555CF" w14:paraId="21C80107" w14:textId="777EA3D6">
      <w:pPr>
        <w:pStyle w:val="Heading2"/>
        <w:rPr>
          <w:noProof w:val="0"/>
          <w:lang w:val="en-US"/>
        </w:rPr>
      </w:pPr>
    </w:p>
    <w:p w:rsidR="2C5555CF" w:rsidP="2C5555CF" w:rsidRDefault="2C5555CF" w14:paraId="23C0D63B" w14:textId="2C422181">
      <w:pPr>
        <w:pStyle w:val="Heading2"/>
        <w:rPr>
          <w:noProof w:val="0"/>
          <w:lang w:val="en-US"/>
        </w:rPr>
      </w:pPr>
    </w:p>
    <w:p w:rsidR="2C5555CF" w:rsidP="2C5555CF" w:rsidRDefault="2C5555CF" w14:paraId="75256C1E" w14:textId="65F27BC1">
      <w:pPr>
        <w:pStyle w:val="Heading2"/>
        <w:rPr>
          <w:noProof w:val="0"/>
          <w:lang w:val="en-US"/>
        </w:rPr>
      </w:pPr>
    </w:p>
    <w:p w:rsidR="2C5555CF" w:rsidP="2C5555CF" w:rsidRDefault="2C5555CF" w14:paraId="71BBCD78" w14:textId="77BD5B97">
      <w:pPr>
        <w:pStyle w:val="Heading2"/>
        <w:rPr>
          <w:noProof w:val="0"/>
          <w:lang w:val="en-US"/>
        </w:rPr>
      </w:pPr>
    </w:p>
    <w:p w:rsidR="2C5555CF" w:rsidP="2C5555CF" w:rsidRDefault="2C5555CF" w14:paraId="67A07BD0" w14:textId="2E7919CA">
      <w:pPr>
        <w:pStyle w:val="Heading2"/>
        <w:rPr>
          <w:noProof w:val="0"/>
          <w:lang w:val="en-US"/>
        </w:rPr>
      </w:pPr>
    </w:p>
    <w:p w:rsidR="2C5555CF" w:rsidP="2C5555CF" w:rsidRDefault="2C5555CF" w14:paraId="2647B969" w14:textId="171CB55A">
      <w:pPr>
        <w:pStyle w:val="Heading2"/>
        <w:rPr>
          <w:noProof w:val="0"/>
          <w:lang w:val="en-US"/>
        </w:rPr>
      </w:pPr>
    </w:p>
    <w:p w:rsidR="2C5555CF" w:rsidP="2C5555CF" w:rsidRDefault="2C5555CF" w14:paraId="211D4C52" w14:textId="5B3148B5">
      <w:pPr>
        <w:pStyle w:val="Heading2"/>
        <w:rPr>
          <w:noProof w:val="0"/>
          <w:lang w:val="en-US"/>
        </w:rPr>
      </w:pPr>
    </w:p>
    <w:p w:rsidR="2C5555CF" w:rsidP="2C5555CF" w:rsidRDefault="2C5555CF" w14:paraId="2563FFD9" w14:textId="148CF584">
      <w:pPr>
        <w:pStyle w:val="Heading2"/>
        <w:rPr>
          <w:noProof w:val="0"/>
          <w:lang w:val="en-US"/>
        </w:rPr>
      </w:pPr>
    </w:p>
    <w:p w:rsidR="2C5555CF" w:rsidP="2C5555CF" w:rsidRDefault="2C5555CF" w14:paraId="6B41F70C" w14:textId="54E6E699">
      <w:pPr>
        <w:pStyle w:val="Heading2"/>
        <w:rPr>
          <w:noProof w:val="0"/>
          <w:lang w:val="en-US"/>
        </w:rPr>
      </w:pPr>
    </w:p>
    <w:p w:rsidR="2C5555CF" w:rsidP="2C5555CF" w:rsidRDefault="2C5555CF" w14:paraId="5F2CDBD8" w14:textId="44D3A901">
      <w:pPr>
        <w:pStyle w:val="Heading2"/>
        <w:rPr>
          <w:noProof w:val="0"/>
          <w:lang w:val="en-US"/>
        </w:rPr>
      </w:pPr>
    </w:p>
    <w:p w:rsidR="2C5555CF" w:rsidP="2C5555CF" w:rsidRDefault="2C5555CF" w14:paraId="3315C9AB" w14:textId="5BD79620">
      <w:pPr>
        <w:pStyle w:val="Heading2"/>
        <w:rPr>
          <w:noProof w:val="0"/>
          <w:lang w:val="en-US"/>
        </w:rPr>
      </w:pPr>
    </w:p>
    <w:p w:rsidR="55D58964" w:rsidP="55D58964" w:rsidRDefault="55D58964" w14:paraId="50FA67CA" w14:textId="4564BABA">
      <w:pPr>
        <w:pStyle w:val="Heading2"/>
        <w:rPr>
          <w:noProof w:val="0"/>
          <w:lang w:val="en-US"/>
        </w:rPr>
      </w:pPr>
      <w:bookmarkStart w:name="_Toc1294682672" w:id="267883027"/>
      <w:r w:rsidRPr="2BD54AE7" w:rsidR="2BD54AE7">
        <w:rPr>
          <w:noProof w:val="0"/>
          <w:lang w:val="en-US"/>
        </w:rPr>
        <w:t>1.11 Interfacing Jitter-Inducing Networks to MPEG-2 Decoders</w:t>
      </w:r>
      <w:bookmarkEnd w:id="267883027"/>
    </w:p>
    <w:p w:rsidR="55D58964" w:rsidP="55D58964" w:rsidRDefault="55D58964" w14:paraId="7BD7D564" w14:textId="7B9BFE74">
      <w:pPr>
        <w:pStyle w:val="Heading3"/>
        <w:rPr>
          <w:noProof w:val="0"/>
          <w:lang w:val="en-US"/>
        </w:rPr>
      </w:pPr>
      <w:bookmarkStart w:name="_Toc1405546274" w:id="1482334985"/>
      <w:r w:rsidRPr="2BD54AE7" w:rsidR="2BD54AE7">
        <w:rPr>
          <w:noProof w:val="0"/>
          <w:lang w:val="en-US"/>
        </w:rPr>
        <w:t>1.11-1 Introduction</w:t>
      </w:r>
      <w:bookmarkEnd w:id="1482334985"/>
    </w:p>
    <w:p w:rsidR="55D58964" w:rsidP="55D58964" w:rsidRDefault="55D58964" w14:paraId="68634676" w14:textId="7776C54F">
      <w:pPr>
        <w:pStyle w:val="Normal"/>
        <w:jc w:val="both"/>
      </w:pPr>
      <w:r w:rsidRPr="55D58964" w:rsidR="55D58964">
        <w:rPr>
          <w:rFonts w:ascii="Calibri" w:hAnsi="Calibri" w:eastAsia="Calibri" w:cs="Calibri"/>
          <w:noProof w:val="0"/>
          <w:sz w:val="22"/>
          <w:szCs w:val="22"/>
          <w:lang w:val="en-US"/>
        </w:rPr>
        <w:t>In this annex the expression system stream will be used to refer to both ITU-T Rec. H.222.0 | ISO/IEC 13818-1 Transport Streams and ITU-T Rec. H.222.0 | ISO/IEC 13818-1 Program Streams. When the term STD is used, it is understood to mean the P-STD (Program System Target Decoder) for Program Streams and the T-STD (Transport System Target Decoder) for Transport Streams.</w:t>
      </w:r>
    </w:p>
    <w:p w:rsidR="55D58964" w:rsidP="55D58964" w:rsidRDefault="55D58964" w14:paraId="43CDC259" w14:textId="7AFE4A23">
      <w:pPr>
        <w:pStyle w:val="Normal"/>
        <w:jc w:val="both"/>
      </w:pPr>
      <w:r w:rsidRPr="55D58964" w:rsidR="55D58964">
        <w:rPr>
          <w:rFonts w:ascii="Calibri" w:hAnsi="Calibri" w:eastAsia="Calibri" w:cs="Calibri"/>
          <w:noProof w:val="0"/>
          <w:sz w:val="22"/>
          <w:szCs w:val="22"/>
          <w:lang w:val="en-US"/>
        </w:rPr>
        <w:t xml:space="preserve">The intended byte delivery schedule of a system stream can be deduced by analyzing the stream. A system stream is compliant if it can be decoded by the STD, which is a mathematical model of an idealized decoder. If a </w:t>
      </w:r>
      <w:r w:rsidRPr="55D58964" w:rsidR="55D58964">
        <w:rPr>
          <w:rFonts w:ascii="Calibri" w:hAnsi="Calibri" w:eastAsia="Calibri" w:cs="Calibri"/>
          <w:noProof w:val="0"/>
          <w:sz w:val="22"/>
          <w:szCs w:val="22"/>
          <w:lang w:val="en-US"/>
        </w:rPr>
        <w:t>compliant</w:t>
      </w:r>
      <w:r w:rsidRPr="55D58964" w:rsidR="55D58964">
        <w:rPr>
          <w:rFonts w:ascii="Calibri" w:hAnsi="Calibri" w:eastAsia="Calibri" w:cs="Calibri"/>
          <w:noProof w:val="0"/>
          <w:sz w:val="22"/>
          <w:szCs w:val="22"/>
          <w:lang w:val="en-US"/>
        </w:rPr>
        <w:t xml:space="preserve"> system stream is transmitted over a jitter-inducing network, the true byte delivery schedule may differ significantly from the intended byte delivery schedule. In such cases it may not be possible to decode the system stream on such an idealized decoder, because jitter may cause buffer overflows or underflows and may make it difficult to recover the time base. An important example of such a jitter-inducing network is ATM.</w:t>
      </w:r>
    </w:p>
    <w:p w:rsidR="55D58964" w:rsidP="55D58964" w:rsidRDefault="55D58964" w14:paraId="7BED0EDF" w14:textId="1E8EA9F8">
      <w:pPr>
        <w:pStyle w:val="Normal"/>
        <w:jc w:val="both"/>
      </w:pPr>
      <w:r w:rsidRPr="55D58964" w:rsidR="55D58964">
        <w:rPr>
          <w:rFonts w:ascii="Calibri" w:hAnsi="Calibri" w:eastAsia="Calibri" w:cs="Calibri"/>
          <w:noProof w:val="0"/>
          <w:sz w:val="22"/>
          <w:szCs w:val="22"/>
          <w:lang w:val="en-US"/>
        </w:rPr>
        <w:t>The purpose of this annex is to provide guidance and insight to entities concerned with sending system streams over jitter-inducing networks. Network specific compliance models for transporting system streams are likely to be developed for several types of networks, including ATM. The STD plus a real-time interface definition can play an integral role in defining such models. A framework for developing network compliance models is presented in J.2.</w:t>
      </w:r>
    </w:p>
    <w:p w:rsidR="55D58964" w:rsidP="55D58964" w:rsidRDefault="55D58964" w14:paraId="71DE185D" w14:textId="2D31E3D2">
      <w:pPr>
        <w:pStyle w:val="Normal"/>
        <w:jc w:val="both"/>
      </w:pPr>
      <w:r w:rsidRPr="2C5555CF" w:rsidR="2C5555CF">
        <w:rPr>
          <w:rFonts w:ascii="Calibri" w:hAnsi="Calibri" w:eastAsia="Calibri" w:cs="Calibri"/>
          <w:noProof w:val="0"/>
          <w:sz w:val="22"/>
          <w:szCs w:val="22"/>
          <w:lang w:val="en-US"/>
        </w:rPr>
        <w:t xml:space="preserve">Three examples of network encoding to enable the building of jitter-smoothing network adapters are discussed in J.3. In the first example a constant bitrate system stream is </w:t>
      </w:r>
      <w:r w:rsidRPr="2C5555CF" w:rsidR="2C5555CF">
        <w:rPr>
          <w:rFonts w:ascii="Calibri" w:hAnsi="Calibri" w:eastAsia="Calibri" w:cs="Calibri"/>
          <w:noProof w:val="0"/>
          <w:sz w:val="22"/>
          <w:szCs w:val="22"/>
          <w:lang w:val="en-US"/>
        </w:rPr>
        <w:t>assumed,</w:t>
      </w:r>
      <w:r w:rsidRPr="2C5555CF" w:rsidR="2C5555CF">
        <w:rPr>
          <w:rFonts w:ascii="Calibri" w:hAnsi="Calibri" w:eastAsia="Calibri" w:cs="Calibri"/>
          <w:noProof w:val="0"/>
          <w:sz w:val="22"/>
          <w:szCs w:val="22"/>
          <w:lang w:val="en-US"/>
        </w:rPr>
        <w:t xml:space="preserve"> and a FIFO is used for jitter smoothing. In the second example the network adaptation layer includes timestamps to </w:t>
      </w:r>
      <w:r w:rsidRPr="2C5555CF" w:rsidR="2C5555CF">
        <w:rPr>
          <w:rFonts w:ascii="Calibri" w:hAnsi="Calibri" w:eastAsia="Calibri" w:cs="Calibri"/>
          <w:noProof w:val="0"/>
          <w:sz w:val="22"/>
          <w:szCs w:val="22"/>
          <w:lang w:val="en-US"/>
        </w:rPr>
        <w:t>facilitate</w:t>
      </w:r>
      <w:r w:rsidRPr="2C5555CF" w:rsidR="2C5555CF">
        <w:rPr>
          <w:rFonts w:ascii="Calibri" w:hAnsi="Calibri" w:eastAsia="Calibri" w:cs="Calibri"/>
          <w:noProof w:val="0"/>
          <w:sz w:val="22"/>
          <w:szCs w:val="22"/>
          <w:lang w:val="en-US"/>
        </w:rPr>
        <w:t xml:space="preserve"> jitter smoothing. In the final example a common network clock is assumed to be available </w:t>
      </w:r>
      <w:r w:rsidRPr="2C5555CF" w:rsidR="2C5555CF">
        <w:rPr>
          <w:rFonts w:ascii="Calibri" w:hAnsi="Calibri" w:eastAsia="Calibri" w:cs="Calibri"/>
          <w:noProof w:val="0"/>
          <w:sz w:val="22"/>
          <w:szCs w:val="22"/>
          <w:lang w:val="en-US"/>
        </w:rPr>
        <w:t>end-to-end and</w:t>
      </w:r>
      <w:r w:rsidRPr="2C5555CF" w:rsidR="2C5555CF">
        <w:rPr>
          <w:rFonts w:ascii="Calibri" w:hAnsi="Calibri" w:eastAsia="Calibri" w:cs="Calibri"/>
          <w:noProof w:val="0"/>
          <w:sz w:val="22"/>
          <w:szCs w:val="22"/>
          <w:lang w:val="en-US"/>
        </w:rPr>
        <w:t xml:space="preserve"> is exploited to achieve jitter smoothing.</w:t>
      </w:r>
    </w:p>
    <w:p w:rsidR="55D58964" w:rsidP="55D58964" w:rsidRDefault="55D58964" w14:paraId="748C3C71" w14:textId="60EF6129">
      <w:pPr>
        <w:pStyle w:val="Normal"/>
        <w:jc w:val="both"/>
      </w:pPr>
      <w:r w:rsidRPr="55D58964" w:rsidR="55D58964">
        <w:rPr>
          <w:rFonts w:ascii="Calibri" w:hAnsi="Calibri" w:eastAsia="Calibri" w:cs="Calibri"/>
          <w:noProof w:val="0"/>
          <w:sz w:val="22"/>
          <w:szCs w:val="22"/>
          <w:lang w:val="en-US"/>
        </w:rPr>
        <w:t xml:space="preserve">J.4 presents two examples of decoder implementations in which network-induced jitter can be accommodated. In the first example, a jitter-smoothing network adapter is inserted between a network’s output and an MPEG-2 decoder. The MPEG-2 decoder is assumed to conform to a real-time MPEG-2 </w:t>
      </w:r>
      <w:r w:rsidRPr="55D58964" w:rsidR="55D58964">
        <w:rPr>
          <w:rFonts w:ascii="Calibri" w:hAnsi="Calibri" w:eastAsia="Calibri" w:cs="Calibri"/>
          <w:noProof w:val="0"/>
          <w:sz w:val="22"/>
          <w:szCs w:val="22"/>
          <w:lang w:val="en-US"/>
        </w:rPr>
        <w:t>interface</w:t>
      </w:r>
      <w:r w:rsidRPr="55D58964" w:rsidR="55D58964">
        <w:rPr>
          <w:rFonts w:ascii="Calibri" w:hAnsi="Calibri" w:eastAsia="Calibri" w:cs="Calibri"/>
          <w:noProof w:val="0"/>
          <w:sz w:val="22"/>
          <w:szCs w:val="22"/>
          <w:lang w:val="en-US"/>
        </w:rPr>
        <w:t xml:space="preserve"> specification. This interface requires an MPEG-2 decoder with more jitter tolerance than the idealized decoder of the STD. The network adapter processes the incoming jittered bitstream and outputs a system stream whose true byte delivery schedule conforms to the real-time specification. Example one is discussed in J.4.1. For some </w:t>
      </w:r>
      <w:r w:rsidRPr="55D58964" w:rsidR="55D58964">
        <w:rPr>
          <w:rFonts w:ascii="Calibri" w:hAnsi="Calibri" w:eastAsia="Calibri" w:cs="Calibri"/>
          <w:noProof w:val="0"/>
          <w:sz w:val="22"/>
          <w:szCs w:val="22"/>
          <w:lang w:val="en-US"/>
        </w:rPr>
        <w:t>applications</w:t>
      </w:r>
      <w:r w:rsidRPr="55D58964" w:rsidR="55D58964">
        <w:rPr>
          <w:rFonts w:ascii="Calibri" w:hAnsi="Calibri" w:eastAsia="Calibri" w:cs="Calibri"/>
          <w:noProof w:val="0"/>
          <w:sz w:val="22"/>
          <w:szCs w:val="22"/>
          <w:lang w:val="en-US"/>
        </w:rPr>
        <w:t xml:space="preserve"> the network adapter approach will be too costly because it requires two stages of processing. Therefore, in the second example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and MPEG-2 decoding functions are integrated. The intermediate processing of the jitter-removal device is bypassed, so only a single stage of clock recovery is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Decoders that perform integrated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and decoding are referred to in this annex as integrated network-specific decoders, or simply integrated decoders. Integrated decoders are discussed in J.4.2.</w:t>
      </w:r>
    </w:p>
    <w:p w:rsidR="55D58964" w:rsidP="55D58964" w:rsidRDefault="55D58964" w14:paraId="19603DA7" w14:textId="40618D74">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build either network adapters or integrated decoders a maximum value for the peak-to-peak network jitter must be assumed.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promote interoperability, a peak-to-peak jitter bound must be specified for each relevant network type.</w:t>
      </w:r>
    </w:p>
    <w:p w:rsidR="55D58964" w:rsidP="55D58964" w:rsidRDefault="55D58964" w14:paraId="2F71593C" w14:textId="1498618D">
      <w:pPr>
        <w:pStyle w:val="Heading3"/>
        <w:rPr>
          <w:noProof w:val="0"/>
          <w:lang w:val="en-US"/>
        </w:rPr>
      </w:pPr>
      <w:bookmarkStart w:name="_Toc886687615" w:id="41089758"/>
      <w:r w:rsidRPr="2BD54AE7" w:rsidR="2BD54AE7">
        <w:rPr>
          <w:noProof w:val="0"/>
          <w:lang w:val="en-US"/>
        </w:rPr>
        <w:t>1.11-2 Network compliance models</w:t>
      </w:r>
      <w:bookmarkEnd w:id="41089758"/>
    </w:p>
    <w:p w:rsidR="55D58964" w:rsidP="55D58964" w:rsidRDefault="55D58964" w14:paraId="76833164" w14:textId="5732A330">
      <w:pPr>
        <w:pStyle w:val="Normal"/>
        <w:jc w:val="both"/>
      </w:pPr>
      <w:r w:rsidRPr="55D58964" w:rsidR="55D58964">
        <w:rPr>
          <w:rFonts w:ascii="Calibri" w:hAnsi="Calibri" w:eastAsia="Calibri" w:cs="Calibri"/>
          <w:noProof w:val="0"/>
          <w:sz w:val="22"/>
          <w:szCs w:val="22"/>
          <w:lang w:val="en-US"/>
        </w:rPr>
        <w:t>One way to model the transmission of a system stream across a jitter-inducing network is shown in Figure J.1.</w:t>
      </w:r>
    </w:p>
    <w:p w:rsidR="55D58964" w:rsidP="55D58964" w:rsidRDefault="55D58964" w14:paraId="7909EC0A" w14:textId="7BDE18A7">
      <w:pPr>
        <w:pStyle w:val="Normal"/>
        <w:jc w:val="both"/>
      </w:pPr>
      <w:r w:rsidRPr="2C5555CF" w:rsidR="2C5555CF">
        <w:rPr>
          <w:rFonts w:ascii="Calibri" w:hAnsi="Calibri" w:eastAsia="Calibri" w:cs="Calibri"/>
          <w:noProof w:val="0"/>
          <w:sz w:val="22"/>
          <w:szCs w:val="22"/>
          <w:lang w:val="en-US"/>
        </w:rPr>
        <w:t xml:space="preserve">The system stream is input to a network-specific encoding device that converts the system stream into a network specific format. Information to </w:t>
      </w:r>
      <w:r w:rsidRPr="2C5555CF" w:rsidR="2C5555CF">
        <w:rPr>
          <w:rFonts w:ascii="Calibri" w:hAnsi="Calibri" w:eastAsia="Calibri" w:cs="Calibri"/>
          <w:noProof w:val="0"/>
          <w:sz w:val="22"/>
          <w:szCs w:val="22"/>
          <w:lang w:val="en-US"/>
        </w:rPr>
        <w:t>assist</w:t>
      </w:r>
      <w:r w:rsidRPr="2C5555CF" w:rsidR="2C5555CF">
        <w:rPr>
          <w:rFonts w:ascii="Calibri" w:hAnsi="Calibri" w:eastAsia="Calibri" w:cs="Calibri"/>
          <w:noProof w:val="0"/>
          <w:sz w:val="22"/>
          <w:szCs w:val="22"/>
          <w:lang w:val="en-US"/>
        </w:rPr>
        <w:t xml:space="preserve"> in jitter removal at the network output may be part of this format. The network decoder </w:t>
      </w:r>
      <w:r w:rsidRPr="2C5555CF" w:rsidR="2C5555CF">
        <w:rPr>
          <w:rFonts w:ascii="Calibri" w:hAnsi="Calibri" w:eastAsia="Calibri" w:cs="Calibri"/>
          <w:noProof w:val="0"/>
          <w:sz w:val="22"/>
          <w:szCs w:val="22"/>
          <w:lang w:val="en-US"/>
        </w:rPr>
        <w:t>comprises</w:t>
      </w:r>
      <w:r w:rsidRPr="2C5555CF" w:rsidR="2C5555CF">
        <w:rPr>
          <w:rFonts w:ascii="Calibri" w:hAnsi="Calibri" w:eastAsia="Calibri" w:cs="Calibri"/>
          <w:noProof w:val="0"/>
          <w:sz w:val="22"/>
          <w:szCs w:val="22"/>
          <w:lang w:val="en-US"/>
        </w:rPr>
        <w:t xml:space="preserve"> a network-specific decoder and an ITU-T Rec. H.222.0 | ISO/IEC 13818-1 decoder. The ITU-T Rec. H.222.0 | ISO/IEC 13818-1 decoder is assumed to conform to a real-time interface </w:t>
      </w:r>
      <w:r w:rsidRPr="2C5555CF" w:rsidR="2C5555CF">
        <w:rPr>
          <w:rFonts w:ascii="Calibri" w:hAnsi="Calibri" w:eastAsia="Calibri" w:cs="Calibri"/>
          <w:noProof w:val="0"/>
          <w:sz w:val="22"/>
          <w:szCs w:val="22"/>
          <w:lang w:val="en-US"/>
        </w:rPr>
        <w:t>specification and</w:t>
      </w:r>
      <w:r w:rsidRPr="2C5555CF" w:rsidR="2C5555CF">
        <w:rPr>
          <w:rFonts w:ascii="Calibri" w:hAnsi="Calibri" w:eastAsia="Calibri" w:cs="Calibri"/>
          <w:noProof w:val="0"/>
          <w:sz w:val="22"/>
          <w:szCs w:val="22"/>
          <w:lang w:val="en-US"/>
        </w:rPr>
        <w:t xml:space="preserve"> could have the same architecture as the STD with </w:t>
      </w:r>
      <w:r w:rsidRPr="2C5555CF" w:rsidR="2C5555CF">
        <w:rPr>
          <w:rFonts w:ascii="Calibri" w:hAnsi="Calibri" w:eastAsia="Calibri" w:cs="Calibri"/>
          <w:noProof w:val="0"/>
          <w:sz w:val="22"/>
          <w:szCs w:val="22"/>
          <w:lang w:val="en-US"/>
        </w:rPr>
        <w:t>appropriate buffers</w:t>
      </w:r>
      <w:r w:rsidRPr="2C5555CF" w:rsidR="2C5555CF">
        <w:rPr>
          <w:rFonts w:ascii="Calibri" w:hAnsi="Calibri" w:eastAsia="Calibri" w:cs="Calibri"/>
          <w:noProof w:val="0"/>
          <w:sz w:val="22"/>
          <w:szCs w:val="22"/>
          <w:lang w:val="en-US"/>
        </w:rPr>
        <w:t xml:space="preserve"> made larger to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more jitter tolerance. The network-specific decoder removes the non- ITU-T Rec. H.222.0 | ISO/IEC 13818-1 data added by the network-specific encoder and </w:t>
      </w:r>
      <w:r w:rsidRPr="2C5555CF" w:rsidR="2C5555CF">
        <w:rPr>
          <w:rFonts w:ascii="Calibri" w:hAnsi="Calibri" w:eastAsia="Calibri" w:cs="Calibri"/>
          <w:noProof w:val="0"/>
          <w:sz w:val="22"/>
          <w:szCs w:val="22"/>
          <w:lang w:val="en-US"/>
        </w:rPr>
        <w:t>dejitters</w:t>
      </w:r>
      <w:r w:rsidRPr="2C5555CF" w:rsidR="2C5555CF">
        <w:rPr>
          <w:rFonts w:ascii="Calibri" w:hAnsi="Calibri" w:eastAsia="Calibri" w:cs="Calibri"/>
          <w:noProof w:val="0"/>
          <w:sz w:val="22"/>
          <w:szCs w:val="22"/>
          <w:lang w:val="en-US"/>
        </w:rPr>
        <w:t xml:space="preserve"> the network’s output. The output of the network-specific decoder is a system stream that conforms to the </w:t>
      </w:r>
      <w:r w:rsidRPr="2C5555CF" w:rsidR="2C5555CF">
        <w:rPr>
          <w:rFonts w:ascii="Calibri" w:hAnsi="Calibri" w:eastAsia="Calibri" w:cs="Calibri"/>
          <w:noProof w:val="0"/>
          <w:sz w:val="22"/>
          <w:szCs w:val="22"/>
          <w:lang w:val="en-US"/>
        </w:rPr>
        <w:t>real-time</w:t>
      </w:r>
      <w:r w:rsidRPr="2C5555CF" w:rsidR="2C5555CF">
        <w:rPr>
          <w:rFonts w:ascii="Calibri" w:hAnsi="Calibri" w:eastAsia="Calibri" w:cs="Calibri"/>
          <w:noProof w:val="0"/>
          <w:sz w:val="22"/>
          <w:szCs w:val="22"/>
          <w:lang w:val="en-US"/>
        </w:rPr>
        <w:t xml:space="preserve"> specification.</w:t>
      </w:r>
    </w:p>
    <w:p w:rsidR="55D58964" w:rsidP="55D58964" w:rsidRDefault="55D58964" w14:paraId="0FB9AD87" w14:textId="0536124B">
      <w:pPr>
        <w:pStyle w:val="Normal"/>
        <w:jc w:val="both"/>
      </w:pPr>
      <w:r w:rsidRPr="55D58964" w:rsidR="55D58964">
        <w:rPr>
          <w:rFonts w:ascii="Calibri" w:hAnsi="Calibri" w:eastAsia="Calibri" w:cs="Calibri"/>
          <w:noProof w:val="0"/>
          <w:sz w:val="22"/>
          <w:szCs w:val="22"/>
          <w:lang w:val="en-US"/>
        </w:rPr>
        <w:t>A network target decoder (NTD) can be defined based on the above architecture. A compliant network bitstream would be one that was able to be decoded by the NTD. A network decoder would be compliant provided it could decode any network bitstream able to be decoded by the NTD. A real network decoder might or might not have the architecture of the NTD.</w:t>
      </w:r>
    </w:p>
    <w:p w:rsidR="55D58964" w:rsidP="55D58964" w:rsidRDefault="55D58964" w14:paraId="2DF6A180" w14:textId="120D76C5">
      <w:pPr>
        <w:pStyle w:val="Normal"/>
        <w:jc w:val="both"/>
      </w:pPr>
      <w:r>
        <w:drawing>
          <wp:inline wp14:editId="59DA2396" wp14:anchorId="022EDD72">
            <wp:extent cx="4572000" cy="1571625"/>
            <wp:effectExtent l="0" t="0" r="0" b="0"/>
            <wp:docPr id="675471305" name="" title=""/>
            <wp:cNvGraphicFramePr>
              <a:graphicFrameLocks noChangeAspect="1"/>
            </wp:cNvGraphicFramePr>
            <a:graphic>
              <a:graphicData uri="http://schemas.openxmlformats.org/drawingml/2006/picture">
                <pic:pic>
                  <pic:nvPicPr>
                    <pic:cNvPr id="0" name=""/>
                    <pic:cNvPicPr/>
                  </pic:nvPicPr>
                  <pic:blipFill>
                    <a:blip r:embed="R94b262549c1a47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571625"/>
                    </a:xfrm>
                    <a:prstGeom prst="rect">
                      <a:avLst/>
                    </a:prstGeom>
                  </pic:spPr>
                </pic:pic>
              </a:graphicData>
            </a:graphic>
          </wp:inline>
        </w:drawing>
      </w:r>
    </w:p>
    <w:p w:rsidR="55D58964" w:rsidP="55D58964" w:rsidRDefault="55D58964" w14:paraId="3A3998A0" w14:textId="243C4E54">
      <w:pPr>
        <w:pStyle w:val="Normal"/>
        <w:jc w:val="both"/>
      </w:pPr>
      <w:r w:rsidRPr="2C5555CF" w:rsidR="2C5555CF">
        <w:rPr>
          <w:color w:val="C00000"/>
        </w:rPr>
        <w:t xml:space="preserve">Figure 1.11-2a: </w:t>
      </w:r>
      <w:r w:rsidR="2C5555CF">
        <w:rPr/>
        <w:t>Sending system streams over a jitter-inducing network</w:t>
      </w:r>
    </w:p>
    <w:p w:rsidR="55D58964" w:rsidP="55D58964" w:rsidRDefault="55D58964" w14:paraId="63B99B0C" w14:textId="33AFE2E5">
      <w:pPr>
        <w:pStyle w:val="Heading3"/>
        <w:rPr>
          <w:noProof w:val="0"/>
          <w:lang w:val="en-US"/>
        </w:rPr>
      </w:pPr>
      <w:bookmarkStart w:name="_Toc420135520" w:id="451186436"/>
      <w:r w:rsidRPr="2BD54AE7" w:rsidR="2BD54AE7">
        <w:rPr>
          <w:noProof w:val="0"/>
          <w:lang w:val="en-US"/>
        </w:rPr>
        <w:t>1.11-3 Network specification for jitter smoothing</w:t>
      </w:r>
      <w:bookmarkEnd w:id="451186436"/>
    </w:p>
    <w:p w:rsidR="55D58964" w:rsidP="55D58964" w:rsidRDefault="55D58964" w14:paraId="7BCD1B48" w14:textId="6F40898F">
      <w:pPr>
        <w:pStyle w:val="Normal"/>
        <w:jc w:val="both"/>
      </w:pPr>
      <w:r w:rsidRPr="55D58964" w:rsidR="55D58964">
        <w:rPr>
          <w:rFonts w:ascii="Calibri" w:hAnsi="Calibri" w:eastAsia="Calibri" w:cs="Calibri"/>
          <w:noProof w:val="0"/>
          <w:sz w:val="22"/>
          <w:szCs w:val="22"/>
          <w:lang w:val="en-US"/>
        </w:rPr>
        <w:t xml:space="preserve">In the case of constant bit rate system streams, jitter smoothing can be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with a FIFO. </w:t>
      </w:r>
      <w:r w:rsidRPr="55D58964" w:rsidR="55D58964">
        <w:rPr>
          <w:rFonts w:ascii="Calibri" w:hAnsi="Calibri" w:eastAsia="Calibri" w:cs="Calibri"/>
          <w:noProof w:val="0"/>
          <w:sz w:val="22"/>
          <w:szCs w:val="22"/>
          <w:lang w:val="en-US"/>
        </w:rPr>
        <w:t>Additional</w:t>
      </w:r>
      <w:r w:rsidRPr="55D58964" w:rsidR="55D58964">
        <w:rPr>
          <w:rFonts w:ascii="Calibri" w:hAnsi="Calibri" w:eastAsia="Calibri" w:cs="Calibri"/>
          <w:noProof w:val="0"/>
          <w:sz w:val="22"/>
          <w:szCs w:val="22"/>
          <w:lang w:val="en-US"/>
        </w:rPr>
        <w:t xml:space="preserve"> data that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specific support for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is not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in the network adaptation layer. After the bytes added by the network encoding are removed, the system stream data is placed in a FIFO. A PLL keeps the buffer </w:t>
      </w:r>
      <w:r w:rsidRPr="55D58964" w:rsidR="55D58964">
        <w:rPr>
          <w:rFonts w:ascii="Calibri" w:hAnsi="Calibri" w:eastAsia="Calibri" w:cs="Calibri"/>
          <w:noProof w:val="0"/>
          <w:sz w:val="22"/>
          <w:szCs w:val="22"/>
          <w:lang w:val="en-US"/>
        </w:rPr>
        <w:t>approximately half</w:t>
      </w:r>
      <w:r w:rsidRPr="55D58964" w:rsidR="55D58964">
        <w:rPr>
          <w:rFonts w:ascii="Calibri" w:hAnsi="Calibri" w:eastAsia="Calibri" w:cs="Calibri"/>
          <w:noProof w:val="0"/>
          <w:sz w:val="22"/>
          <w:szCs w:val="22"/>
          <w:lang w:val="en-US"/>
        </w:rPr>
        <w:t xml:space="preserve"> full by adjusting the output rate in response to changes in buffer fullness. In this example the amount of jitter-smoothing achieved will depend on the size of the FIFO and the characteristics of the PLL.</w:t>
      </w:r>
    </w:p>
    <w:p w:rsidR="55D58964" w:rsidP="55D58964" w:rsidRDefault="55D58964" w14:paraId="2C8EFA3B" w14:textId="7EC54051">
      <w:pPr>
        <w:pStyle w:val="Normal"/>
        <w:jc w:val="both"/>
      </w:pPr>
      <w:r w:rsidRPr="55D58964" w:rsidR="55D58964">
        <w:rPr>
          <w:rFonts w:ascii="Calibri" w:hAnsi="Calibri" w:eastAsia="Calibri" w:cs="Calibri"/>
          <w:noProof w:val="0"/>
          <w:sz w:val="22"/>
          <w:szCs w:val="22"/>
          <w:lang w:val="en-US"/>
        </w:rPr>
        <w:t xml:space="preserve">Figure 1.10-3a illustrates a second way to </w:t>
      </w:r>
      <w:r w:rsidRPr="55D58964" w:rsidR="55D58964">
        <w:rPr>
          <w:rFonts w:ascii="Calibri" w:hAnsi="Calibri" w:eastAsia="Calibri" w:cs="Calibri"/>
          <w:noProof w:val="0"/>
          <w:sz w:val="22"/>
          <w:szCs w:val="22"/>
          <w:lang w:val="en-US"/>
        </w:rPr>
        <w:t>accomplish</w:t>
      </w:r>
      <w:r w:rsidRPr="55D58964" w:rsidR="55D58964">
        <w:rPr>
          <w:rFonts w:ascii="Calibri" w:hAnsi="Calibri" w:eastAsia="Calibri" w:cs="Calibri"/>
          <w:noProof w:val="0"/>
          <w:sz w:val="22"/>
          <w:szCs w:val="22"/>
          <w:lang w:val="en-US"/>
        </w:rPr>
        <w:t xml:space="preserve"> jitter smoothing. In this example timestamp support from a network adaptation layer is assumed. Using this technique, both constant bit rate and variable bit rate system streams can be </w:t>
      </w:r>
      <w:r w:rsidRPr="55D58964" w:rsidR="55D58964">
        <w:rPr>
          <w:rFonts w:ascii="Calibri" w:hAnsi="Calibri" w:eastAsia="Calibri" w:cs="Calibri"/>
          <w:noProof w:val="0"/>
          <w:sz w:val="22"/>
          <w:szCs w:val="22"/>
          <w:lang w:val="en-US"/>
        </w:rPr>
        <w:t>dejittered</w:t>
      </w:r>
      <w:r w:rsidRPr="55D58964" w:rsidR="55D58964">
        <w:rPr>
          <w:rFonts w:ascii="Calibri" w:hAnsi="Calibri" w:eastAsia="Calibri" w:cs="Calibri"/>
          <w:noProof w:val="0"/>
          <w:sz w:val="22"/>
          <w:szCs w:val="22"/>
          <w:lang w:val="en-US"/>
        </w:rPr>
        <w:t>.</w:t>
      </w:r>
    </w:p>
    <w:p w:rsidR="55D58964" w:rsidP="55D58964" w:rsidRDefault="55D58964" w14:paraId="649AE02E" w14:textId="1F557CA2">
      <w:pPr>
        <w:pStyle w:val="Normal"/>
        <w:jc w:val="both"/>
      </w:pPr>
      <w:r>
        <w:drawing>
          <wp:inline wp14:editId="6B56131A" wp14:anchorId="74A432C3">
            <wp:extent cx="4572000" cy="1866900"/>
            <wp:effectExtent l="0" t="0" r="0" b="0"/>
            <wp:docPr id="270100175" name="" title=""/>
            <wp:cNvGraphicFramePr>
              <a:graphicFrameLocks noChangeAspect="1"/>
            </wp:cNvGraphicFramePr>
            <a:graphic>
              <a:graphicData uri="http://schemas.openxmlformats.org/drawingml/2006/picture">
                <pic:pic>
                  <pic:nvPicPr>
                    <pic:cNvPr id="0" name=""/>
                    <pic:cNvPicPr/>
                  </pic:nvPicPr>
                  <pic:blipFill>
                    <a:blip r:embed="R5d43c59d0fe24a7e">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55D58964" w:rsidP="55D58964" w:rsidRDefault="55D58964" w14:paraId="16843027" w14:textId="3DA34BE1">
      <w:pPr>
        <w:pStyle w:val="Normal"/>
        <w:jc w:val="both"/>
      </w:pPr>
      <w:r w:rsidRPr="2C5555CF" w:rsidR="2C5555CF">
        <w:rPr>
          <w:color w:val="C00000"/>
        </w:rPr>
        <w:t xml:space="preserve">Figure 1.11-3a: </w:t>
      </w:r>
      <w:r w:rsidR="2C5555CF">
        <w:rPr/>
        <w:t>Jitter-smoothing using network-layer timestamps</w:t>
      </w:r>
    </w:p>
    <w:p w:rsidR="55D58964" w:rsidP="55D58964" w:rsidRDefault="55D58964" w14:paraId="63C99D46" w14:textId="6EC65814">
      <w:pPr>
        <w:pStyle w:val="Normal"/>
        <w:jc w:val="both"/>
      </w:pPr>
      <w:r w:rsidRPr="55D58964" w:rsidR="55D58964">
        <w:rPr>
          <w:rFonts w:ascii="Calibri" w:hAnsi="Calibri" w:eastAsia="Calibri" w:cs="Calibri"/>
          <w:noProof w:val="0"/>
          <w:sz w:val="22"/>
          <w:szCs w:val="22"/>
          <w:lang w:val="en-US"/>
        </w:rPr>
        <w:t xml:space="preserve">Assume the network adapter is designed to compensate for a peak-to-peak jitter of J seconds. The intended byte delivery schedule is reconstructed using Clock Reference (CRs) samples taken from a Time Clock (TC). The CRs and the TC are analogous to PCRs and the STC. The Network Data Packet (NDP) encode converts each system stream packet into a Network Data Packet (NDP). The network data packets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a field for carrying CR values, and the current value of the TC is inserted into this field as the NDP leaves the NDP encoder. The Network Transport Packetization (NXP) function encapsulates the NDPs into network transport packets. After transmission across the network, the CRs are extracted by the NDP decoder as the NDPs enter the NDP decoder. The CRs are used to reconstruct the TC, for example by using a PLL. The first MPEG-2 packet is removed from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buffer when the delayed TC (</w:t>
      </w:r>
      <w:r w:rsidRPr="55D58964" w:rsidR="55D58964">
        <w:rPr>
          <w:rFonts w:ascii="Calibri" w:hAnsi="Calibri" w:eastAsia="Calibri" w:cs="Calibri"/>
          <w:noProof w:val="0"/>
          <w:sz w:val="22"/>
          <w:szCs w:val="22"/>
          <w:lang w:val="en-US"/>
        </w:rPr>
        <w:t>TCd</w:t>
      </w:r>
      <w:r w:rsidRPr="55D58964" w:rsidR="55D58964">
        <w:rPr>
          <w:rFonts w:ascii="Calibri" w:hAnsi="Calibri" w:eastAsia="Calibri" w:cs="Calibri"/>
          <w:noProof w:val="0"/>
          <w:sz w:val="22"/>
          <w:szCs w:val="22"/>
          <w:lang w:val="en-US"/>
        </w:rPr>
        <w:t xml:space="preserve">) is equal to the first MPEG-2 packet’s CR. </w:t>
      </w:r>
      <w:r w:rsidRPr="55D58964" w:rsidR="55D58964">
        <w:rPr>
          <w:rFonts w:ascii="Calibri" w:hAnsi="Calibri" w:eastAsia="Calibri" w:cs="Calibri"/>
          <w:noProof w:val="0"/>
          <w:sz w:val="22"/>
          <w:szCs w:val="22"/>
          <w:lang w:val="en-US"/>
        </w:rPr>
        <w:t>Subsequent</w:t>
      </w:r>
      <w:r w:rsidRPr="55D58964" w:rsidR="55D58964">
        <w:rPr>
          <w:rFonts w:ascii="Calibri" w:hAnsi="Calibri" w:eastAsia="Calibri" w:cs="Calibri"/>
          <w:noProof w:val="0"/>
          <w:sz w:val="22"/>
          <w:szCs w:val="22"/>
          <w:lang w:val="en-US"/>
        </w:rPr>
        <w:t xml:space="preserve"> MPEG-2 packets are removed when their CR values equal the value of the </w:t>
      </w:r>
      <w:r w:rsidRPr="55D58964" w:rsidR="55D58964">
        <w:rPr>
          <w:rFonts w:ascii="Calibri" w:hAnsi="Calibri" w:eastAsia="Calibri" w:cs="Calibri"/>
          <w:noProof w:val="0"/>
          <w:sz w:val="22"/>
          <w:szCs w:val="22"/>
          <w:lang w:val="en-US"/>
        </w:rPr>
        <w:t>TCd</w:t>
      </w:r>
      <w:r w:rsidRPr="55D58964" w:rsidR="55D58964">
        <w:rPr>
          <w:rFonts w:ascii="Calibri" w:hAnsi="Calibri" w:eastAsia="Calibri" w:cs="Calibri"/>
          <w:noProof w:val="0"/>
          <w:sz w:val="22"/>
          <w:szCs w:val="22"/>
          <w:lang w:val="en-US"/>
        </w:rPr>
        <w:t xml:space="preserve">. Ignoring implementation details such as the speed of the TC clock recovery loop and the spectral purity of the TC, the size of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buffer depends only on the </w:t>
      </w:r>
      <w:r w:rsidRPr="55D58964" w:rsidR="55D58964">
        <w:rPr>
          <w:rFonts w:ascii="Calibri" w:hAnsi="Calibri" w:eastAsia="Calibri" w:cs="Calibri"/>
          <w:noProof w:val="0"/>
          <w:sz w:val="22"/>
          <w:szCs w:val="22"/>
          <w:lang w:val="en-US"/>
        </w:rPr>
        <w:t>maximum</w:t>
      </w:r>
      <w:r w:rsidRPr="55D58964" w:rsidR="55D58964">
        <w:rPr>
          <w:rFonts w:ascii="Calibri" w:hAnsi="Calibri" w:eastAsia="Calibri" w:cs="Calibri"/>
          <w:noProof w:val="0"/>
          <w:sz w:val="22"/>
          <w:szCs w:val="22"/>
          <w:lang w:val="en-US"/>
        </w:rPr>
        <w:t xml:space="preserve"> peak-to-peak jitter to be smoothed and the largest transport rate that occurs in the system stream.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buffer </w:t>
      </w:r>
      <w:r w:rsidRPr="55D58964" w:rsidR="55D58964">
        <w:rPr>
          <w:rFonts w:ascii="Calibri" w:hAnsi="Calibri" w:eastAsia="Calibri" w:cs="Calibri"/>
          <w:noProof w:val="0"/>
          <w:sz w:val="22"/>
          <w:szCs w:val="22"/>
          <w:lang w:val="en-US"/>
        </w:rPr>
        <w:t>size,Bdj</w:t>
      </w:r>
      <w:r w:rsidRPr="55D58964" w:rsidR="55D58964">
        <w:rPr>
          <w:rFonts w:ascii="Calibri" w:hAnsi="Calibri" w:eastAsia="Calibri" w:cs="Calibri"/>
          <w:noProof w:val="0"/>
          <w:sz w:val="22"/>
          <w:szCs w:val="22"/>
          <w:lang w:val="en-US"/>
        </w:rPr>
        <w:t>, is given by</w:t>
      </w:r>
    </w:p>
    <w:p w:rsidR="55D58964" w:rsidP="55D58964" w:rsidRDefault="55D58964" w14:paraId="394A428E" w14:textId="27D47815">
      <w:pPr>
        <w:pStyle w:val="Normal"/>
        <w:jc w:val="both"/>
      </w:pPr>
      <w:r>
        <w:drawing>
          <wp:inline wp14:editId="1AFC9C5A" wp14:anchorId="3A221DA8">
            <wp:extent cx="1876425" cy="390525"/>
            <wp:effectExtent l="0" t="0" r="0" b="0"/>
            <wp:docPr id="1542444815" name="" title=""/>
            <wp:cNvGraphicFramePr>
              <a:graphicFrameLocks noChangeAspect="1"/>
            </wp:cNvGraphicFramePr>
            <a:graphic>
              <a:graphicData uri="http://schemas.openxmlformats.org/drawingml/2006/picture">
                <pic:pic>
                  <pic:nvPicPr>
                    <pic:cNvPr id="0" name=""/>
                    <pic:cNvPicPr/>
                  </pic:nvPicPr>
                  <pic:blipFill>
                    <a:blip r:embed="R6d9085cc13344743">
                      <a:extLst>
                        <a:ext xmlns:a="http://schemas.openxmlformats.org/drawingml/2006/main" uri="{28A0092B-C50C-407E-A947-70E740481C1C}">
                          <a14:useLocalDpi val="0"/>
                        </a:ext>
                      </a:extLst>
                    </a:blip>
                    <a:stretch>
                      <a:fillRect/>
                    </a:stretch>
                  </pic:blipFill>
                  <pic:spPr>
                    <a:xfrm>
                      <a:off x="0" y="0"/>
                      <a:ext cx="1876425" cy="390525"/>
                    </a:xfrm>
                    <a:prstGeom prst="rect">
                      <a:avLst/>
                    </a:prstGeom>
                  </pic:spPr>
                </pic:pic>
              </a:graphicData>
            </a:graphic>
          </wp:inline>
        </w:drawing>
      </w:r>
    </w:p>
    <w:p w:rsidR="55D58964" w:rsidP="55D58964" w:rsidRDefault="55D58964" w14:paraId="290371B8" w14:textId="7CFC425D">
      <w:pPr>
        <w:pStyle w:val="Normal"/>
        <w:jc w:val="both"/>
      </w:pPr>
      <w:r w:rsidRPr="55D58964" w:rsidR="55D58964">
        <w:rPr>
          <w:rFonts w:ascii="Calibri" w:hAnsi="Calibri" w:eastAsia="Calibri" w:cs="Calibri"/>
          <w:noProof w:val="0"/>
          <w:sz w:val="22"/>
          <w:szCs w:val="22"/>
          <w:lang w:val="en-US"/>
        </w:rPr>
        <w:t xml:space="preserve">where </w:t>
      </w:r>
      <w:r w:rsidRPr="55D58964" w:rsidR="55D58964">
        <w:rPr>
          <w:rFonts w:ascii="Calibri" w:hAnsi="Calibri" w:eastAsia="Calibri" w:cs="Calibri"/>
          <w:noProof w:val="0"/>
          <w:sz w:val="22"/>
          <w:szCs w:val="22"/>
          <w:lang w:val="en-US"/>
        </w:rPr>
        <w:t>Rmax</w:t>
      </w:r>
      <w:r w:rsidRPr="55D58964" w:rsidR="55D58964">
        <w:rPr>
          <w:rFonts w:ascii="Calibri" w:hAnsi="Calibri" w:eastAsia="Calibri" w:cs="Calibri"/>
          <w:noProof w:val="0"/>
          <w:sz w:val="22"/>
          <w:szCs w:val="22"/>
          <w:lang w:val="en-US"/>
        </w:rPr>
        <w:t xml:space="preserve"> is the maximum data rate of the system stream in bits per second. When packets traversing the network experience the nominal delay, the buffer is half full. When they experience a delay of J/2 seconds, the buffer is empty, and when they experience a delay (advance) of −J/2 seconds the buffer is full.</w:t>
      </w:r>
    </w:p>
    <w:p w:rsidR="55D58964" w:rsidP="55D58964" w:rsidRDefault="55D58964" w14:paraId="47E10856" w14:textId="0AAF4634">
      <w:pPr>
        <w:pStyle w:val="Normal"/>
        <w:jc w:val="both"/>
      </w:pPr>
      <w:r w:rsidRPr="55D58964" w:rsidR="55D58964">
        <w:rPr>
          <w:rFonts w:ascii="Calibri" w:hAnsi="Calibri" w:eastAsia="Calibri" w:cs="Calibri"/>
          <w:noProof w:val="0"/>
          <w:sz w:val="22"/>
          <w:szCs w:val="22"/>
          <w:lang w:val="en-US"/>
        </w:rPr>
        <w:t xml:space="preserve">As a final example, in some cases a common network clock will be available end-to-end, and it may be </w:t>
      </w:r>
      <w:r w:rsidRPr="55D58964" w:rsidR="55D58964">
        <w:rPr>
          <w:rFonts w:ascii="Calibri" w:hAnsi="Calibri" w:eastAsia="Calibri" w:cs="Calibri"/>
          <w:noProof w:val="0"/>
          <w:sz w:val="22"/>
          <w:szCs w:val="22"/>
          <w:lang w:val="en-US"/>
        </w:rPr>
        <w:t>feasible</w:t>
      </w:r>
      <w:r w:rsidRPr="55D58964" w:rsidR="55D58964">
        <w:rPr>
          <w:rFonts w:ascii="Calibri" w:hAnsi="Calibri" w:eastAsia="Calibri" w:cs="Calibri"/>
          <w:noProof w:val="0"/>
          <w:sz w:val="22"/>
          <w:szCs w:val="22"/>
          <w:lang w:val="en-US"/>
        </w:rPr>
        <w:t xml:space="preserve"> to lock the system clock frequency to the common clock. The network adapter can smooth jitter with a FIFO. The adapter uses PCRs or SCRs to reconstruct the original byte delivery schedule.</w:t>
      </w:r>
    </w:p>
    <w:p w:rsidR="55D58964" w:rsidP="55D58964" w:rsidRDefault="55D58964" w14:paraId="581F91E2" w14:textId="43349B93">
      <w:pPr>
        <w:pStyle w:val="Heading3"/>
        <w:rPr>
          <w:noProof w:val="0"/>
          <w:lang w:val="en-US"/>
        </w:rPr>
      </w:pPr>
      <w:bookmarkStart w:name="_Toc1357179046" w:id="644369881"/>
      <w:r w:rsidRPr="2BD54AE7" w:rsidR="2BD54AE7">
        <w:rPr>
          <w:noProof w:val="0"/>
          <w:lang w:val="en-US"/>
        </w:rPr>
        <w:t>1.11-4 Example decoder implementations</w:t>
      </w:r>
      <w:bookmarkEnd w:id="644369881"/>
    </w:p>
    <w:p w:rsidR="55D58964" w:rsidP="55D58964" w:rsidRDefault="55D58964" w14:paraId="594B2BB0" w14:textId="543E5730">
      <w:pPr>
        <w:pStyle w:val="Heading4"/>
        <w:rPr>
          <w:noProof w:val="0"/>
          <w:lang w:val="en-US"/>
        </w:rPr>
      </w:pPr>
      <w:bookmarkStart w:name="_Toc545812652" w:id="1823937236"/>
      <w:r w:rsidRPr="2BD54AE7" w:rsidR="2BD54AE7">
        <w:rPr>
          <w:noProof w:val="0"/>
          <w:lang w:val="en-US"/>
        </w:rPr>
        <w:t>1.11-4-1 Network adapter followed by an MPEG-2 decoder</w:t>
      </w:r>
      <w:bookmarkEnd w:id="1823937236"/>
    </w:p>
    <w:p w:rsidR="55D58964" w:rsidP="55D58964" w:rsidRDefault="55D58964" w14:paraId="26E164BE" w14:textId="4F43E7D5">
      <w:pPr>
        <w:pStyle w:val="Normal"/>
        <w:jc w:val="both"/>
      </w:pPr>
      <w:r w:rsidRPr="55D58964" w:rsidR="55D58964">
        <w:rPr>
          <w:rFonts w:ascii="Calibri" w:hAnsi="Calibri" w:eastAsia="Calibri" w:cs="Calibri"/>
          <w:noProof w:val="0"/>
          <w:sz w:val="22"/>
          <w:szCs w:val="22"/>
          <w:lang w:val="en-US"/>
        </w:rPr>
        <w:t>In this implementation a network adapter conforming to the network compliance specification is connected to an MPEG-2 decoder conforming to the real-time interface specification.</w:t>
      </w:r>
    </w:p>
    <w:p w:rsidR="55D58964" w:rsidP="55D58964" w:rsidRDefault="55D58964" w14:paraId="1B10FC85" w14:textId="5A51C996">
      <w:pPr>
        <w:pStyle w:val="Heading4"/>
        <w:rPr>
          <w:noProof w:val="0"/>
          <w:lang w:val="en-US"/>
        </w:rPr>
      </w:pPr>
      <w:bookmarkStart w:name="_Toc2026363753" w:id="1749683704"/>
      <w:r w:rsidRPr="2BD54AE7" w:rsidR="2BD54AE7">
        <w:rPr>
          <w:noProof w:val="0"/>
          <w:lang w:val="en-US"/>
        </w:rPr>
        <w:t>1.11-4-2 Integrated decoder</w:t>
      </w:r>
      <w:bookmarkEnd w:id="1749683704"/>
    </w:p>
    <w:p w:rsidR="55D58964" w:rsidP="55D58964" w:rsidRDefault="55D58964" w14:paraId="42C955C0" w14:textId="465E2CA2">
      <w:pPr>
        <w:pStyle w:val="Normal"/>
        <w:jc w:val="both"/>
      </w:pPr>
      <w:r w:rsidRPr="55D58964" w:rsidR="55D58964">
        <w:rPr>
          <w:rFonts w:ascii="Calibri" w:hAnsi="Calibri" w:eastAsia="Calibri" w:cs="Calibri"/>
          <w:noProof w:val="0"/>
          <w:sz w:val="22"/>
          <w:szCs w:val="22"/>
          <w:lang w:val="en-US"/>
        </w:rPr>
        <w:t xml:space="preserve">The example presented in J.4.1 requires two stages of processing. The first stage is necessary to </w:t>
      </w:r>
      <w:r w:rsidRPr="55D58964" w:rsidR="55D58964">
        <w:rPr>
          <w:rFonts w:ascii="Calibri" w:hAnsi="Calibri" w:eastAsia="Calibri" w:cs="Calibri"/>
          <w:noProof w:val="0"/>
          <w:sz w:val="22"/>
          <w:szCs w:val="22"/>
          <w:lang w:val="en-US"/>
        </w:rPr>
        <w:t>dejitter</w:t>
      </w:r>
      <w:r w:rsidRPr="55D58964" w:rsidR="55D58964">
        <w:rPr>
          <w:rFonts w:ascii="Calibri" w:hAnsi="Calibri" w:eastAsia="Calibri" w:cs="Calibri"/>
          <w:noProof w:val="0"/>
          <w:sz w:val="22"/>
          <w:szCs w:val="22"/>
          <w:lang w:val="en-US"/>
        </w:rPr>
        <w:t xml:space="preserve"> the network’s output. The second stage, recovering the STC by processing PCRs or SCRs, is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for STD decoding. The example presented in this subclause is a decoder that integrates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and decoding functions in a single system. The STC clock is recovered directly using the jittered PCR or SCR values. For presenting this example, an MPEG-2 transport stream will be assumed.</w:t>
      </w:r>
    </w:p>
    <w:p w:rsidR="55D58964" w:rsidP="55D58964" w:rsidRDefault="55D58964" w14:paraId="73E156DD" w14:textId="34FF5EC6">
      <w:pPr>
        <w:pStyle w:val="Normal"/>
        <w:jc w:val="both"/>
      </w:pPr>
      <w:r w:rsidRPr="2C5555CF" w:rsidR="2C5555CF">
        <w:rPr>
          <w:rFonts w:ascii="Calibri" w:hAnsi="Calibri" w:eastAsia="Calibri" w:cs="Calibri"/>
          <w:noProof w:val="0"/>
          <w:sz w:val="22"/>
          <w:szCs w:val="22"/>
          <w:lang w:val="en-US"/>
        </w:rPr>
        <w:t>Figure 1.11-4-2a illustrates the operation of the integrated decoder. The stream of network packets input to the decoder is assumed to be the same as the one shown in Figure 1.10-3a.</w:t>
      </w:r>
    </w:p>
    <w:p w:rsidR="55D58964" w:rsidP="55D58964" w:rsidRDefault="55D58964" w14:paraId="72BB3EE8" w14:textId="06010E3F">
      <w:pPr>
        <w:pStyle w:val="Normal"/>
        <w:jc w:val="both"/>
      </w:pPr>
      <w:r>
        <w:drawing>
          <wp:inline wp14:editId="74FAC0C1" wp14:anchorId="3037909C">
            <wp:extent cx="4572000" cy="1095375"/>
            <wp:effectExtent l="0" t="0" r="0" b="0"/>
            <wp:docPr id="1551490403" name="" title=""/>
            <wp:cNvGraphicFramePr>
              <a:graphicFrameLocks noChangeAspect="1"/>
            </wp:cNvGraphicFramePr>
            <a:graphic>
              <a:graphicData uri="http://schemas.openxmlformats.org/drawingml/2006/picture">
                <pic:pic>
                  <pic:nvPicPr>
                    <pic:cNvPr id="0" name=""/>
                    <pic:cNvPicPr/>
                  </pic:nvPicPr>
                  <pic:blipFill>
                    <a:blip r:embed="R29909e98fb404df2">
                      <a:extLst>
                        <a:ext xmlns:a="http://schemas.openxmlformats.org/drawingml/2006/main" uri="{28A0092B-C50C-407E-A947-70E740481C1C}">
                          <a14:useLocalDpi val="0"/>
                        </a:ext>
                      </a:extLst>
                    </a:blip>
                    <a:stretch>
                      <a:fillRect/>
                    </a:stretch>
                  </pic:blipFill>
                  <pic:spPr>
                    <a:xfrm>
                      <a:off x="0" y="0"/>
                      <a:ext cx="4572000" cy="1095375"/>
                    </a:xfrm>
                    <a:prstGeom prst="rect">
                      <a:avLst/>
                    </a:prstGeom>
                  </pic:spPr>
                </pic:pic>
              </a:graphicData>
            </a:graphic>
          </wp:inline>
        </w:drawing>
      </w:r>
    </w:p>
    <w:p w:rsidR="55D58964" w:rsidP="55D58964" w:rsidRDefault="55D58964" w14:paraId="1713DE12" w14:textId="0DB9F47C">
      <w:pPr>
        <w:pStyle w:val="Normal"/>
        <w:jc w:val="both"/>
      </w:pPr>
      <w:r w:rsidRPr="2C5555CF" w:rsidR="2C5555CF">
        <w:rPr>
          <w:color w:val="C00000"/>
        </w:rPr>
        <w:t xml:space="preserve">Figure 1.11-4-2a: </w:t>
      </w:r>
      <w:r w:rsidR="2C5555CF">
        <w:rPr/>
        <w:t xml:space="preserve">Integrated </w:t>
      </w:r>
      <w:r w:rsidR="2C5555CF">
        <w:rPr/>
        <w:t>dejittering</w:t>
      </w:r>
      <w:r w:rsidR="2C5555CF">
        <w:rPr/>
        <w:t xml:space="preserve"> and MPEG-2 decoding</w:t>
      </w:r>
    </w:p>
    <w:p w:rsidR="55D58964" w:rsidP="55D58964" w:rsidRDefault="55D58964" w14:paraId="4DA3EDAD" w14:textId="145BB157">
      <w:pPr>
        <w:pStyle w:val="Normal"/>
        <w:jc w:val="both"/>
      </w:pPr>
      <w:r w:rsidRPr="55D58964" w:rsidR="55D58964">
        <w:rPr>
          <w:rFonts w:ascii="Calibri" w:hAnsi="Calibri" w:eastAsia="Calibri" w:cs="Calibri"/>
          <w:noProof w:val="0"/>
          <w:sz w:val="22"/>
          <w:szCs w:val="22"/>
          <w:lang w:val="en-US"/>
        </w:rPr>
        <w:t xml:space="preserve">The incoming network packets are reassembled into MPEG-2 transport stream data by the NXP and NDP decode functions. The jittered ITU-T Rec. H.222.0 | ISO/IEC 13818-1 Transport Stream packets are then filtered to extract packets with the desired PID. For the case illustrated, the PID being decoded is also carrying the PCRs. The PCR values are sent to a PLL to recover the STC. Entire packets for the selected PID are placed in the integrated buffer. A positive value of J/2 s is subtracted from the STC to obtain the delayed STC, </w:t>
      </w:r>
      <w:r w:rsidRPr="55D58964" w:rsidR="55D58964">
        <w:rPr>
          <w:rFonts w:ascii="Calibri" w:hAnsi="Calibri" w:eastAsia="Calibri" w:cs="Calibri"/>
          <w:noProof w:val="0"/>
          <w:sz w:val="22"/>
          <w:szCs w:val="22"/>
          <w:lang w:val="en-US"/>
        </w:rPr>
        <w:t>STCd</w:t>
      </w:r>
      <w:r w:rsidRPr="55D58964" w:rsidR="55D58964">
        <w:rPr>
          <w:rFonts w:ascii="Calibri" w:hAnsi="Calibri" w:eastAsia="Calibri" w:cs="Calibri"/>
          <w:noProof w:val="0"/>
          <w:sz w:val="22"/>
          <w:szCs w:val="22"/>
          <w:lang w:val="en-US"/>
        </w:rPr>
        <w:t xml:space="preserve">. Again, J is the peak-to-peak jitter the network-savvy decoder can accommodate. The delay is introduced to guarantee that all the data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for an access unit has arrived in the buffer when the PTS/DTS of the access unit equals the current value of the </w:t>
      </w:r>
      <w:r w:rsidRPr="55D58964" w:rsidR="55D58964">
        <w:rPr>
          <w:rFonts w:ascii="Calibri" w:hAnsi="Calibri" w:eastAsia="Calibri" w:cs="Calibri"/>
          <w:noProof w:val="0"/>
          <w:sz w:val="22"/>
          <w:szCs w:val="22"/>
          <w:lang w:val="en-US"/>
        </w:rPr>
        <w:t>STCd</w:t>
      </w:r>
      <w:r w:rsidRPr="55D58964" w:rsidR="55D58964">
        <w:rPr>
          <w:rFonts w:ascii="Calibri" w:hAnsi="Calibri" w:eastAsia="Calibri" w:cs="Calibri"/>
          <w:noProof w:val="0"/>
          <w:sz w:val="22"/>
          <w:szCs w:val="22"/>
          <w:lang w:val="en-US"/>
        </w:rPr>
        <w:t>.</w:t>
      </w:r>
    </w:p>
    <w:p w:rsidR="55D58964" w:rsidP="55D58964" w:rsidRDefault="55D58964" w14:paraId="0B4C98C0" w14:textId="7026B0C9">
      <w:pPr>
        <w:pStyle w:val="Normal"/>
        <w:jc w:val="both"/>
      </w:pPr>
      <w:r w:rsidRPr="55D58964" w:rsidR="55D58964">
        <w:rPr>
          <w:rFonts w:ascii="Calibri" w:hAnsi="Calibri" w:eastAsia="Calibri" w:cs="Calibri"/>
          <w:noProof w:val="0"/>
          <w:sz w:val="22"/>
          <w:szCs w:val="22"/>
          <w:lang w:val="en-US"/>
        </w:rPr>
        <w:t>Ignoring implementation details such as the speed of the STC clock recovery loop and the spectral purity of the STC:</w:t>
      </w:r>
    </w:p>
    <w:p w:rsidR="55D58964" w:rsidP="55D58964" w:rsidRDefault="55D58964" w14:paraId="353F33CA" w14:textId="4284ED41">
      <w:pPr>
        <w:pStyle w:val="Normal"/>
        <w:jc w:val="both"/>
      </w:pPr>
      <w:r>
        <w:drawing>
          <wp:inline wp14:editId="2CE062B2" wp14:anchorId="2F8233DD">
            <wp:extent cx="4200525" cy="762000"/>
            <wp:effectExtent l="0" t="0" r="0" b="0"/>
            <wp:docPr id="1910863236" name="" title=""/>
            <wp:cNvGraphicFramePr>
              <a:graphicFrameLocks noChangeAspect="1"/>
            </wp:cNvGraphicFramePr>
            <a:graphic>
              <a:graphicData uri="http://schemas.openxmlformats.org/drawingml/2006/picture">
                <pic:pic>
                  <pic:nvPicPr>
                    <pic:cNvPr id="0" name=""/>
                    <pic:cNvPicPr/>
                  </pic:nvPicPr>
                  <pic:blipFill>
                    <a:blip r:embed="R9c2c624caac340fb">
                      <a:extLst>
                        <a:ext xmlns:a="http://schemas.openxmlformats.org/drawingml/2006/main" uri="{28A0092B-C50C-407E-A947-70E740481C1C}">
                          <a14:useLocalDpi val="0"/>
                        </a:ext>
                      </a:extLst>
                    </a:blip>
                    <a:stretch>
                      <a:fillRect/>
                    </a:stretch>
                  </pic:blipFill>
                  <pic:spPr>
                    <a:xfrm>
                      <a:off x="0" y="0"/>
                      <a:ext cx="4200525" cy="762000"/>
                    </a:xfrm>
                    <a:prstGeom prst="rect">
                      <a:avLst/>
                    </a:prstGeom>
                  </pic:spPr>
                </pic:pic>
              </a:graphicData>
            </a:graphic>
          </wp:inline>
        </w:drawing>
      </w:r>
    </w:p>
    <w:p w:rsidR="55D58964" w:rsidP="55D58964" w:rsidRDefault="55D58964" w14:paraId="64E5AF5C" w14:textId="1409B8E9">
      <w:pPr>
        <w:pStyle w:val="Normal"/>
        <w:jc w:val="both"/>
      </w:pPr>
      <w:r w:rsidRPr="55D58964" w:rsidR="55D58964">
        <w:rPr>
          <w:rFonts w:ascii="Calibri" w:hAnsi="Calibri" w:eastAsia="Calibri" w:cs="Calibri"/>
          <w:noProof w:val="0"/>
          <w:sz w:val="22"/>
          <w:szCs w:val="22"/>
          <w:lang w:val="en-US"/>
        </w:rPr>
        <w:t>where Bj = Rmax J and Rmax the maximum rate at which data is input to the PID filter. Depending on the implementation, the integrated memory could be broken into two components as in the transport STD.</w:t>
      </w:r>
    </w:p>
    <w:p w:rsidR="55D58964" w:rsidP="55D58964" w:rsidRDefault="55D58964" w14:paraId="4666B1E4" w14:textId="311DEBD3">
      <w:pPr>
        <w:pStyle w:val="Normal"/>
        <w:rPr>
          <w:noProof w:val="0"/>
          <w:lang w:val="en-US"/>
        </w:rPr>
      </w:pPr>
    </w:p>
    <w:p w:rsidR="55D58964" w:rsidP="55D58964" w:rsidRDefault="55D58964" w14:paraId="00773910" w14:textId="40DE635D">
      <w:pPr>
        <w:pStyle w:val="Normal"/>
        <w:rPr>
          <w:noProof w:val="0"/>
          <w:lang w:val="en-US"/>
        </w:rPr>
      </w:pPr>
    </w:p>
    <w:p w:rsidR="55D58964" w:rsidP="55D58964" w:rsidRDefault="55D58964" w14:paraId="239EDBE4" w14:textId="59D9F08A">
      <w:pPr>
        <w:pStyle w:val="Normal"/>
        <w:rPr>
          <w:noProof w:val="0"/>
          <w:lang w:val="en-US"/>
        </w:rPr>
      </w:pPr>
    </w:p>
    <w:p w:rsidR="55D58964" w:rsidP="55D58964" w:rsidRDefault="55D58964" w14:paraId="484440AB" w14:textId="618E80F7">
      <w:pPr>
        <w:pStyle w:val="Normal"/>
        <w:rPr>
          <w:noProof w:val="0"/>
          <w:lang w:val="en-US"/>
        </w:rPr>
      </w:pPr>
    </w:p>
    <w:p w:rsidR="55D58964" w:rsidP="55D58964" w:rsidRDefault="55D58964" w14:paraId="0589C35A" w14:textId="51EA53E0">
      <w:pPr>
        <w:pStyle w:val="Normal"/>
        <w:rPr>
          <w:noProof w:val="0"/>
          <w:lang w:val="en-US"/>
        </w:rPr>
      </w:pPr>
    </w:p>
    <w:p w:rsidR="55D58964" w:rsidP="55D58964" w:rsidRDefault="55D58964" w14:paraId="1984C0A9" w14:textId="33F25A78">
      <w:pPr>
        <w:pStyle w:val="Normal"/>
        <w:jc w:val="both"/>
      </w:pPr>
    </w:p>
    <w:p w:rsidR="55D58964" w:rsidP="55D58964" w:rsidRDefault="55D58964" w14:paraId="76921024" w14:textId="5F1F8D19">
      <w:pPr>
        <w:pStyle w:val="Normal"/>
        <w:jc w:val="both"/>
        <w:rPr>
          <w:rFonts w:ascii="Calibri" w:hAnsi="Calibri" w:eastAsia="Calibri" w:cs="Calibri"/>
          <w:noProof w:val="0"/>
          <w:sz w:val="22"/>
          <w:szCs w:val="22"/>
          <w:lang w:val="en-US"/>
        </w:rPr>
      </w:pPr>
    </w:p>
    <w:p w:rsidR="55D58964" w:rsidP="55D58964" w:rsidRDefault="55D58964" w14:paraId="4EE647A1" w14:textId="5FEF8258">
      <w:pPr>
        <w:pStyle w:val="Normal"/>
        <w:jc w:val="both"/>
      </w:pPr>
    </w:p>
    <w:p w:rsidR="55D58964" w:rsidP="55D58964" w:rsidRDefault="55D58964" w14:paraId="0946E677" w14:textId="0D95C583">
      <w:pPr>
        <w:pStyle w:val="Normal"/>
        <w:jc w:val="both"/>
        <w:rPr>
          <w:rFonts w:ascii="Calibri" w:hAnsi="Calibri" w:eastAsia="Calibri" w:cs="Calibri"/>
          <w:noProof w:val="0"/>
          <w:sz w:val="22"/>
          <w:szCs w:val="22"/>
          <w:lang w:val="en-US"/>
        </w:rPr>
      </w:pPr>
    </w:p>
    <w:p w:rsidR="55D58964" w:rsidP="55D58964" w:rsidRDefault="55D58964" w14:paraId="17EE5A43" w14:textId="16D0D584">
      <w:pPr>
        <w:pStyle w:val="Normal"/>
      </w:pPr>
    </w:p>
    <w:p w:rsidR="55D58964" w:rsidP="55D58964" w:rsidRDefault="55D58964" w14:paraId="66326AF5" w14:textId="5BB36C54">
      <w:pPr>
        <w:pStyle w:val="Normal"/>
      </w:pPr>
    </w:p>
    <w:p w:rsidR="55D58964" w:rsidP="55D58964" w:rsidRDefault="55D58964" w14:paraId="65F11001" w14:textId="64EA0E0E">
      <w:pPr>
        <w:pStyle w:val="Normal"/>
      </w:pPr>
    </w:p>
    <w:p w:rsidR="55D58964" w:rsidP="55D58964" w:rsidRDefault="55D58964" w14:paraId="2808B9DB" w14:textId="64172711">
      <w:pPr>
        <w:pStyle w:val="Normal"/>
      </w:pPr>
    </w:p>
    <w:p w:rsidR="2C5555CF" w:rsidP="2C5555CF" w:rsidRDefault="2C5555CF" w14:paraId="32E9397D" w14:textId="53CD48FA">
      <w:pPr>
        <w:pStyle w:val="Normal"/>
      </w:pPr>
    </w:p>
    <w:p w:rsidR="2C5555CF" w:rsidP="2C5555CF" w:rsidRDefault="2C5555CF" w14:paraId="23039345" w14:textId="7161F96C">
      <w:pPr>
        <w:pStyle w:val="Normal"/>
      </w:pPr>
    </w:p>
    <w:p w:rsidR="2C5555CF" w:rsidP="2C5555CF" w:rsidRDefault="2C5555CF" w14:paraId="372D1058" w14:textId="1D1A02DD">
      <w:pPr>
        <w:pStyle w:val="Normal"/>
      </w:pPr>
    </w:p>
    <w:p w:rsidR="2C5555CF" w:rsidP="2C5555CF" w:rsidRDefault="2C5555CF" w14:paraId="25A9B982" w14:textId="5812A4C3">
      <w:pPr>
        <w:pStyle w:val="Normal"/>
      </w:pPr>
    </w:p>
    <w:p w:rsidR="2C5555CF" w:rsidP="2C5555CF" w:rsidRDefault="2C5555CF" w14:paraId="57121A8B" w14:textId="5704B78B">
      <w:pPr>
        <w:pStyle w:val="Normal"/>
      </w:pPr>
    </w:p>
    <w:p w:rsidR="2C5555CF" w:rsidP="2C5555CF" w:rsidRDefault="2C5555CF" w14:paraId="0E936B3C" w14:textId="111E4DA1">
      <w:pPr>
        <w:pStyle w:val="Normal"/>
      </w:pPr>
    </w:p>
    <w:p w:rsidR="2C5555CF" w:rsidP="2C5555CF" w:rsidRDefault="2C5555CF" w14:paraId="4E4E413A" w14:textId="74A528E7">
      <w:pPr>
        <w:pStyle w:val="Normal"/>
      </w:pPr>
    </w:p>
    <w:p w:rsidR="2C5555CF" w:rsidP="2C5555CF" w:rsidRDefault="2C5555CF" w14:paraId="6DEEB3DB" w14:textId="3B3898F0">
      <w:pPr>
        <w:pStyle w:val="Normal"/>
      </w:pPr>
    </w:p>
    <w:p w:rsidR="2C5555CF" w:rsidP="2C5555CF" w:rsidRDefault="2C5555CF" w14:paraId="60F835AE" w14:textId="3ADDC8AD">
      <w:pPr>
        <w:pStyle w:val="Normal"/>
      </w:pPr>
    </w:p>
    <w:p w:rsidR="2C5555CF" w:rsidP="2C5555CF" w:rsidRDefault="2C5555CF" w14:paraId="55A048A9" w14:textId="4F071836">
      <w:pPr>
        <w:pStyle w:val="Normal"/>
      </w:pPr>
    </w:p>
    <w:p w:rsidR="55D58964" w:rsidP="55D58964" w:rsidRDefault="55D58964" w14:paraId="62F967C2" w14:textId="3581DB3A">
      <w:pPr>
        <w:pStyle w:val="Heading1"/>
        <w:ind w:left="0"/>
      </w:pPr>
      <w:bookmarkStart w:name="_Toc1036983643" w:id="775712760"/>
      <w:r w:rsidR="2BD54AE7">
        <w:rPr/>
        <w:t xml:space="preserve">2 DVB-T2 Standards </w:t>
      </w:r>
      <w:bookmarkEnd w:id="775712760"/>
    </w:p>
    <w:p w:rsidR="2C5555CF" w:rsidP="2C5555CF" w:rsidRDefault="2C5555CF" w14:paraId="7367130B" w14:textId="1E2A7AA8">
      <w:pPr>
        <w:pStyle w:val="Heading2"/>
      </w:pPr>
      <w:bookmarkStart w:name="_Toc1008588640" w:id="508935961"/>
      <w:r w:rsidR="2BD54AE7">
        <w:rPr/>
        <w:t>2.1 Understand encapsulation of MPEG TS Packets to BBF Frames</w:t>
      </w:r>
      <w:bookmarkEnd w:id="508935961"/>
    </w:p>
    <w:p w:rsidR="2C5555CF" w:rsidP="2C5555CF" w:rsidRDefault="2C5555CF" w14:paraId="4EA8CE81" w14:textId="23C3FAD4">
      <w:pPr>
        <w:pStyle w:val="Normal"/>
        <w:jc w:val="both"/>
      </w:pPr>
      <w:r w:rsidRPr="2C5555CF" w:rsidR="2C5555CF">
        <w:rPr>
          <w:rFonts w:ascii="Calibri" w:hAnsi="Calibri" w:eastAsia="Calibri" w:cs="Calibri"/>
          <w:noProof w:val="0"/>
          <w:sz w:val="22"/>
          <w:szCs w:val="22"/>
          <w:lang w:val="en-US"/>
        </w:rPr>
        <w:t>The DVB-T2 Modulator Interface (T2-MI) carries the DVB-T2 system inputs, MPEG-2 TS and/or Generic Streams, encapsulated within DVB-T2 Baseband Frames [1].</w:t>
      </w:r>
    </w:p>
    <w:p w:rsidR="2C5555CF" w:rsidP="2C5555CF" w:rsidRDefault="2C5555CF" w14:paraId="00AB6AD1" w14:textId="110BDE64">
      <w:pPr>
        <w:pStyle w:val="Normal"/>
        <w:jc w:val="both"/>
      </w:pPr>
      <w:r w:rsidRPr="2C5555CF" w:rsidR="2C5555CF">
        <w:rPr>
          <w:rFonts w:ascii="Calibri" w:hAnsi="Calibri" w:eastAsia="Calibri" w:cs="Calibri"/>
          <w:noProof w:val="0"/>
          <w:sz w:val="22"/>
          <w:szCs w:val="22"/>
          <w:lang w:val="en-US"/>
        </w:rPr>
        <w:t xml:space="preserve">In </w:t>
      </w:r>
      <w:bookmarkStart w:name="_Int_1bhzR0FS" w:id="1844229511"/>
      <w:r w:rsidRPr="2C5555CF" w:rsidR="2C5555CF">
        <w:rPr>
          <w:rFonts w:ascii="Calibri" w:hAnsi="Calibri" w:eastAsia="Calibri" w:cs="Calibri"/>
          <w:noProof w:val="0"/>
          <w:sz w:val="22"/>
          <w:szCs w:val="22"/>
          <w:lang w:val="en-US"/>
        </w:rPr>
        <w:t>addition,</w:t>
      </w:r>
      <w:bookmarkEnd w:id="1844229511"/>
      <w:r w:rsidRPr="2C5555CF" w:rsidR="2C5555CF">
        <w:rPr>
          <w:rFonts w:ascii="Calibri" w:hAnsi="Calibri" w:eastAsia="Calibri" w:cs="Calibri"/>
          <w:noProof w:val="0"/>
          <w:sz w:val="22"/>
          <w:szCs w:val="22"/>
          <w:lang w:val="en-US"/>
        </w:rPr>
        <w:t xml:space="preserve"> the T2-MI also carries other T2 data including, but not limited to:</w:t>
      </w:r>
    </w:p>
    <w:p w:rsidR="2C5555CF" w:rsidP="2C5555CF" w:rsidRDefault="2C5555CF" w14:paraId="32833772" w14:textId="6C9BE1AA">
      <w:pPr>
        <w:pStyle w:val="ListParagraph"/>
        <w:numPr>
          <w:ilvl w:val="0"/>
          <w:numId w:val="40"/>
        </w:numPr>
        <w:jc w:val="both"/>
        <w:rPr>
          <w:noProof w:val="0"/>
          <w:lang w:val="en-US"/>
        </w:rPr>
      </w:pPr>
      <w:r w:rsidRPr="2C5555CF" w:rsidR="2C5555CF">
        <w:rPr>
          <w:noProof w:val="0"/>
          <w:lang w:val="en-US"/>
        </w:rPr>
        <w:t xml:space="preserve">L1 </w:t>
      </w:r>
      <w:r w:rsidRPr="2C5555CF" w:rsidR="2C5555CF">
        <w:rPr>
          <w:noProof w:val="0"/>
          <w:lang w:val="en-US"/>
        </w:rPr>
        <w:t>signaling</w:t>
      </w:r>
      <w:r w:rsidRPr="2C5555CF" w:rsidR="2C5555CF">
        <w:rPr>
          <w:noProof w:val="0"/>
          <w:lang w:val="en-US"/>
        </w:rPr>
        <w:t xml:space="preserve"> data to enable the construction of T2 frames by the modulator;</w:t>
      </w:r>
    </w:p>
    <w:p w:rsidR="2C5555CF" w:rsidP="2C5555CF" w:rsidRDefault="2C5555CF" w14:paraId="065CBA0F" w14:textId="5FC8CB99">
      <w:pPr>
        <w:pStyle w:val="ListParagraph"/>
        <w:numPr>
          <w:ilvl w:val="0"/>
          <w:numId w:val="40"/>
        </w:numPr>
        <w:jc w:val="both"/>
        <w:rPr>
          <w:noProof w:val="0"/>
          <w:lang w:val="en-US"/>
        </w:rPr>
      </w:pPr>
      <w:r w:rsidRPr="2C5555CF" w:rsidR="2C5555CF">
        <w:rPr>
          <w:noProof w:val="0"/>
          <w:lang w:val="en-US"/>
        </w:rPr>
        <w:t>IQ vector data for any auxiliary streams;</w:t>
      </w:r>
    </w:p>
    <w:p w:rsidR="2C5555CF" w:rsidP="2C5555CF" w:rsidRDefault="2C5555CF" w14:paraId="4C5094E9" w14:textId="0120F9E6">
      <w:pPr>
        <w:pStyle w:val="ListParagraph"/>
        <w:numPr>
          <w:ilvl w:val="0"/>
          <w:numId w:val="40"/>
        </w:numPr>
        <w:jc w:val="both"/>
        <w:rPr>
          <w:noProof w:val="0"/>
          <w:lang w:val="en-US"/>
        </w:rPr>
      </w:pPr>
      <w:r w:rsidRPr="2C5555CF" w:rsidR="2C5555CF">
        <w:rPr>
          <w:noProof w:val="0"/>
          <w:lang w:val="en-US"/>
        </w:rPr>
        <w:t>DVB-T2 timestamp (for synchronization); and</w:t>
      </w:r>
    </w:p>
    <w:p w:rsidR="2C5555CF" w:rsidP="2C5555CF" w:rsidRDefault="2C5555CF" w14:paraId="10FAA6FA" w14:textId="496016BB">
      <w:pPr>
        <w:pStyle w:val="ListParagraph"/>
        <w:numPr>
          <w:ilvl w:val="0"/>
          <w:numId w:val="40"/>
        </w:numPr>
        <w:jc w:val="both"/>
        <w:rPr>
          <w:noProof w:val="0"/>
          <w:lang w:val="en-US"/>
        </w:rPr>
      </w:pPr>
      <w:r w:rsidRPr="2C5555CF" w:rsidR="2C5555CF">
        <w:rPr>
          <w:noProof w:val="0"/>
          <w:lang w:val="en-US"/>
        </w:rPr>
        <w:t>Future Extension Frame (FEF) data.</w:t>
      </w:r>
    </w:p>
    <w:p w:rsidR="2C5555CF" w:rsidP="2C5555CF" w:rsidRDefault="2C5555CF" w14:paraId="3F4AD301" w14:textId="14C25FC1">
      <w:pPr>
        <w:pStyle w:val="Normal"/>
        <w:ind w:left="0"/>
        <w:jc w:val="both"/>
        <w:rPr>
          <w:rFonts w:ascii="Calibri" w:hAnsi="Calibri" w:eastAsia="Calibri" w:cs="Calibri"/>
          <w:noProof w:val="0"/>
          <w:color w:val="auto"/>
          <w:sz w:val="22"/>
          <w:szCs w:val="22"/>
          <w:lang w:val="en-US"/>
        </w:rPr>
      </w:pPr>
      <w:bookmarkStart w:name="_Int_ugWYi75k" w:id="620028725"/>
      <w:r w:rsidRPr="2C5555CF" w:rsidR="2C5555CF">
        <w:rPr>
          <w:rFonts w:ascii="Calibri" w:hAnsi="Calibri" w:eastAsia="Calibri" w:cs="Calibri"/>
          <w:noProof w:val="0"/>
          <w:color w:val="auto"/>
          <w:sz w:val="22"/>
          <w:szCs w:val="22"/>
          <w:lang w:val="en-US"/>
        </w:rPr>
        <w:t>With the exception of</w:t>
      </w:r>
      <w:bookmarkEnd w:id="620028725"/>
      <w:r w:rsidRPr="2C5555CF" w:rsidR="2C5555CF">
        <w:rPr>
          <w:rFonts w:ascii="Calibri" w:hAnsi="Calibri" w:eastAsia="Calibri" w:cs="Calibri"/>
          <w:noProof w:val="0"/>
          <w:color w:val="auto"/>
          <w:sz w:val="22"/>
          <w:szCs w:val="22"/>
          <w:lang w:val="en-US"/>
        </w:rPr>
        <w:t xml:space="preserve"> the DVB-T2 timestamp, all this information is transmitted as part of the on-air DVB-T2 signal.</w:t>
      </w:r>
    </w:p>
    <w:p w:rsidR="2C5555CF" w:rsidP="2C5555CF" w:rsidRDefault="2C5555CF" w14:paraId="14EA40AE" w14:textId="4D9C9E87">
      <w:pPr>
        <w:pStyle w:val="Normal"/>
        <w:ind w:left="0"/>
        <w:jc w:val="both"/>
        <w:rPr>
          <w:rFonts w:ascii="Calibri" w:hAnsi="Calibri" w:eastAsia="Calibri" w:cs="Calibri"/>
          <w:noProof w:val="0"/>
          <w:color w:val="auto"/>
          <w:sz w:val="22"/>
          <w:szCs w:val="22"/>
          <w:lang w:val="en-US"/>
        </w:rPr>
      </w:pPr>
      <w:r w:rsidRPr="2C5555CF" w:rsidR="2C5555CF">
        <w:rPr>
          <w:rFonts w:ascii="Calibri" w:hAnsi="Calibri" w:eastAsia="Calibri" w:cs="Calibri"/>
          <w:noProof w:val="0"/>
          <w:color w:val="auto"/>
          <w:sz w:val="22"/>
          <w:szCs w:val="22"/>
          <w:lang w:val="en-US"/>
        </w:rPr>
        <w:t xml:space="preserve">The synchronization timestamp data is not transmitted over-air but used by a modulator to define the precise time of emission of the DVB-T2 signal. A special case exists where relay stations forming part of a SFN are fed over air from </w:t>
      </w:r>
      <w:r w:rsidRPr="2C5555CF" w:rsidR="2C5555CF">
        <w:rPr>
          <w:rFonts w:ascii="Calibri" w:hAnsi="Calibri" w:eastAsia="Calibri" w:cs="Calibri"/>
          <w:noProof w:val="0"/>
          <w:color w:val="auto"/>
          <w:sz w:val="22"/>
          <w:szCs w:val="22"/>
          <w:lang w:val="en-US"/>
        </w:rPr>
        <w:t>a master</w:t>
      </w:r>
      <w:r w:rsidRPr="2C5555CF" w:rsidR="2C5555CF">
        <w:rPr>
          <w:rFonts w:ascii="Calibri" w:hAnsi="Calibri" w:eastAsia="Calibri" w:cs="Calibri"/>
          <w:noProof w:val="0"/>
          <w:color w:val="auto"/>
          <w:sz w:val="22"/>
          <w:szCs w:val="22"/>
          <w:lang w:val="en-US"/>
        </w:rPr>
        <w:t xml:space="preserve"> station on a different frequency, since they also require access to the synchronization data (see annex B).</w:t>
      </w:r>
    </w:p>
    <w:p w:rsidR="2C5555CF" w:rsidP="2C5555CF" w:rsidRDefault="2C5555CF" w14:paraId="369B3964" w14:textId="4E498DAA">
      <w:pPr>
        <w:pStyle w:val="Normal"/>
        <w:ind w:left="0"/>
        <w:jc w:val="both"/>
      </w:pPr>
      <w:r w:rsidRPr="2C5555CF" w:rsidR="2C5555CF">
        <w:rPr>
          <w:rFonts w:ascii="Calibri" w:hAnsi="Calibri" w:eastAsia="Calibri" w:cs="Calibri"/>
          <w:noProof w:val="0"/>
          <w:sz w:val="22"/>
          <w:szCs w:val="22"/>
          <w:lang w:val="en-US"/>
        </w:rPr>
        <w:t xml:space="preserve">The T2 data is packetized into T2-MI packets and encapsulated into DVB/MPEG Transport Stream packets using Data Piping,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301 192 [4], clause 4.</w:t>
      </w:r>
    </w:p>
    <w:p w:rsidR="2C5555CF" w:rsidP="2C5555CF" w:rsidRDefault="2C5555CF" w14:paraId="0A5A9B7F" w14:textId="6AFBD2E0">
      <w:pPr>
        <w:pStyle w:val="Normal"/>
        <w:ind w:left="0"/>
        <w:jc w:val="both"/>
      </w:pPr>
      <w:r w:rsidRPr="2C5555CF" w:rsidR="2C5555CF">
        <w:rPr>
          <w:rFonts w:ascii="Calibri" w:hAnsi="Calibri" w:eastAsia="Calibri" w:cs="Calibri"/>
          <w:noProof w:val="0"/>
          <w:sz w:val="22"/>
          <w:szCs w:val="22"/>
          <w:lang w:val="en-US"/>
        </w:rPr>
        <w:t>These standard DVB TS packets are then carried either natively over any standard DVB Transport Stream interface, such as ASI [i.2], or further encapsulated within IP packets in accordance with ETSI TS 102 034 [5] for carriage over IP based networks.</w:t>
      </w:r>
    </w:p>
    <w:p w:rsidR="2C5555CF" w:rsidP="2C5555CF" w:rsidRDefault="2C5555CF" w14:paraId="5E3E7188" w14:textId="3E4730E0">
      <w:pPr>
        <w:pStyle w:val="Heading3"/>
        <w:rPr>
          <w:rStyle w:val="Hyperlink"/>
        </w:rPr>
      </w:pPr>
      <w:bookmarkStart w:name="_2.1a_T2-MI_Packets" w:id="1614099987"/>
      <w:bookmarkStart w:name="_Toc635172111" w:id="1474715097"/>
      <w:hyperlink w:anchor="_6.4_T2-MI_Packets">
        <w:r w:rsidRPr="2BD54AE7" w:rsidR="2BD54AE7">
          <w:rPr>
            <w:rStyle w:val="Hyperlink"/>
          </w:rPr>
          <w:t>2.1a T2-MI Packets</w:t>
        </w:r>
      </w:hyperlink>
      <w:bookmarkEnd w:id="1614099987"/>
      <w:bookmarkEnd w:id="1474715097"/>
    </w:p>
    <w:p w:rsidR="2C5555CF" w:rsidP="2C5555CF" w:rsidRDefault="2C5555CF" w14:paraId="6067B8D6" w14:textId="73B1B3AD">
      <w:pPr>
        <w:pStyle w:val="Normal"/>
      </w:pPr>
      <w:hyperlink w:anchor="_2.2_Adding_T2-MI">
        <w:r w:rsidRPr="2C5555CF" w:rsidR="2C5555CF">
          <w:rPr>
            <w:rStyle w:val="Hyperlink"/>
          </w:rPr>
          <w:t>Go Back to 2.2</w:t>
        </w:r>
      </w:hyperlink>
    </w:p>
    <w:p w:rsidR="2C5555CF" w:rsidP="2C5555CF" w:rsidRDefault="2C5555CF" w14:paraId="0AFE5184" w14:textId="367E9197">
      <w:pPr>
        <w:pStyle w:val="Normal"/>
        <w:jc w:val="both"/>
      </w:pPr>
      <w:r w:rsidRPr="2C5555CF" w:rsidR="2C5555CF">
        <w:rPr>
          <w:rFonts w:ascii="Calibri" w:hAnsi="Calibri" w:eastAsia="Calibri" w:cs="Calibri"/>
          <w:noProof w:val="0"/>
          <w:sz w:val="22"/>
          <w:szCs w:val="22"/>
          <w:lang w:val="en-US"/>
        </w:rPr>
        <w:t xml:space="preserve">Several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of T2-related data may be sent over the T2-MI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T2-MI packets. All fields are uimsbf unless otherwise </w:t>
      </w:r>
      <w:r w:rsidRPr="2C5555CF" w:rsidR="2C5555CF">
        <w:rPr>
          <w:rFonts w:ascii="Calibri" w:hAnsi="Calibri" w:eastAsia="Calibri" w:cs="Calibri"/>
          <w:noProof w:val="0"/>
          <w:sz w:val="22"/>
          <w:szCs w:val="22"/>
          <w:lang w:val="en-US"/>
        </w:rPr>
        <w:t>stated</w:t>
      </w:r>
      <w:r w:rsidRPr="2C5555CF" w:rsidR="2C5555CF">
        <w:rPr>
          <w:rFonts w:ascii="Calibri" w:hAnsi="Calibri" w:eastAsia="Calibri" w:cs="Calibri"/>
          <w:noProof w:val="0"/>
          <w:sz w:val="22"/>
          <w:szCs w:val="22"/>
          <w:lang w:val="en-US"/>
        </w:rPr>
        <w:t>.</w:t>
      </w:r>
    </w:p>
    <w:p w:rsidR="2C5555CF" w:rsidP="2C5555CF" w:rsidRDefault="2C5555CF" w14:paraId="5EEEB738" w14:textId="2A9DF1B7">
      <w:pPr>
        <w:pStyle w:val="Normal"/>
        <w:jc w:val="both"/>
      </w:pPr>
      <w:r w:rsidRPr="2C5555CF" w:rsidR="2C5555CF">
        <w:rPr>
          <w:rFonts w:ascii="Calibri" w:hAnsi="Calibri" w:eastAsia="Calibri" w:cs="Calibri"/>
          <w:noProof w:val="0"/>
          <w:sz w:val="22"/>
          <w:szCs w:val="22"/>
          <w:lang w:val="en-US"/>
        </w:rPr>
        <w:t>The T2-MI packet format is shown in figure 2.1a.</w:t>
      </w:r>
    </w:p>
    <w:p w:rsidR="2C5555CF" w:rsidP="2C5555CF" w:rsidRDefault="2C5555CF" w14:paraId="162275A8" w14:textId="53F31CF3">
      <w:pPr>
        <w:pStyle w:val="Normal"/>
        <w:jc w:val="both"/>
      </w:pPr>
      <w:r>
        <w:drawing>
          <wp:inline wp14:editId="40573421" wp14:anchorId="4A6503C5">
            <wp:extent cx="4572000" cy="1171575"/>
            <wp:effectExtent l="0" t="0" r="0" b="0"/>
            <wp:docPr id="1706202706" name="" title=""/>
            <wp:cNvGraphicFramePr>
              <a:graphicFrameLocks noChangeAspect="1"/>
            </wp:cNvGraphicFramePr>
            <a:graphic>
              <a:graphicData uri="http://schemas.openxmlformats.org/drawingml/2006/picture">
                <pic:pic>
                  <pic:nvPicPr>
                    <pic:cNvPr id="0" name=""/>
                    <pic:cNvPicPr/>
                  </pic:nvPicPr>
                  <pic:blipFill>
                    <a:blip r:embed="R91b1c3e18f894961">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2C5555CF" w:rsidP="2C5555CF" w:rsidRDefault="2C5555CF" w14:paraId="74D3470C" w14:textId="3C00D85C">
      <w:pPr>
        <w:pStyle w:val="Normal"/>
        <w:jc w:val="both"/>
      </w:pPr>
      <w:r w:rsidRPr="2C5555CF" w:rsidR="2C5555CF">
        <w:rPr>
          <w:color w:val="C00000"/>
        </w:rPr>
        <w:t xml:space="preserve">Figure 2.1a: </w:t>
      </w:r>
      <w:r w:rsidR="2C5555CF">
        <w:rPr/>
        <w:t>T2-MI Packet Format</w:t>
      </w:r>
    </w:p>
    <w:p w:rsidR="2C5555CF" w:rsidP="2C5555CF" w:rsidRDefault="2C5555CF" w14:paraId="08F57D0C" w14:textId="54FAA778">
      <w:pPr>
        <w:pStyle w:val="Normal"/>
        <w:jc w:val="both"/>
      </w:pPr>
      <w:r w:rsidRPr="2C5555CF" w:rsidR="2C5555CF">
        <w:rPr>
          <w:rFonts w:ascii="Calibri" w:hAnsi="Calibri" w:eastAsia="Calibri" w:cs="Calibri"/>
          <w:noProof w:val="0"/>
          <w:sz w:val="22"/>
          <w:szCs w:val="22"/>
          <w:lang w:val="en-US"/>
        </w:rPr>
        <w:t xml:space="preserve">Each T2-MI packet is composed of a </w:t>
      </w:r>
      <w:bookmarkStart w:name="_Int_hrWSQJDc" w:id="159420267"/>
      <w:r w:rsidRPr="2C5555CF" w:rsidR="2C5555CF">
        <w:rPr>
          <w:rFonts w:ascii="Calibri" w:hAnsi="Calibri" w:eastAsia="Calibri" w:cs="Calibri"/>
          <w:noProof w:val="0"/>
          <w:sz w:val="22"/>
          <w:szCs w:val="22"/>
          <w:lang w:val="en-US"/>
        </w:rPr>
        <w:t>6-byte</w:t>
      </w:r>
      <w:bookmarkEnd w:id="159420267"/>
      <w:r w:rsidRPr="2C5555CF" w:rsidR="2C5555CF">
        <w:rPr>
          <w:rFonts w:ascii="Calibri" w:hAnsi="Calibri" w:eastAsia="Calibri" w:cs="Calibri"/>
          <w:noProof w:val="0"/>
          <w:sz w:val="22"/>
          <w:szCs w:val="22"/>
          <w:lang w:val="en-US"/>
        </w:rPr>
        <w:t xml:space="preserve"> header, followed by a variable-length payload part plus padding, when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and a 32-bit CRC tail for error detection.</w:t>
      </w:r>
    </w:p>
    <w:p w:rsidR="2C5555CF" w:rsidP="2C5555CF" w:rsidRDefault="2C5555CF" w14:paraId="38014BB6" w14:textId="5CBB34BE">
      <w:pPr>
        <w:pStyle w:val="Normal"/>
        <w:jc w:val="both"/>
      </w:pPr>
      <w:r w:rsidRPr="2C5555CF" w:rsidR="2C5555CF">
        <w:rPr>
          <w:rFonts w:ascii="Calibri" w:hAnsi="Calibri" w:eastAsia="Calibri" w:cs="Calibri"/>
          <w:noProof w:val="0"/>
          <w:sz w:val="22"/>
          <w:szCs w:val="22"/>
          <w:lang w:val="en-US"/>
        </w:rPr>
        <w:t>The T2-MI packet consists of the following fields:</w:t>
      </w:r>
    </w:p>
    <w:p w:rsidR="2C5555CF" w:rsidP="2C5555CF" w:rsidRDefault="2C5555CF" w14:paraId="287580D7" w14:textId="1FDF0172">
      <w:pPr>
        <w:pStyle w:val="Normal"/>
        <w:jc w:val="both"/>
      </w:pP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w:t>
      </w:r>
      <w:bookmarkStart w:name="_Int_XcdEoY2W" w:id="149572755"/>
      <w:r w:rsidRPr="2C5555CF" w:rsidR="2C5555CF">
        <w:rPr>
          <w:rFonts w:ascii="Calibri" w:hAnsi="Calibri" w:eastAsia="Calibri" w:cs="Calibri"/>
          <w:noProof w:val="0"/>
          <w:sz w:val="22"/>
          <w:szCs w:val="22"/>
          <w:lang w:val="en-US"/>
        </w:rPr>
        <w:t>payload</w:t>
      </w:r>
      <w:bookmarkEnd w:id="149572755"/>
      <w:r w:rsidRPr="2C5555CF" w:rsidR="2C5555CF">
        <w:rPr>
          <w:rFonts w:ascii="Calibri" w:hAnsi="Calibri" w:eastAsia="Calibri" w:cs="Calibri"/>
          <w:noProof w:val="0"/>
          <w:sz w:val="22"/>
          <w:szCs w:val="22"/>
          <w:lang w:val="en-US"/>
        </w:rPr>
        <w:t xml:space="preserve"> carried by the T2-MI packet. The currently defined values are shown in table 2.1b and their associated formats </w:t>
      </w:r>
      <w:bookmarkStart w:name="_Int_Mp0MVUG3" w:id="725481902"/>
      <w:r w:rsidRPr="2C5555CF" w:rsidR="2C5555CF">
        <w:rPr>
          <w:rFonts w:ascii="Calibri" w:hAnsi="Calibri" w:eastAsia="Calibri" w:cs="Calibri"/>
          <w:noProof w:val="0"/>
          <w:sz w:val="22"/>
          <w:szCs w:val="22"/>
          <w:lang w:val="en-US"/>
        </w:rPr>
        <w:t>are defined</w:t>
      </w:r>
      <w:bookmarkEnd w:id="725481902"/>
      <w:r w:rsidRPr="2C5555CF" w:rsidR="2C5555CF">
        <w:rPr>
          <w:rFonts w:ascii="Calibri" w:hAnsi="Calibri" w:eastAsia="Calibri" w:cs="Calibri"/>
          <w:noProof w:val="0"/>
          <w:sz w:val="22"/>
          <w:szCs w:val="22"/>
          <w:lang w:val="en-US"/>
        </w:rPr>
        <w:t xml:space="preserve"> in the following clauses. All other values are Reserved for Future Use (RFU).</w:t>
      </w:r>
    </w:p>
    <w:p w:rsidR="2C5555CF" w:rsidP="2C5555CF" w:rsidRDefault="2C5555CF" w14:paraId="33954F07" w14:textId="1FF75E92">
      <w:pPr>
        <w:pStyle w:val="Normal"/>
        <w:jc w:val="both"/>
      </w:pPr>
      <w:r>
        <w:drawing>
          <wp:inline wp14:editId="197CA822" wp14:anchorId="2D6BD879">
            <wp:extent cx="4162425" cy="2381250"/>
            <wp:effectExtent l="0" t="0" r="0" b="0"/>
            <wp:docPr id="514345495" name="" title=""/>
            <wp:cNvGraphicFramePr>
              <a:graphicFrameLocks noChangeAspect="1"/>
            </wp:cNvGraphicFramePr>
            <a:graphic>
              <a:graphicData uri="http://schemas.openxmlformats.org/drawingml/2006/picture">
                <pic:pic>
                  <pic:nvPicPr>
                    <pic:cNvPr id="0" name=""/>
                    <pic:cNvPicPr/>
                  </pic:nvPicPr>
                  <pic:blipFill>
                    <a:blip r:embed="R62f20188a70c49d3">
                      <a:extLst>
                        <a:ext xmlns:a="http://schemas.openxmlformats.org/drawingml/2006/main" uri="{28A0092B-C50C-407E-A947-70E740481C1C}">
                          <a14:useLocalDpi val="0"/>
                        </a:ext>
                      </a:extLst>
                    </a:blip>
                    <a:stretch>
                      <a:fillRect/>
                    </a:stretch>
                  </pic:blipFill>
                  <pic:spPr>
                    <a:xfrm>
                      <a:off x="0" y="0"/>
                      <a:ext cx="4162425" cy="2381250"/>
                    </a:xfrm>
                    <a:prstGeom prst="rect">
                      <a:avLst/>
                    </a:prstGeom>
                  </pic:spPr>
                </pic:pic>
              </a:graphicData>
            </a:graphic>
          </wp:inline>
        </w:drawing>
      </w:r>
    </w:p>
    <w:p w:rsidR="2C5555CF" w:rsidP="2C5555CF" w:rsidRDefault="2C5555CF" w14:paraId="2D93F78C" w14:textId="06D7F48C">
      <w:pPr>
        <w:pStyle w:val="Normal"/>
        <w:jc w:val="both"/>
      </w:pPr>
      <w:r w:rsidRPr="2C5555CF" w:rsidR="2C5555CF">
        <w:rPr>
          <w:color w:val="C00000"/>
        </w:rPr>
        <w:t xml:space="preserve">Table 2.1b: </w:t>
      </w:r>
      <w:r w:rsidR="2C5555CF">
        <w:rPr/>
        <w:t>T2-MI Packet Types</w:t>
      </w:r>
    </w:p>
    <w:p w:rsidR="2C5555CF" w:rsidP="2C5555CF" w:rsidRDefault="2C5555CF" w14:paraId="6EDB021D" w14:textId="1BF21E63">
      <w:pPr>
        <w:pStyle w:val="Normal"/>
      </w:pPr>
      <w:r w:rsidRPr="2C5555CF" w:rsidR="2C5555CF">
        <w:rPr>
          <w:rFonts w:ascii="Calibri" w:hAnsi="Calibri" w:eastAsia="Calibri" w:cs="Calibri"/>
          <w:noProof w:val="0"/>
          <w:sz w:val="22"/>
          <w:szCs w:val="22"/>
          <w:lang w:val="en-US"/>
        </w:rPr>
        <w:t>packet_count</w:t>
      </w:r>
      <w:r w:rsidRPr="2C5555CF" w:rsidR="2C5555CF">
        <w:rPr>
          <w:rFonts w:ascii="Calibri" w:hAnsi="Calibri" w:eastAsia="Calibri" w:cs="Calibri"/>
          <w:noProof w:val="0"/>
          <w:sz w:val="22"/>
          <w:szCs w:val="22"/>
          <w:lang w:val="en-US"/>
        </w:rPr>
        <w:t xml:space="preserve"> (8 bits) is incremented by one for each T2-MI packet sent, irrespective of payload. There shall be no requirement for the first packet sent to have a specific count value. The counter shall wrap from FF</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xml:space="preserve"> to 00</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w:t>
      </w:r>
    </w:p>
    <w:p w:rsidR="2C5555CF" w:rsidP="2C5555CF" w:rsidRDefault="2C5555CF" w14:paraId="6F887B43" w14:textId="3D3A9F33">
      <w:pPr>
        <w:pStyle w:val="Normal"/>
        <w:jc w:val="both"/>
      </w:pPr>
      <w:r w:rsidRPr="2C5555CF" w:rsidR="2C5555CF">
        <w:rPr>
          <w:rFonts w:ascii="Calibri" w:hAnsi="Calibri" w:eastAsia="Calibri" w:cs="Calibri"/>
          <w:noProof w:val="0"/>
          <w:sz w:val="22"/>
          <w:szCs w:val="22"/>
          <w:lang w:val="en-US"/>
        </w:rPr>
        <w:t>superframe_idx</w:t>
      </w:r>
      <w:r w:rsidRPr="2C5555CF" w:rsidR="2C5555CF">
        <w:rPr>
          <w:rFonts w:ascii="Calibri" w:hAnsi="Calibri" w:eastAsia="Calibri" w:cs="Calibri"/>
          <w:noProof w:val="0"/>
          <w:sz w:val="22"/>
          <w:szCs w:val="22"/>
          <w:lang w:val="en-US"/>
        </w:rPr>
        <w:t xml:space="preserve"> (4 bits) shall be constant for all T2-MI packets that carry data </w:t>
      </w:r>
      <w:r w:rsidRPr="2C5555CF" w:rsidR="2C5555CF">
        <w:rPr>
          <w:rFonts w:ascii="Calibri" w:hAnsi="Calibri" w:eastAsia="Calibri" w:cs="Calibri"/>
          <w:noProof w:val="0"/>
          <w:sz w:val="22"/>
          <w:szCs w:val="22"/>
          <w:lang w:val="en-US"/>
        </w:rPr>
        <w:t>pertaining to</w:t>
      </w:r>
      <w:r w:rsidRPr="2C5555CF" w:rsidR="2C5555CF">
        <w:rPr>
          <w:rFonts w:ascii="Calibri" w:hAnsi="Calibri" w:eastAsia="Calibri" w:cs="Calibri"/>
          <w:noProof w:val="0"/>
          <w:sz w:val="22"/>
          <w:szCs w:val="22"/>
          <w:lang w:val="en-US"/>
        </w:rPr>
        <w:t xml:space="preserve"> one T2 super-frame. It should be incremented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super-frame. No implementation shall require this field to have any </w:t>
      </w:r>
      <w:bookmarkStart w:name="_Int_lyXDXQJH" w:id="1428122015"/>
      <w:r w:rsidRPr="2C5555CF" w:rsidR="2C5555CF">
        <w:rPr>
          <w:rFonts w:ascii="Calibri" w:hAnsi="Calibri" w:eastAsia="Calibri" w:cs="Calibri"/>
          <w:noProof w:val="0"/>
          <w:sz w:val="22"/>
          <w:szCs w:val="22"/>
          <w:lang w:val="en-US"/>
        </w:rPr>
        <w:t>particular value</w:t>
      </w:r>
      <w:bookmarkEnd w:id="1428122015"/>
      <w:r w:rsidRPr="2C5555CF" w:rsidR="2C5555CF">
        <w:rPr>
          <w:rFonts w:ascii="Calibri" w:hAnsi="Calibri" w:eastAsia="Calibri" w:cs="Calibri"/>
          <w:noProof w:val="0"/>
          <w:sz w:val="22"/>
          <w:szCs w:val="22"/>
          <w:lang w:val="en-US"/>
        </w:rPr>
        <w:t>.</w:t>
      </w:r>
    </w:p>
    <w:p w:rsidR="2C5555CF" w:rsidP="2C5555CF" w:rsidRDefault="2C5555CF" w14:paraId="5C8D349D" w14:textId="51E540D9">
      <w:pPr>
        <w:pStyle w:val="Normal"/>
      </w:pPr>
      <w:r w:rsidRPr="2C5555CF" w:rsidR="2C5555CF">
        <w:rPr>
          <w:rFonts w:ascii="Calibri" w:hAnsi="Calibri" w:eastAsia="Calibri" w:cs="Calibri"/>
          <w:noProof w:val="0"/>
          <w:sz w:val="22"/>
          <w:szCs w:val="22"/>
          <w:lang w:val="en-US"/>
        </w:rPr>
        <w:t>rfu (9 bits) bits reserved for future use and shall all be set to 0</w:t>
      </w:r>
      <w:r w:rsidRPr="2C5555CF" w:rsidR="2C5555CF">
        <w:rPr>
          <w:rFonts w:ascii="Calibri" w:hAnsi="Calibri" w:eastAsia="Calibri" w:cs="Calibri"/>
          <w:noProof w:val="0"/>
          <w:sz w:val="14"/>
          <w:szCs w:val="14"/>
          <w:lang w:val="en-US"/>
        </w:rPr>
        <w:t>2</w:t>
      </w:r>
    </w:p>
    <w:p w:rsidR="2C5555CF" w:rsidP="2C5555CF" w:rsidRDefault="2C5555CF" w14:paraId="71E58C8A" w14:textId="70A65E9B">
      <w:pPr>
        <w:pStyle w:val="Normal"/>
        <w:jc w:val="both"/>
      </w:pPr>
      <w:r w:rsidRPr="2C5555CF" w:rsidR="2C5555CF">
        <w:rPr>
          <w:rFonts w:ascii="Calibri" w:hAnsi="Calibri" w:eastAsia="Calibri" w:cs="Calibri"/>
          <w:noProof w:val="0"/>
          <w:sz w:val="22"/>
          <w:szCs w:val="22"/>
          <w:lang w:val="en-US"/>
        </w:rPr>
        <w:t xml:space="preserve">t2mi_stream_id (3 bits) shall have the same value for all T2-MI packets belonging to a particular T2-MI stream and is used when transmitting a composite signal,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annex I, or to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that only a single stream is used. When only a single stream is used, it shall be set to 000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.The T2-MI stream ID shall be unique within the set of T2-MI streams presented to a single modulator.</w:t>
      </w:r>
    </w:p>
    <w:p w:rsidR="2C5555CF" w:rsidP="2C5555CF" w:rsidRDefault="2C5555CF" w14:paraId="10170D82" w14:textId="59A4FFB0">
      <w:pPr>
        <w:pStyle w:val="Normal"/>
      </w:pPr>
      <w:r w:rsidRPr="2C5555CF" w:rsidR="2C5555CF">
        <w:rPr>
          <w:rFonts w:ascii="Calibri" w:hAnsi="Calibri" w:eastAsia="Calibri" w:cs="Calibri"/>
          <w:noProof w:val="0"/>
          <w:sz w:val="22"/>
          <w:szCs w:val="22"/>
          <w:lang w:val="en-US"/>
        </w:rPr>
        <w:t>payload_len (16 bits) indicates the payload length in bits</w:t>
      </w:r>
    </w:p>
    <w:p w:rsidR="2C5555CF" w:rsidP="2C5555CF" w:rsidRDefault="2C5555CF" w14:paraId="4E5C1481" w14:textId="3F034CE5">
      <w:pPr>
        <w:pStyle w:val="Normal"/>
        <w:jc w:val="both"/>
      </w:pPr>
      <w:r w:rsidRPr="2C5555CF" w:rsidR="2C5555CF">
        <w:rPr>
          <w:rFonts w:ascii="Calibri" w:hAnsi="Calibri" w:eastAsia="Calibri" w:cs="Calibri"/>
          <w:noProof w:val="0"/>
          <w:sz w:val="22"/>
          <w:szCs w:val="22"/>
          <w:lang w:val="en-US"/>
        </w:rPr>
        <w:t>payload (</w:t>
      </w:r>
      <w:r w:rsidRPr="2C5555CF" w:rsidR="2C5555CF">
        <w:rPr>
          <w:rFonts w:ascii="Calibri" w:hAnsi="Calibri" w:eastAsia="Calibri" w:cs="Calibri"/>
          <w:noProof w:val="0"/>
          <w:sz w:val="22"/>
          <w:szCs w:val="22"/>
          <w:lang w:val="en-US"/>
        </w:rPr>
        <w:t>payload_len</w:t>
      </w:r>
      <w:r w:rsidRPr="2C5555CF" w:rsidR="2C5555CF">
        <w:rPr>
          <w:rFonts w:ascii="Calibri" w:hAnsi="Calibri" w:eastAsia="Calibri" w:cs="Calibri"/>
          <w:noProof w:val="0"/>
          <w:sz w:val="22"/>
          <w:szCs w:val="22"/>
          <w:lang w:val="en-US"/>
        </w:rPr>
        <w:t xml:space="preserve"> bits) carries the T2-MI packet payload which will vary depending on the type of the T2-MI packet and is defined in clause 5.2.</w:t>
      </w:r>
    </w:p>
    <w:p w:rsidR="2C5555CF" w:rsidP="2C5555CF" w:rsidRDefault="2C5555CF" w14:paraId="4BD36520" w14:textId="08211EA7">
      <w:pPr>
        <w:pStyle w:val="Normal"/>
        <w:jc w:val="both"/>
      </w:pPr>
      <w:r w:rsidRPr="2C5555CF" w:rsidR="2C5555CF">
        <w:rPr>
          <w:rFonts w:ascii="Calibri" w:hAnsi="Calibri" w:eastAsia="Calibri" w:cs="Calibri"/>
          <w:noProof w:val="0"/>
          <w:sz w:val="22"/>
          <w:szCs w:val="22"/>
          <w:lang w:val="en-US"/>
        </w:rPr>
        <w:t>pad (</w:t>
      </w:r>
      <w:r w:rsidRPr="2C5555CF" w:rsidR="2C5555CF">
        <w:rPr>
          <w:rFonts w:ascii="Calibri" w:hAnsi="Calibri" w:eastAsia="Calibri" w:cs="Calibri"/>
          <w:noProof w:val="0"/>
          <w:sz w:val="22"/>
          <w:szCs w:val="22"/>
          <w:lang w:val="en-US"/>
        </w:rPr>
        <w:t>pad_len</w:t>
      </w:r>
      <w:r w:rsidRPr="2C5555CF" w:rsidR="2C5555CF">
        <w:rPr>
          <w:rFonts w:ascii="Calibri" w:hAnsi="Calibri" w:eastAsia="Calibri" w:cs="Calibri"/>
          <w:noProof w:val="0"/>
          <w:sz w:val="22"/>
          <w:szCs w:val="22"/>
          <w:lang w:val="en-US"/>
        </w:rPr>
        <w:t xml:space="preserve"> bits) shall be filled with between 0 and 7 bits of padding such that the T2-MI packet is always an integer number of bytes in length, </w:t>
      </w:r>
      <w:bookmarkStart w:name="_Int_g4srvxMV" w:id="1020736532"/>
      <w:r w:rsidRPr="2C5555CF" w:rsidR="2C5555CF">
        <w:rPr>
          <w:rFonts w:ascii="Calibri" w:hAnsi="Calibri" w:eastAsia="Calibri" w:cs="Calibri"/>
          <w:noProof w:val="0"/>
          <w:sz w:val="22"/>
          <w:szCs w:val="22"/>
          <w:lang w:val="en-US"/>
        </w:rPr>
        <w:t>i.e.,</w:t>
      </w:r>
      <w:bookmarkEnd w:id="1020736532"/>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payload_len+pad_len</w:t>
      </w:r>
      <w:r w:rsidRPr="2C5555CF" w:rsidR="2C5555CF">
        <w:rPr>
          <w:rFonts w:ascii="Calibri" w:hAnsi="Calibri" w:eastAsia="Calibri" w:cs="Calibri"/>
          <w:noProof w:val="0"/>
          <w:sz w:val="22"/>
          <w:szCs w:val="22"/>
          <w:lang w:val="en-US"/>
        </w:rPr>
        <w:t xml:space="preserve"> shall be a multiple of 8. Each padding bit shall have the value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w:t>
      </w:r>
    </w:p>
    <w:p w:rsidR="2C5555CF" w:rsidP="2C5555CF" w:rsidRDefault="2C5555CF" w14:paraId="038D61FB" w14:textId="23137BBB">
      <w:pPr>
        <w:pStyle w:val="Normal"/>
        <w:jc w:val="both"/>
      </w:pPr>
      <w:r w:rsidRPr="2C5555CF" w:rsidR="2C5555CF">
        <w:rPr>
          <w:rFonts w:ascii="Calibri" w:hAnsi="Calibri" w:eastAsia="Calibri" w:cs="Calibri"/>
          <w:noProof w:val="0"/>
          <w:sz w:val="22"/>
          <w:szCs w:val="22"/>
          <w:lang w:val="en-US"/>
        </w:rPr>
        <w:t xml:space="preserve">crc32 (32 bits) is calculated across all other bits in the packet (both header and payload plus any padding),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annex A.</w:t>
      </w:r>
    </w:p>
    <w:p w:rsidR="2C5555CF" w:rsidP="2C5555CF" w:rsidRDefault="2C5555CF" w14:paraId="2898F4E4" w14:textId="6A305BEB">
      <w:pPr>
        <w:pStyle w:val="Heading3"/>
        <w:rPr>
          <w:rStyle w:val="Hyperlink"/>
          <w:noProof w:val="0"/>
          <w:lang w:val="en-US"/>
        </w:rPr>
      </w:pPr>
      <w:bookmarkStart w:name="_2.1b _T2-MI_Payload" w:id="1169574698"/>
      <w:bookmarkStart w:name="_Toc1818348348" w:id="1881238935"/>
      <w:hyperlink w:anchor="_6.4-3_T2-MI_Payload">
        <w:r w:rsidRPr="2BD54AE7" w:rsidR="2BD54AE7">
          <w:rPr>
            <w:rStyle w:val="Hyperlink"/>
            <w:noProof w:val="0"/>
            <w:lang w:val="en-US"/>
          </w:rPr>
          <w:t>2.1b  T</w:t>
        </w:r>
        <w:r w:rsidRPr="2BD54AE7" w:rsidR="2BD54AE7">
          <w:rPr>
            <w:rStyle w:val="Hyperlink"/>
            <w:noProof w:val="0"/>
            <w:lang w:val="en-US"/>
          </w:rPr>
          <w:t>2-MI Payload definitions</w:t>
        </w:r>
      </w:hyperlink>
      <w:bookmarkEnd w:id="1169574698"/>
      <w:bookmarkEnd w:id="1881238935"/>
    </w:p>
    <w:p w:rsidR="2C5555CF" w:rsidP="2C5555CF" w:rsidRDefault="2C5555CF" w14:paraId="4E946448" w14:textId="6074A7BB">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00</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xml:space="preserve"> shall carry Baseband Frames,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5.1.7.</w:t>
      </w:r>
    </w:p>
    <w:p w:rsidR="2C5555CF" w:rsidP="2C5555CF" w:rsidRDefault="2C5555CF" w14:paraId="1AA1A11F" w14:textId="0188CE36">
      <w:pPr>
        <w:pStyle w:val="Normal"/>
        <w:jc w:val="both"/>
      </w:pPr>
      <w:r w:rsidRPr="2C5555CF" w:rsidR="2C5555CF">
        <w:rPr>
          <w:rFonts w:ascii="Calibri" w:hAnsi="Calibri" w:eastAsia="Calibri" w:cs="Calibri"/>
          <w:noProof w:val="0"/>
          <w:sz w:val="22"/>
          <w:szCs w:val="22"/>
          <w:lang w:val="en-US"/>
        </w:rPr>
        <w:t>The T2-MI packet payload is shown in figure 2.1b.</w:t>
      </w:r>
    </w:p>
    <w:p w:rsidR="2C5555CF" w:rsidP="2C5555CF" w:rsidRDefault="2C5555CF" w14:paraId="65901D15" w14:textId="52993B65">
      <w:pPr>
        <w:pStyle w:val="Normal"/>
        <w:jc w:val="both"/>
      </w:pPr>
      <w:r>
        <w:drawing>
          <wp:inline wp14:editId="28650E26" wp14:anchorId="4DDBF7FD">
            <wp:extent cx="4572000" cy="514350"/>
            <wp:effectExtent l="0" t="0" r="0" b="0"/>
            <wp:docPr id="684405157" name="" title=""/>
            <wp:cNvGraphicFramePr>
              <a:graphicFrameLocks noChangeAspect="1"/>
            </wp:cNvGraphicFramePr>
            <a:graphic>
              <a:graphicData uri="http://schemas.openxmlformats.org/drawingml/2006/picture">
                <pic:pic>
                  <pic:nvPicPr>
                    <pic:cNvPr id="0" name=""/>
                    <pic:cNvPicPr/>
                  </pic:nvPicPr>
                  <pic:blipFill>
                    <a:blip r:embed="R9252647a7bef43fe">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p>
    <w:p w:rsidR="2C5555CF" w:rsidP="2C5555CF" w:rsidRDefault="2C5555CF" w14:paraId="5AEC7DB7" w14:textId="171E5943">
      <w:pPr>
        <w:pStyle w:val="Normal"/>
        <w:jc w:val="both"/>
      </w:pPr>
      <w:r w:rsidRPr="2C5555CF" w:rsidR="2C5555CF">
        <w:rPr>
          <w:color w:val="C00000"/>
        </w:rPr>
        <w:t xml:space="preserve">Figure 2.1b: </w:t>
      </w:r>
      <w:r w:rsidR="2C5555CF">
        <w:rPr/>
        <w:t>Baseband Frame Payload</w:t>
      </w:r>
    </w:p>
    <w:p w:rsidR="2C5555CF" w:rsidP="2C5555CF" w:rsidRDefault="2C5555CF" w14:paraId="463CCB7A" w14:textId="65B0FD97">
      <w:pPr>
        <w:pStyle w:val="Normal"/>
        <w:jc w:val="both"/>
      </w:pPr>
      <w:r w:rsidRPr="2C5555CF" w:rsidR="2C5555CF">
        <w:rPr>
          <w:rFonts w:ascii="Calibri" w:hAnsi="Calibri" w:eastAsia="Calibri" w:cs="Calibri"/>
          <w:noProof w:val="0"/>
          <w:sz w:val="22"/>
          <w:szCs w:val="22"/>
          <w:lang w:val="en-US"/>
        </w:rPr>
        <w:t>The fields are defined as follows:</w:t>
      </w:r>
    </w:p>
    <w:p w:rsidR="2C5555CF" w:rsidP="2C5555CF" w:rsidRDefault="2C5555CF" w14:paraId="253BC239" w14:textId="79785E1F">
      <w:pPr>
        <w:pStyle w:val="Normal"/>
        <w:jc w:val="both"/>
      </w:pPr>
      <w:r w:rsidRPr="2C5555CF" w:rsidR="2C5555CF">
        <w:rPr>
          <w:rFonts w:ascii="Calibri" w:hAnsi="Calibri" w:eastAsia="Calibri" w:cs="Calibri"/>
          <w:noProof w:val="0"/>
          <w:sz w:val="22"/>
          <w:szCs w:val="22"/>
          <w:lang w:val="en-US"/>
        </w:rPr>
        <w:t>frame_idx (8 bits) indicates the FRAME_IDX, as defined in ETSI EN 302 755 [1], of the first T2 frame to which the Interleaving Frame containing this Baseband Frame is mapped.</w:t>
      </w:r>
    </w:p>
    <w:p w:rsidR="2C5555CF" w:rsidP="2C5555CF" w:rsidRDefault="2C5555CF" w14:paraId="1A2A089D" w14:textId="07253355">
      <w:pPr>
        <w:pStyle w:val="Normal"/>
        <w:jc w:val="both"/>
      </w:pPr>
      <w:r w:rsidRPr="2C5555CF" w:rsidR="2C5555CF">
        <w:rPr>
          <w:rFonts w:ascii="Calibri" w:hAnsi="Calibri" w:eastAsia="Calibri" w:cs="Calibri"/>
          <w:noProof w:val="0"/>
          <w:sz w:val="22"/>
          <w:szCs w:val="22"/>
          <w:lang w:val="en-US"/>
        </w:rPr>
        <w:t>plp_id (8 bits) signals the PLP_ID, as defined in ETSI EN 302 755 [1], in which the Baseband Frame is to be carried in the DVB-T2 signal.</w:t>
      </w:r>
    </w:p>
    <w:p w:rsidR="2C5555CF" w:rsidP="2C5555CF" w:rsidRDefault="2C5555CF" w14:paraId="046EE455" w14:textId="6C35CFD8">
      <w:pPr>
        <w:pStyle w:val="Normal"/>
        <w:jc w:val="both"/>
      </w:pPr>
      <w:r w:rsidRPr="2C5555CF" w:rsidR="2C5555CF">
        <w:rPr>
          <w:rFonts w:ascii="Calibri" w:hAnsi="Calibri" w:eastAsia="Calibri" w:cs="Calibri"/>
          <w:noProof w:val="0"/>
          <w:sz w:val="22"/>
          <w:szCs w:val="22"/>
          <w:lang w:val="en-US"/>
        </w:rPr>
        <w:t>intl_frame_start</w:t>
      </w:r>
      <w:r w:rsidRPr="2C5555CF" w:rsidR="2C5555CF">
        <w:rPr>
          <w:rFonts w:ascii="Calibri" w:hAnsi="Calibri" w:eastAsia="Calibri" w:cs="Calibri"/>
          <w:noProof w:val="0"/>
          <w:sz w:val="22"/>
          <w:szCs w:val="22"/>
          <w:lang w:val="en-US"/>
        </w:rPr>
        <w:t xml:space="preserve"> (1 bit) shall be set to 12 for the packet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the first BBFRAME of an interleaving frame for a particular PLP, and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 xml:space="preserve"> for packets carrying the remaining BBFRAMEs (if any).</w:t>
      </w:r>
    </w:p>
    <w:p w:rsidR="2C5555CF" w:rsidP="2C5555CF" w:rsidRDefault="2C5555CF" w14:paraId="1DEA5282" w14:textId="141929F0">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(7 bits) bits reserved for future use and shall all be set to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w:t>
      </w:r>
    </w:p>
    <w:p w:rsidR="2C5555CF" w:rsidP="2C5555CF" w:rsidRDefault="2C5555CF" w14:paraId="3BABD5DB" w14:textId="20F3D689">
      <w:pPr>
        <w:pStyle w:val="Normal"/>
        <w:jc w:val="both"/>
      </w:pPr>
      <w:r w:rsidRPr="2C5555CF" w:rsidR="2C5555CF">
        <w:rPr>
          <w:rFonts w:ascii="Calibri" w:hAnsi="Calibri" w:eastAsia="Calibri" w:cs="Calibri"/>
          <w:noProof w:val="0"/>
          <w:sz w:val="22"/>
          <w:szCs w:val="22"/>
          <w:lang w:val="en-US"/>
        </w:rPr>
        <w:t>BBFRAME (</w:t>
      </w:r>
      <w:r w:rsidRPr="2C5555CF" w:rsidR="2C5555CF">
        <w:rPr>
          <w:rFonts w:ascii="Calibri" w:hAnsi="Calibri" w:eastAsia="Calibri" w:cs="Calibri"/>
          <w:noProof w:val="0"/>
          <w:sz w:val="22"/>
          <w:szCs w:val="22"/>
          <w:lang w:val="en-US"/>
        </w:rPr>
        <w:t>K</w:t>
      </w:r>
      <w:r w:rsidRPr="2C5555CF" w:rsidR="2C5555CF">
        <w:rPr>
          <w:rFonts w:ascii="Calibri" w:hAnsi="Calibri" w:eastAsia="Calibri" w:cs="Calibri"/>
          <w:noProof w:val="0"/>
          <w:sz w:val="14"/>
          <w:szCs w:val="14"/>
          <w:lang w:val="en-US"/>
        </w:rPr>
        <w:t>bch</w:t>
      </w:r>
      <w:r w:rsidRPr="2C5555CF" w:rsidR="2C5555CF">
        <w:rPr>
          <w:rFonts w:ascii="Calibri" w:hAnsi="Calibri" w:eastAsia="Calibri" w:cs="Calibri"/>
          <w:noProof w:val="0"/>
          <w:sz w:val="22"/>
          <w:szCs w:val="22"/>
          <w:lang w:val="en-US"/>
        </w:rPr>
        <w:t xml:space="preserve"> bits) carries the </w:t>
      </w:r>
      <w:r w:rsidRPr="2C5555CF" w:rsidR="2C5555CF">
        <w:rPr>
          <w:rFonts w:ascii="Calibri" w:hAnsi="Calibri" w:eastAsia="Calibri" w:cs="Calibri"/>
          <w:noProof w:val="0"/>
          <w:sz w:val="22"/>
          <w:szCs w:val="22"/>
          <w:lang w:val="en-US"/>
        </w:rPr>
        <w:t>K</w:t>
      </w:r>
      <w:r w:rsidRPr="2C5555CF" w:rsidR="2C5555CF">
        <w:rPr>
          <w:rFonts w:ascii="Calibri" w:hAnsi="Calibri" w:eastAsia="Calibri" w:cs="Calibri"/>
          <w:noProof w:val="0"/>
          <w:sz w:val="14"/>
          <w:szCs w:val="14"/>
          <w:lang w:val="en-US"/>
        </w:rPr>
        <w:t>bch</w:t>
      </w:r>
      <w:r w:rsidRPr="2C5555CF" w:rsidR="2C5555CF">
        <w:rPr>
          <w:rFonts w:ascii="Calibri" w:hAnsi="Calibri" w:eastAsia="Calibri" w:cs="Calibri"/>
          <w:noProof w:val="0"/>
          <w:sz w:val="22"/>
          <w:szCs w:val="22"/>
          <w:lang w:val="en-US"/>
        </w:rPr>
        <w:t xml:space="preserve"> bits of the Baseband Frame (before scrambling) </w:t>
      </w:r>
      <w:r w:rsidRPr="2C5555CF" w:rsidR="2C5555CF">
        <w:rPr>
          <w:rFonts w:ascii="Calibri" w:hAnsi="Calibri" w:eastAsia="Calibri" w:cs="Calibri"/>
          <w:noProof w:val="0"/>
          <w:sz w:val="22"/>
          <w:szCs w:val="22"/>
          <w:lang w:val="en-US"/>
        </w:rPr>
        <w:t>pertaining to</w:t>
      </w:r>
      <w:r w:rsidRPr="2C5555CF" w:rsidR="2C5555CF">
        <w:rPr>
          <w:rFonts w:ascii="Calibri" w:hAnsi="Calibri" w:eastAsia="Calibri" w:cs="Calibri"/>
          <w:noProof w:val="0"/>
          <w:sz w:val="22"/>
          <w:szCs w:val="22"/>
          <w:lang w:val="en-US"/>
        </w:rPr>
        <w:t xml:space="preserve"> a particular PLP, including the PADDING field if used. It shall be encapsulated into exactly one T2-MI packet without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stuffing. The temporal order of the Baseband Frame bits shall be preserved. If the Baseband Frame PADDING field is used for in-band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the relevant bits of the PADDING field shall be set to "0". These shall then be replaced by the relevant in-band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in the modulator.</w:t>
      </w:r>
    </w:p>
    <w:p w:rsidR="2C5555CF" w:rsidP="2C5555CF" w:rsidRDefault="2C5555CF" w14:paraId="532CC65D" w14:textId="03CC31F4">
      <w:pPr>
        <w:pStyle w:val="Heading3"/>
        <w:rPr>
          <w:rFonts w:ascii="Calibri" w:hAnsi="Calibri" w:eastAsia="Calibri" w:cs="Calibri"/>
          <w:noProof w:val="0"/>
          <w:sz w:val="22"/>
          <w:szCs w:val="22"/>
          <w:lang w:val="en-US"/>
        </w:rPr>
      </w:pPr>
      <w:bookmarkStart w:name="_Toc1578040452" w:id="1106407392"/>
      <w:r w:rsidRPr="2BD54AE7" w:rsidR="2BD54AE7">
        <w:rPr>
          <w:noProof w:val="0"/>
          <w:lang w:val="en-US"/>
        </w:rPr>
        <w:t>2.1c Transmission order of T2-MI Packets</w:t>
      </w:r>
      <w:bookmarkEnd w:id="1106407392"/>
    </w:p>
    <w:p w:rsidR="2C5555CF" w:rsidP="2C5555CF" w:rsidRDefault="2C5555CF" w14:paraId="344DF313" w14:textId="445392B7">
      <w:pPr>
        <w:pStyle w:val="Normal"/>
        <w:jc w:val="both"/>
        <w:rPr>
          <w:noProof w:val="0"/>
          <w:lang w:val="en-US"/>
        </w:rPr>
      </w:pPr>
      <w:r w:rsidRPr="2C5555CF" w:rsidR="2C5555CF">
        <w:rPr>
          <w:noProof w:val="0"/>
          <w:lang w:val="en-US"/>
        </w:rPr>
        <w:t xml:space="preserve">The T2-MI Packets with the </w:t>
      </w:r>
      <w:r w:rsidRPr="2C5555CF" w:rsidR="2C5555CF">
        <w:rPr>
          <w:noProof w:val="0"/>
          <w:lang w:val="en-US"/>
        </w:rPr>
        <w:t>packet_type</w:t>
      </w:r>
      <w:r w:rsidRPr="2C5555CF" w:rsidR="2C5555CF">
        <w:rPr>
          <w:noProof w:val="0"/>
          <w:lang w:val="en-US"/>
        </w:rPr>
        <w:t xml:space="preserve"> 00</w:t>
      </w:r>
      <w:r w:rsidRPr="2C5555CF" w:rsidR="2C5555CF">
        <w:rPr>
          <w:noProof w:val="0"/>
          <w:sz w:val="14"/>
          <w:szCs w:val="14"/>
          <w:lang w:val="en-US"/>
        </w:rPr>
        <w:t>16</w:t>
      </w:r>
      <w:r w:rsidRPr="2C5555CF" w:rsidR="2C5555CF">
        <w:rPr>
          <w:noProof w:val="0"/>
          <w:lang w:val="en-US"/>
        </w:rPr>
        <w:t xml:space="preserve"> (BB-Frames) for a given PLP shall be sent in the original order of the Baseband Frames they encapsulate. The transmission of such T2-MI packets is mandatory.</w:t>
      </w:r>
    </w:p>
    <w:p w:rsidR="2C5555CF" w:rsidP="2C5555CF" w:rsidRDefault="2C5555CF" w14:paraId="089DB155" w14:textId="3436BFED">
      <w:pPr>
        <w:pStyle w:val="Heading3"/>
        <w:rPr>
          <w:rFonts w:ascii="Calibri" w:hAnsi="Calibri" w:eastAsia="Calibri" w:cs="Calibri"/>
          <w:noProof w:val="0"/>
          <w:sz w:val="22"/>
          <w:szCs w:val="22"/>
          <w:lang w:val="en-US"/>
        </w:rPr>
      </w:pPr>
      <w:bookmarkStart w:name="_Toc1974813140" w:id="1590945237"/>
      <w:r w:rsidRPr="2BD54AE7" w:rsidR="2BD54AE7">
        <w:rPr>
          <w:noProof w:val="0"/>
          <w:lang w:val="en-US"/>
        </w:rPr>
        <w:t>2.1d Transport of T2-MI Packets</w:t>
      </w:r>
      <w:bookmarkEnd w:id="1590945237"/>
    </w:p>
    <w:p w:rsidR="2C5555CF" w:rsidP="2C5555CF" w:rsidRDefault="2C5555CF" w14:paraId="07FED148" w14:textId="632BCBB7">
      <w:pPr>
        <w:pStyle w:val="Normal"/>
        <w:jc w:val="both"/>
      </w:pPr>
      <w:r w:rsidRPr="2C5555CF" w:rsidR="2C5555CF">
        <w:rPr>
          <w:rFonts w:ascii="Calibri" w:hAnsi="Calibri" w:eastAsia="Calibri" w:cs="Calibri"/>
          <w:noProof w:val="0"/>
          <w:sz w:val="22"/>
          <w:szCs w:val="22"/>
          <w:lang w:val="en-US"/>
        </w:rPr>
        <w:t>The structure of the T2-MI protocol stack described in clause 4.3 allows two mechanisms for distribution; one for traditional ASI interfaces, the other for IP based networks.</w:t>
      </w:r>
    </w:p>
    <w:p w:rsidR="2C5555CF" w:rsidP="2C5555CF" w:rsidRDefault="2C5555CF" w14:paraId="79530461" w14:textId="7AE91DB8">
      <w:pPr>
        <w:pStyle w:val="Normal"/>
        <w:jc w:val="both"/>
      </w:pPr>
      <w:r w:rsidRPr="2C5555CF" w:rsidR="2C5555CF">
        <w:rPr>
          <w:rFonts w:ascii="Calibri" w:hAnsi="Calibri" w:eastAsia="Calibri" w:cs="Calibri"/>
          <w:noProof w:val="0"/>
          <w:sz w:val="22"/>
          <w:szCs w:val="22"/>
          <w:lang w:val="en-US"/>
        </w:rPr>
        <w:t>Both mechanisms rely on first inserting the T2-MI packets into DVB/MPEG-2 TS packets which can then be interfaced to a distribution network via such interfaces as described in CENELEC EN 50083-9 [i.2].</w:t>
      </w:r>
    </w:p>
    <w:p w:rsidR="2C5555CF" w:rsidP="2C5555CF" w:rsidRDefault="2C5555CF" w14:paraId="002A95B7" w14:textId="319AE21E">
      <w:pPr>
        <w:pStyle w:val="Normal"/>
        <w:jc w:val="both"/>
      </w:pPr>
      <w:r w:rsidRPr="2C5555CF" w:rsidR="2C5555CF">
        <w:rPr>
          <w:rFonts w:ascii="Calibri" w:hAnsi="Calibri" w:eastAsia="Calibri" w:cs="Calibri"/>
          <w:noProof w:val="0"/>
          <w:sz w:val="22"/>
          <w:szCs w:val="22"/>
          <w:lang w:val="en-US"/>
        </w:rPr>
        <w:t>The resulting TS can then be further encapsulated into an IP stream using the DVB IPTV standard, ETSI TS 102 034 [5].</w:t>
      </w:r>
    </w:p>
    <w:p w:rsidR="2C5555CF" w:rsidP="2C5555CF" w:rsidRDefault="2C5555CF" w14:paraId="1E1DA99C" w14:textId="3F95F521">
      <w:pPr>
        <w:pStyle w:val="Heading3"/>
        <w:rPr>
          <w:rFonts w:ascii="Calibri" w:hAnsi="Calibri" w:eastAsia="Calibri" w:cs="Calibri"/>
          <w:noProof w:val="0"/>
          <w:sz w:val="22"/>
          <w:szCs w:val="22"/>
          <w:lang w:val="en-US"/>
        </w:rPr>
      </w:pPr>
      <w:bookmarkStart w:name="_Toc1323378891" w:id="1310846396"/>
      <w:r w:rsidRPr="2BD54AE7" w:rsidR="2BD54AE7">
        <w:rPr>
          <w:noProof w:val="0"/>
          <w:lang w:val="en-US"/>
        </w:rPr>
        <w:t>2.1e Encapsulation of T2-MI Packets in MPEG-2 TS</w:t>
      </w:r>
      <w:bookmarkEnd w:id="1310846396"/>
    </w:p>
    <w:p w:rsidR="2C5555CF" w:rsidP="2C5555CF" w:rsidRDefault="2C5555CF" w14:paraId="50014425" w14:textId="4EA8FB46">
      <w:pPr>
        <w:pStyle w:val="Normal"/>
        <w:jc w:val="both"/>
      </w:pPr>
      <w:r w:rsidRPr="2C5555CF" w:rsidR="2C5555CF">
        <w:rPr>
          <w:rFonts w:ascii="Calibri" w:hAnsi="Calibri" w:eastAsia="Calibri" w:cs="Calibri"/>
          <w:noProof w:val="0"/>
          <w:sz w:val="22"/>
          <w:szCs w:val="22"/>
          <w:lang w:val="en-US"/>
        </w:rPr>
        <w:t xml:space="preserve">The insertion of T2-MI packets into MPEG-2 TS packets shall be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301 192 [4], clause 4, "Data Piping". This mechanism allows for the insertion of data directly into the payload of MPEG-2 TS packets with the minimum of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overhead.</w:t>
      </w:r>
    </w:p>
    <w:p w:rsidR="2C5555CF" w:rsidP="2C5555CF" w:rsidRDefault="2C5555CF" w14:paraId="6F45B8B5" w14:textId="11D4CA5B">
      <w:pPr>
        <w:pStyle w:val="Normal"/>
        <w:jc w:val="both"/>
      </w:pPr>
      <w:r w:rsidRPr="2C5555CF" w:rsidR="2C5555CF">
        <w:rPr>
          <w:rFonts w:ascii="Calibri" w:hAnsi="Calibri" w:eastAsia="Calibri" w:cs="Calibri"/>
          <w:noProof w:val="0"/>
          <w:sz w:val="22"/>
          <w:szCs w:val="22"/>
          <w:lang w:val="en-US"/>
        </w:rPr>
        <w:t xml:space="preserve">The T2-MI packets are inserted, one after another, into the payload of MPEG-2 TS packets. Each new T2-MI packet shall start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one. A TS packet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more than one T2-MI packet. T2-MI packets that are too big to fit into the payload of a single TS packet shall be split across multiple TS packets as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2FD295EE" w14:textId="3F0DF81B">
      <w:pPr>
        <w:pStyle w:val="Normal"/>
        <w:jc w:val="both"/>
      </w:pPr>
      <w:r w:rsidRPr="2C5555CF" w:rsidR="2C5555CF">
        <w:rPr>
          <w:rFonts w:ascii="Calibri" w:hAnsi="Calibri" w:eastAsia="Calibri" w:cs="Calibri"/>
          <w:noProof w:val="0"/>
          <w:sz w:val="22"/>
          <w:szCs w:val="22"/>
          <w:lang w:val="en-US"/>
        </w:rPr>
        <w:t>Since the length of each T2-MI packet is variable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payload_len</w:t>
      </w:r>
      <w:r w:rsidRPr="2C5555CF" w:rsidR="2C5555CF">
        <w:rPr>
          <w:rFonts w:ascii="Calibri" w:hAnsi="Calibri" w:eastAsia="Calibri" w:cs="Calibri"/>
          <w:noProof w:val="0"/>
          <w:sz w:val="22"/>
          <w:szCs w:val="22"/>
          <w:lang w:val="en-US"/>
        </w:rPr>
        <w:t xml:space="preserve"> field in the T2-MI packet header), the start of a TS packet's payload does not necessarily coincide with the start of a T2-MI packet. To enable synchronization within a device receiving T2-MI,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bit in the TS header shall be used to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that a new T2-MI packet starts somewhere within the current TS packet. When this is the case an 8-bit pointer shall be positioned as the first payload byte of the TS packet, </w:t>
      </w:r>
      <w:r w:rsidRPr="2C5555CF" w:rsidR="2C5555CF">
        <w:rPr>
          <w:rFonts w:ascii="Calibri" w:hAnsi="Calibri" w:eastAsia="Calibri" w:cs="Calibri"/>
          <w:noProof w:val="0"/>
          <w:sz w:val="22"/>
          <w:szCs w:val="22"/>
          <w:lang w:val="en-US"/>
        </w:rPr>
        <w:t>indicating</w:t>
      </w:r>
      <w:r w:rsidRPr="2C5555CF" w:rsidR="2C5555CF">
        <w:rPr>
          <w:rFonts w:ascii="Calibri" w:hAnsi="Calibri" w:eastAsia="Calibri" w:cs="Calibri"/>
          <w:noProof w:val="0"/>
          <w:sz w:val="22"/>
          <w:szCs w:val="22"/>
          <w:lang w:val="en-US"/>
        </w:rPr>
        <w:t xml:space="preserve"> the offset from the start of the TS payload to the first byte of the first T2-MI packet. This 8-bit pointer field (uimsbf) shall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the number of bytes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pointer field until the first byte of the first T2-MI packet that is present in the payload of the Transport Stream packet (</w:t>
      </w:r>
      <w:bookmarkStart w:name="_Int_LbeEgDfX" w:id="399701198"/>
      <w:r w:rsidRPr="2C5555CF" w:rsidR="2C5555CF">
        <w:rPr>
          <w:rFonts w:ascii="Calibri" w:hAnsi="Calibri" w:eastAsia="Calibri" w:cs="Calibri"/>
          <w:noProof w:val="0"/>
          <w:sz w:val="22"/>
          <w:szCs w:val="22"/>
          <w:lang w:val="en-US"/>
        </w:rPr>
        <w:t>i.e.,</w:t>
      </w:r>
      <w:bookmarkEnd w:id="399701198"/>
      <w:r w:rsidRPr="2C5555CF" w:rsidR="2C5555CF">
        <w:rPr>
          <w:rFonts w:ascii="Calibri" w:hAnsi="Calibri" w:eastAsia="Calibri" w:cs="Calibri"/>
          <w:noProof w:val="0"/>
          <w:sz w:val="22"/>
          <w:szCs w:val="22"/>
          <w:lang w:val="en-US"/>
        </w:rPr>
        <w:t xml:space="preserve"> a value of 0016 in the pointer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 T2-MI packet starts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after the pointer field). This is illustrated in figure 2.1e.</w:t>
      </w:r>
    </w:p>
    <w:p w:rsidR="2C5555CF" w:rsidP="2C5555CF" w:rsidRDefault="2C5555CF" w14:paraId="14922253" w14:textId="07240EE5">
      <w:pPr>
        <w:pStyle w:val="Normal"/>
        <w:jc w:val="both"/>
      </w:pPr>
      <w:r>
        <w:drawing>
          <wp:inline wp14:editId="3A4531A1" wp14:anchorId="04E1A96A">
            <wp:extent cx="4505325" cy="1047750"/>
            <wp:effectExtent l="0" t="0" r="0" b="0"/>
            <wp:docPr id="1930487123" name="" title=""/>
            <wp:cNvGraphicFramePr>
              <a:graphicFrameLocks noChangeAspect="1"/>
            </wp:cNvGraphicFramePr>
            <a:graphic>
              <a:graphicData uri="http://schemas.openxmlformats.org/drawingml/2006/picture">
                <pic:pic>
                  <pic:nvPicPr>
                    <pic:cNvPr id="0" name=""/>
                    <pic:cNvPicPr/>
                  </pic:nvPicPr>
                  <pic:blipFill>
                    <a:blip r:embed="R64df5b6f896443f1">
                      <a:extLst>
                        <a:ext xmlns:a="http://schemas.openxmlformats.org/drawingml/2006/main" uri="{28A0092B-C50C-407E-A947-70E740481C1C}">
                          <a14:useLocalDpi val="0"/>
                        </a:ext>
                      </a:extLst>
                    </a:blip>
                    <a:stretch>
                      <a:fillRect/>
                    </a:stretch>
                  </pic:blipFill>
                  <pic:spPr>
                    <a:xfrm>
                      <a:off x="0" y="0"/>
                      <a:ext cx="4505325" cy="1047750"/>
                    </a:xfrm>
                    <a:prstGeom prst="rect">
                      <a:avLst/>
                    </a:prstGeom>
                  </pic:spPr>
                </pic:pic>
              </a:graphicData>
            </a:graphic>
          </wp:inline>
        </w:drawing>
      </w:r>
    </w:p>
    <w:p w:rsidR="2C5555CF" w:rsidP="2C5555CF" w:rsidRDefault="2C5555CF" w14:paraId="5F883321" w14:textId="59C9CF29">
      <w:pPr>
        <w:pStyle w:val="Normal"/>
        <w:jc w:val="both"/>
      </w:pPr>
      <w:r w:rsidRPr="2C5555CF" w:rsidR="2C5555CF">
        <w:rPr>
          <w:color w:val="C00000"/>
        </w:rPr>
        <w:t xml:space="preserve">Figure 2.1e: </w:t>
      </w:r>
      <w:r w:rsidR="2C5555CF">
        <w:rPr/>
        <w:t>Encapsulation of T2-MI Packets in MPEG-2 TS</w:t>
      </w:r>
    </w:p>
    <w:p w:rsidR="2C5555CF" w:rsidP="2C5555CF" w:rsidRDefault="2C5555CF" w14:paraId="5A1F2904" w14:textId="7BB8C144">
      <w:pPr>
        <w:pStyle w:val="Normal"/>
        <w:jc w:val="both"/>
      </w:pPr>
      <w:r w:rsidRPr="2C5555CF" w:rsidR="2C5555CF">
        <w:rPr>
          <w:rFonts w:ascii="Calibri" w:hAnsi="Calibri" w:eastAsia="Calibri" w:cs="Calibri"/>
          <w:noProof w:val="0"/>
          <w:sz w:val="22"/>
          <w:szCs w:val="22"/>
          <w:lang w:val="en-US"/>
        </w:rPr>
        <w:t xml:space="preserve">Using this </w:t>
      </w:r>
      <w:bookmarkStart w:name="_Int_d54Uvfn6" w:id="338090338"/>
      <w:r w:rsidRPr="2C5555CF" w:rsidR="2C5555CF">
        <w:rPr>
          <w:rFonts w:ascii="Calibri" w:hAnsi="Calibri" w:eastAsia="Calibri" w:cs="Calibri"/>
          <w:noProof w:val="0"/>
          <w:sz w:val="22"/>
          <w:szCs w:val="22"/>
          <w:lang w:val="en-US"/>
        </w:rPr>
        <w:t>mechanism,</w:t>
      </w:r>
      <w:bookmarkEnd w:id="338090338"/>
      <w:r w:rsidRPr="2C5555CF" w:rsidR="2C5555CF">
        <w:rPr>
          <w:rFonts w:ascii="Calibri" w:hAnsi="Calibri" w:eastAsia="Calibri" w:cs="Calibri"/>
          <w:noProof w:val="0"/>
          <w:sz w:val="22"/>
          <w:szCs w:val="22"/>
          <w:lang w:val="en-US"/>
        </w:rPr>
        <w:t xml:space="preserve"> the T2-MI packet can begin anywhere in the TS packet. There is no requirement to have T2-MI packets beginning at the start of a TS packet and no need for unnecessary stuffing.</w:t>
      </w:r>
    </w:p>
    <w:p w:rsidR="2C5555CF" w:rsidP="2C5555CF" w:rsidRDefault="2C5555CF" w14:paraId="49C1F817" w14:textId="2EB9AE89">
      <w:pPr>
        <w:pStyle w:val="Normal"/>
        <w:jc w:val="both"/>
      </w:pPr>
      <w:r w:rsidRPr="2C5555CF" w:rsidR="2C5555CF">
        <w:rPr>
          <w:rFonts w:ascii="Calibri" w:hAnsi="Calibri" w:eastAsia="Calibri" w:cs="Calibri"/>
          <w:noProof w:val="0"/>
          <w:sz w:val="22"/>
          <w:szCs w:val="22"/>
          <w:lang w:val="en-US"/>
        </w:rPr>
        <w:t xml:space="preserve">NOTE 1: Since the TS packets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T2-MI packets are carrying a data type not defined by MPEG, ETSI EN 301 192 [4] allows the use of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bit in this "service private way".</w:t>
      </w:r>
    </w:p>
    <w:p w:rsidR="2C5555CF" w:rsidP="2C5555CF" w:rsidRDefault="2C5555CF" w14:paraId="24711A9F" w14:textId="43B0CA69">
      <w:pPr>
        <w:pStyle w:val="Normal"/>
        <w:jc w:val="both"/>
      </w:pPr>
      <w:r w:rsidRPr="2C5555CF" w:rsidR="2C5555CF">
        <w:rPr>
          <w:rFonts w:ascii="Calibri" w:hAnsi="Calibri" w:eastAsia="Calibri" w:cs="Calibri"/>
          <w:noProof w:val="0"/>
          <w:sz w:val="22"/>
          <w:szCs w:val="22"/>
          <w:lang w:val="en-US"/>
        </w:rPr>
        <w:t xml:space="preserve">When a T2-MI packet ends at the last-but-one byte of a TS packet and starts in </w:t>
      </w:r>
      <w:r w:rsidRPr="2C5555CF" w:rsidR="2C5555CF">
        <w:rPr>
          <w:rFonts w:ascii="Calibri" w:hAnsi="Calibri" w:eastAsia="Calibri" w:cs="Calibri"/>
          <w:noProof w:val="0"/>
          <w:sz w:val="22"/>
          <w:szCs w:val="22"/>
          <w:lang w:val="en-US"/>
        </w:rPr>
        <w:t>a previous</w:t>
      </w:r>
      <w:r w:rsidRPr="2C5555CF" w:rsidR="2C5555CF">
        <w:rPr>
          <w:rFonts w:ascii="Calibri" w:hAnsi="Calibri" w:eastAsia="Calibri" w:cs="Calibri"/>
          <w:noProof w:val="0"/>
          <w:sz w:val="22"/>
          <w:szCs w:val="22"/>
          <w:lang w:val="en-US"/>
        </w:rPr>
        <w:t xml:space="preserve"> TS packet, the one remaining byte does not allow space for both the insertion of the 8-bit pointer field and the first byte of the next T2-MI packet. In this case the size of the payload of the TS packet shall be reduced by one byte </w:t>
      </w:r>
      <w:bookmarkStart w:name="_Int_LViNeJ2Z" w:id="1671322738"/>
      <w:r w:rsidRPr="2C5555CF" w:rsidR="2C5555CF">
        <w:rPr>
          <w:rFonts w:ascii="Calibri" w:hAnsi="Calibri" w:eastAsia="Calibri" w:cs="Calibri"/>
          <w:noProof w:val="0"/>
          <w:sz w:val="22"/>
          <w:szCs w:val="22"/>
          <w:lang w:val="en-US"/>
        </w:rPr>
        <w:t>through the use of</w:t>
      </w:r>
      <w:bookmarkEnd w:id="1671322738"/>
      <w:r w:rsidRPr="2C5555CF" w:rsidR="2C5555CF">
        <w:rPr>
          <w:rFonts w:ascii="Calibri" w:hAnsi="Calibri" w:eastAsia="Calibri" w:cs="Calibri"/>
          <w:noProof w:val="0"/>
          <w:sz w:val="22"/>
          <w:szCs w:val="22"/>
          <w:lang w:val="en-US"/>
        </w:rPr>
        <w:t xml:space="preserve"> adaptation field stuffing [7] such that the current T2-MI packet finishes at the end of the TS packet payload. The next T2-MI packet shall start in the next TS packet having the same PID.</w:t>
      </w:r>
    </w:p>
    <w:p w:rsidR="2C5555CF" w:rsidP="2C5555CF" w:rsidRDefault="2C5555CF" w14:paraId="748283C7" w14:textId="1429C7D0">
      <w:pPr>
        <w:pStyle w:val="Normal"/>
        <w:jc w:val="both"/>
      </w:pPr>
      <w:r w:rsidRPr="2C5555CF" w:rsidR="2C5555CF">
        <w:rPr>
          <w:rFonts w:ascii="Calibri" w:hAnsi="Calibri" w:eastAsia="Calibri" w:cs="Calibri"/>
          <w:noProof w:val="0"/>
          <w:sz w:val="22"/>
          <w:szCs w:val="22"/>
          <w:lang w:val="en-US"/>
        </w:rPr>
        <w:t xml:space="preserve">NOTE 2: Arbitrary amounts of padding may also be added, if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at this layer </w:t>
      </w:r>
      <w:bookmarkStart w:name="_Int_Afoqx1Zj" w:id="1819861803"/>
      <w:r w:rsidRPr="2C5555CF" w:rsidR="2C5555CF">
        <w:rPr>
          <w:rFonts w:ascii="Calibri" w:hAnsi="Calibri" w:eastAsia="Calibri" w:cs="Calibri"/>
          <w:noProof w:val="0"/>
          <w:sz w:val="22"/>
          <w:szCs w:val="22"/>
          <w:lang w:val="en-US"/>
        </w:rPr>
        <w:t>through the use of</w:t>
      </w:r>
      <w:bookmarkEnd w:id="1819861803"/>
      <w:r w:rsidRPr="2C5555CF" w:rsidR="2C5555CF">
        <w:rPr>
          <w:rFonts w:ascii="Calibri" w:hAnsi="Calibri" w:eastAsia="Calibri" w:cs="Calibri"/>
          <w:noProof w:val="0"/>
          <w:sz w:val="22"/>
          <w:szCs w:val="22"/>
          <w:lang w:val="en-US"/>
        </w:rPr>
        <w:t xml:space="preserve"> arbitrary numbers of stuffing bytes in the adaptation field of the transport stream packet [7].</w:t>
      </w:r>
    </w:p>
    <w:p w:rsidR="2C5555CF" w:rsidP="2C5555CF" w:rsidRDefault="2C5555CF" w14:paraId="723E836A" w14:textId="508021F6">
      <w:pPr>
        <w:pStyle w:val="Normal"/>
        <w:jc w:val="both"/>
      </w:pPr>
      <w:r w:rsidRPr="2C5555CF" w:rsidR="2C5555CF">
        <w:rPr>
          <w:rFonts w:ascii="Calibri" w:hAnsi="Calibri" w:eastAsia="Calibri" w:cs="Calibri"/>
          <w:noProof w:val="0"/>
          <w:sz w:val="22"/>
          <w:szCs w:val="22"/>
          <w:lang w:val="en-US"/>
        </w:rPr>
        <w:t xml:space="preserve">EXAMPLE: A T2-MI packet is being transmitted. Most of the T2-MI packet has been transmitted and only 50 bytes </w:t>
      </w:r>
      <w:r w:rsidRPr="2C5555CF" w:rsidR="2C5555CF">
        <w:rPr>
          <w:rFonts w:ascii="Calibri" w:hAnsi="Calibri" w:eastAsia="Calibri" w:cs="Calibri"/>
          <w:noProof w:val="0"/>
          <w:sz w:val="22"/>
          <w:szCs w:val="22"/>
          <w:lang w:val="en-US"/>
        </w:rPr>
        <w:t>remain</w:t>
      </w:r>
      <w:r w:rsidRPr="2C5555CF" w:rsidR="2C5555CF">
        <w:rPr>
          <w:rFonts w:ascii="Calibri" w:hAnsi="Calibri" w:eastAsia="Calibri" w:cs="Calibri"/>
          <w:noProof w:val="0"/>
          <w:sz w:val="22"/>
          <w:szCs w:val="22"/>
          <w:lang w:val="en-US"/>
        </w:rPr>
        <w:t xml:space="preserve"> to be sent. The next T2-MI packet is not yet available and there are therefore not enough bytes to fill up a TS packet. To allow this TS packet to be transmitted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an adaptation field of total length 134 bytes (</w:t>
      </w:r>
      <w:r w:rsidRPr="2C5555CF" w:rsidR="2C5555CF">
        <w:rPr>
          <w:rFonts w:ascii="Calibri" w:hAnsi="Calibri" w:eastAsia="Calibri" w:cs="Calibri"/>
          <w:noProof w:val="0"/>
          <w:sz w:val="22"/>
          <w:szCs w:val="22"/>
          <w:lang w:val="en-US"/>
        </w:rPr>
        <w:t>adaptation_field_length</w:t>
      </w:r>
      <w:r w:rsidRPr="2C5555CF" w:rsidR="2C5555CF">
        <w:rPr>
          <w:rFonts w:ascii="Calibri" w:hAnsi="Calibri" w:eastAsia="Calibri" w:cs="Calibri"/>
          <w:noProof w:val="0"/>
          <w:sz w:val="22"/>
          <w:szCs w:val="22"/>
          <w:lang w:val="en-US"/>
        </w:rPr>
        <w:t xml:space="preserve"> = 133)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stuffing bytes can be inserted before the payload.</w:t>
      </w:r>
    </w:p>
    <w:p w:rsidR="2C5555CF" w:rsidP="2C5555CF" w:rsidRDefault="2C5555CF" w14:paraId="5BD5EBA5" w14:textId="342DB478">
      <w:pPr>
        <w:pStyle w:val="Normal"/>
        <w:jc w:val="both"/>
      </w:pPr>
      <w:r w:rsidRPr="2C5555CF" w:rsidR="2C5555CF">
        <w:rPr>
          <w:rFonts w:ascii="Calibri" w:hAnsi="Calibri" w:eastAsia="Calibri" w:cs="Calibri"/>
          <w:noProof w:val="0"/>
          <w:sz w:val="22"/>
          <w:szCs w:val="22"/>
          <w:lang w:val="en-US"/>
        </w:rPr>
        <w:t xml:space="preserve">For carriage over managed distribution networks a minimum of PSI should be used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prevent </w:t>
      </w:r>
      <w:r w:rsidRPr="2C5555CF" w:rsidR="2C5555CF">
        <w:rPr>
          <w:rFonts w:ascii="Calibri" w:hAnsi="Calibri" w:eastAsia="Calibri" w:cs="Calibri"/>
          <w:noProof w:val="0"/>
          <w:sz w:val="22"/>
          <w:szCs w:val="22"/>
          <w:lang w:val="en-US"/>
        </w:rPr>
        <w:t>erroneous</w:t>
      </w:r>
      <w:r w:rsidRPr="2C5555CF" w:rsidR="2C5555CF">
        <w:rPr>
          <w:rFonts w:ascii="Calibri" w:hAnsi="Calibri" w:eastAsia="Calibri" w:cs="Calibri"/>
          <w:noProof w:val="0"/>
          <w:sz w:val="22"/>
          <w:szCs w:val="22"/>
          <w:lang w:val="en-US"/>
        </w:rPr>
        <w:t xml:space="preserve"> alarms from being set. This would normally </w:t>
      </w:r>
      <w:r w:rsidRPr="2C5555CF" w:rsidR="2C5555CF">
        <w:rPr>
          <w:rFonts w:ascii="Calibri" w:hAnsi="Calibri" w:eastAsia="Calibri" w:cs="Calibri"/>
          <w:noProof w:val="0"/>
          <w:sz w:val="22"/>
          <w:szCs w:val="22"/>
          <w:lang w:val="en-US"/>
        </w:rPr>
        <w:t>comprise</w:t>
      </w:r>
      <w:r w:rsidRPr="2C5555CF" w:rsidR="2C5555CF">
        <w:rPr>
          <w:rFonts w:ascii="Calibri" w:hAnsi="Calibri" w:eastAsia="Calibri" w:cs="Calibri"/>
          <w:noProof w:val="0"/>
          <w:sz w:val="22"/>
          <w:szCs w:val="22"/>
          <w:lang w:val="en-US"/>
        </w:rPr>
        <w:t xml:space="preserve"> a PAT, and PMT for a single "Program" as defined in ISO/IEC 13818-1 [7]. The Stream Type to be used in the PMT is not defined in ETSI EN 301 192 [4]. For the purposes of interoperability, it should be set to 0616 and, if used, the T2MI_descriptor [8] shall be added to a PMT sub-table, for every T2-MI stream.</w:t>
      </w:r>
    </w:p>
    <w:p w:rsidR="2C5555CF" w:rsidP="2C5555CF" w:rsidRDefault="2C5555CF" w14:paraId="68FF0A34" w14:textId="57F63FC4">
      <w:pPr>
        <w:pStyle w:val="Normal"/>
        <w:jc w:val="both"/>
      </w:pPr>
      <w:r w:rsidRPr="2C5555CF" w:rsidR="2C5555CF">
        <w:rPr>
          <w:rFonts w:ascii="Calibri" w:hAnsi="Calibri" w:eastAsia="Calibri" w:cs="Calibri"/>
          <w:noProof w:val="0"/>
          <w:sz w:val="22"/>
          <w:szCs w:val="22"/>
          <w:lang w:val="en-US"/>
        </w:rPr>
        <w:t xml:space="preserve">Similarly, some networks may require the carriage of mandatory DVB SI tables, and reference should be made to ETSI EN 300 468 [8] for the </w:t>
      </w:r>
      <w:r w:rsidRPr="2C5555CF" w:rsidR="2C5555CF">
        <w:rPr>
          <w:rFonts w:ascii="Calibri" w:hAnsi="Calibri" w:eastAsia="Calibri" w:cs="Calibri"/>
          <w:noProof w:val="0"/>
          <w:sz w:val="22"/>
          <w:szCs w:val="22"/>
          <w:lang w:val="en-US"/>
        </w:rPr>
        <w:t>appropriate values</w:t>
      </w:r>
      <w:r w:rsidRPr="2C5555CF" w:rsidR="2C5555CF">
        <w:rPr>
          <w:rFonts w:ascii="Calibri" w:hAnsi="Calibri" w:eastAsia="Calibri" w:cs="Calibri"/>
          <w:noProof w:val="0"/>
          <w:sz w:val="22"/>
          <w:szCs w:val="22"/>
          <w:lang w:val="en-US"/>
        </w:rPr>
        <w:t xml:space="preserve"> to be used in such tables.</w:t>
      </w:r>
    </w:p>
    <w:p w:rsidR="2C5555CF" w:rsidP="2C5555CF" w:rsidRDefault="2C5555CF" w14:paraId="57E53EBE" w14:textId="2BF33EC4">
      <w:pPr>
        <w:pStyle w:val="Normal"/>
        <w:jc w:val="both"/>
      </w:pPr>
      <w:r w:rsidRPr="2C5555CF" w:rsidR="2C5555CF">
        <w:rPr>
          <w:rFonts w:ascii="Calibri" w:hAnsi="Calibri" w:eastAsia="Calibri" w:cs="Calibri"/>
          <w:noProof w:val="0"/>
          <w:sz w:val="22"/>
          <w:szCs w:val="22"/>
          <w:lang w:val="en-US"/>
        </w:rPr>
        <w:t>When NUM_RF=1, the maximum rate of the transport stream carrying the T2-MI shall be 72 Mbps.</w:t>
      </w:r>
    </w:p>
    <w:p w:rsidR="2C5555CF" w:rsidP="2C5555CF" w:rsidRDefault="2C5555CF" w14:paraId="13317889" w14:textId="55F21DED">
      <w:pPr>
        <w:pStyle w:val="Normal"/>
        <w:rPr>
          <w:rFonts w:ascii="Calibri" w:hAnsi="Calibri" w:eastAsia="Calibri" w:cs="Calibri"/>
          <w:noProof w:val="0"/>
          <w:sz w:val="22"/>
          <w:szCs w:val="22"/>
          <w:lang w:val="en-US"/>
        </w:rPr>
      </w:pPr>
    </w:p>
    <w:p w:rsidR="2C5555CF" w:rsidP="2C5555CF" w:rsidRDefault="2C5555CF" w14:paraId="4B50E951" w14:textId="4A14B547">
      <w:pPr>
        <w:pStyle w:val="Heading3"/>
      </w:pPr>
      <w:bookmarkStart w:name="_Toc575776837" w:id="1296814402"/>
      <w:r w:rsidR="2BD54AE7">
        <w:rPr/>
        <w:t>2.1-1 Baseband Header (BBHEADER) Insertion</w:t>
      </w:r>
      <w:bookmarkEnd w:id="1296814402"/>
    </w:p>
    <w:p w:rsidR="2C5555CF" w:rsidP="2C5555CF" w:rsidRDefault="2C5555CF" w14:paraId="4D26DE36" w14:textId="59C629E3">
      <w:pPr>
        <w:pStyle w:val="Normal"/>
        <w:jc w:val="both"/>
      </w:pPr>
      <w:r w:rsidRPr="2C5555CF" w:rsidR="2C5555CF">
        <w:rPr>
          <w:rFonts w:ascii="Calibri" w:hAnsi="Calibri" w:eastAsia="Calibri" w:cs="Calibri"/>
          <w:noProof w:val="0"/>
          <w:sz w:val="22"/>
          <w:szCs w:val="22"/>
          <w:lang w:val="en-US"/>
        </w:rPr>
        <w:t xml:space="preserve">A fixed length BBHEADER of 10 bytes shall be inserted in front of the baseband DATA FIELD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describe the format of the DATA FIELD. The BBHEADER shall take one of two forms as shown in figure 4(a) for Normal Mode (NM) and in figure 4(b) for High Efficiency Mode (HEM). The current mode (NM or HEM) may be detected by the MODE field (</w:t>
      </w:r>
      <w:r w:rsidRPr="2C5555CF" w:rsidR="2C5555CF">
        <w:rPr>
          <w:rFonts w:ascii="Calibri" w:hAnsi="Calibri" w:eastAsia="Calibri" w:cs="Calibri"/>
          <w:noProof w:val="0"/>
          <w:sz w:val="22"/>
          <w:szCs w:val="22"/>
          <w:lang w:val="en-US"/>
        </w:rPr>
        <w:t>EXORed</w:t>
      </w:r>
      <w:r w:rsidRPr="2C5555CF" w:rsidR="2C5555CF">
        <w:rPr>
          <w:rFonts w:ascii="Calibri" w:hAnsi="Calibri" w:eastAsia="Calibri" w:cs="Calibri"/>
          <w:noProof w:val="0"/>
          <w:sz w:val="22"/>
          <w:szCs w:val="22"/>
          <w:lang w:val="en-US"/>
        </w:rPr>
        <w:t xml:space="preserve"> with the CRC-8 field).</w:t>
      </w:r>
    </w:p>
    <w:p w:rsidR="2C5555CF" w:rsidP="2C5555CF" w:rsidRDefault="2C5555CF" w14:paraId="3E5E725A" w14:textId="71C57F15">
      <w:pPr>
        <w:pStyle w:val="Normal"/>
        <w:jc w:val="both"/>
      </w:pPr>
      <w:r>
        <w:drawing>
          <wp:inline wp14:editId="7C46B04A" wp14:anchorId="24CE72D6">
            <wp:extent cx="4572000" cy="571500"/>
            <wp:effectExtent l="0" t="0" r="0" b="0"/>
            <wp:docPr id="1836472303" name="" title=""/>
            <wp:cNvGraphicFramePr>
              <a:graphicFrameLocks noChangeAspect="1"/>
            </wp:cNvGraphicFramePr>
            <a:graphic>
              <a:graphicData uri="http://schemas.openxmlformats.org/drawingml/2006/picture">
                <pic:pic>
                  <pic:nvPicPr>
                    <pic:cNvPr id="0" name=""/>
                    <pic:cNvPicPr/>
                  </pic:nvPicPr>
                  <pic:blipFill>
                    <a:blip r:embed="Rb58d8d554d654a64">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2C5555CF" w:rsidP="2C5555CF" w:rsidRDefault="2C5555CF" w14:paraId="32B28413" w14:textId="3A677A7E">
      <w:pPr>
        <w:pStyle w:val="Normal"/>
        <w:jc w:val="both"/>
      </w:pPr>
      <w:r w:rsidRPr="2C5555CF" w:rsidR="2C5555CF">
        <w:rPr>
          <w:color w:val="C00000"/>
        </w:rPr>
        <w:t xml:space="preserve">Figure 2.1-1a: </w:t>
      </w:r>
      <w:r w:rsidR="2C5555CF">
        <w:rPr/>
        <w:t>BBHEADER Format Normal Mode (NM)</w:t>
      </w:r>
    </w:p>
    <w:p w:rsidR="2C5555CF" w:rsidP="2C5555CF" w:rsidRDefault="2C5555CF" w14:paraId="2E2CA018" w14:textId="66798506">
      <w:pPr>
        <w:pStyle w:val="Normal"/>
        <w:jc w:val="both"/>
      </w:pPr>
      <w:r>
        <w:drawing>
          <wp:inline wp14:editId="634545B2" wp14:anchorId="64EEBF54">
            <wp:extent cx="4572000" cy="561975"/>
            <wp:effectExtent l="0" t="0" r="0" b="0"/>
            <wp:docPr id="727003467" name="" title=""/>
            <wp:cNvGraphicFramePr>
              <a:graphicFrameLocks noChangeAspect="1"/>
            </wp:cNvGraphicFramePr>
            <a:graphic>
              <a:graphicData uri="http://schemas.openxmlformats.org/drawingml/2006/picture">
                <pic:pic>
                  <pic:nvPicPr>
                    <pic:cNvPr id="0" name=""/>
                    <pic:cNvPicPr/>
                  </pic:nvPicPr>
                  <pic:blipFill>
                    <a:blip r:embed="Rbc39dc23c22043a1">
                      <a:extLst>
                        <a:ext xmlns:a="http://schemas.openxmlformats.org/drawingml/2006/main" uri="{28A0092B-C50C-407E-A947-70E740481C1C}">
                          <a14:useLocalDpi val="0"/>
                        </a:ext>
                      </a:extLst>
                    </a:blip>
                    <a:stretch>
                      <a:fillRect/>
                    </a:stretch>
                  </pic:blipFill>
                  <pic:spPr>
                    <a:xfrm>
                      <a:off x="0" y="0"/>
                      <a:ext cx="4572000" cy="561975"/>
                    </a:xfrm>
                    <a:prstGeom prst="rect">
                      <a:avLst/>
                    </a:prstGeom>
                  </pic:spPr>
                </pic:pic>
              </a:graphicData>
            </a:graphic>
          </wp:inline>
        </w:drawing>
      </w:r>
    </w:p>
    <w:p w:rsidR="2C5555CF" w:rsidP="2C5555CF" w:rsidRDefault="2C5555CF" w14:paraId="7E8F0F8C" w14:textId="54511A3A">
      <w:pPr>
        <w:pStyle w:val="Normal"/>
      </w:pPr>
      <w:r w:rsidRPr="2C5555CF" w:rsidR="2C5555CF">
        <w:rPr>
          <w:color w:val="C00000"/>
        </w:rPr>
        <w:t xml:space="preserve">Figure 2.1-1b: </w:t>
      </w:r>
      <w:r w:rsidR="2C5555CF">
        <w:rPr/>
        <w:t>BBHEADER Format High Efficiency Mode (HEM)</w:t>
      </w:r>
    </w:p>
    <w:p w:rsidR="2C5555CF" w:rsidP="2C5555CF" w:rsidRDefault="2C5555CF" w14:paraId="426FB2A5" w14:textId="29CCAB50">
      <w:pPr>
        <w:pStyle w:val="Normal"/>
        <w:jc w:val="both"/>
      </w:pPr>
      <w:r w:rsidRPr="2C5555CF" w:rsidR="2C5555CF">
        <w:rPr>
          <w:rFonts w:ascii="Calibri" w:hAnsi="Calibri" w:eastAsia="Calibri" w:cs="Calibri"/>
          <w:noProof w:val="0"/>
          <w:sz w:val="22"/>
          <w:szCs w:val="22"/>
          <w:lang w:val="en-US"/>
        </w:rPr>
        <w:t>The use of the bits of the MATYPE field is described below, including tables 1 and 2. The use of the remaining fields of the BBHEADER is described in table 3.</w:t>
      </w:r>
    </w:p>
    <w:p w:rsidR="2C5555CF" w:rsidP="2C5555CF" w:rsidRDefault="2C5555CF" w14:paraId="339108B7" w14:textId="53257F05">
      <w:pPr>
        <w:pStyle w:val="Normal"/>
        <w:jc w:val="both"/>
      </w:pPr>
      <w:r w:rsidRPr="2C5555CF" w:rsidR="2C5555CF">
        <w:rPr>
          <w:rFonts w:ascii="Calibri" w:hAnsi="Calibri" w:eastAsia="Calibri" w:cs="Calibri"/>
          <w:b w:val="1"/>
          <w:bCs w:val="1"/>
          <w:noProof w:val="0"/>
          <w:sz w:val="22"/>
          <w:szCs w:val="22"/>
          <w:lang w:val="en-US"/>
        </w:rPr>
        <w:t>MATYPE (2 bytes):</w:t>
      </w:r>
      <w:r w:rsidRPr="2C5555CF" w:rsidR="2C5555CF">
        <w:rPr>
          <w:rFonts w:ascii="Calibri" w:hAnsi="Calibri" w:eastAsia="Calibri" w:cs="Calibri"/>
          <w:noProof w:val="0"/>
          <w:sz w:val="22"/>
          <w:szCs w:val="22"/>
          <w:lang w:val="en-US"/>
        </w:rPr>
        <w:t xml:space="preserve"> Describes the input stream format and the type of Mode Adaptation as explained in tables.</w:t>
      </w:r>
    </w:p>
    <w:p w:rsidR="2C5555CF" w:rsidP="2C5555CF" w:rsidRDefault="2C5555CF" w14:paraId="09FAA0AA" w14:textId="26445BF4">
      <w:pPr>
        <w:pStyle w:val="Normal"/>
      </w:pPr>
      <w:r w:rsidRPr="2C5555CF" w:rsidR="2C5555CF">
        <w:rPr>
          <w:rFonts w:ascii="Calibri" w:hAnsi="Calibri" w:eastAsia="Calibri" w:cs="Calibri"/>
          <w:noProof w:val="0"/>
          <w:sz w:val="22"/>
          <w:szCs w:val="22"/>
          <w:lang w:val="en-US"/>
        </w:rPr>
        <w:t>First byte (MATYPE-1):</w:t>
      </w:r>
    </w:p>
    <w:p w:rsidR="2C5555CF" w:rsidP="2C5555CF" w:rsidRDefault="2C5555CF" w14:paraId="775206E7" w14:textId="2586F055">
      <w:pPr>
        <w:pStyle w:val="ListParagraph"/>
        <w:numPr>
          <w:ilvl w:val="0"/>
          <w:numId w:val="19"/>
        </w:numPr>
        <w:jc w:val="both"/>
        <w:rPr>
          <w:noProof w:val="0"/>
          <w:lang w:val="en-US"/>
        </w:rPr>
      </w:pPr>
      <w:r w:rsidRPr="2C5555CF" w:rsidR="2C5555CF">
        <w:rPr>
          <w:noProof w:val="0"/>
          <w:lang w:val="en-US"/>
        </w:rPr>
        <w:t>TS/GS field (2 bits), input stream format: Generic Packetized Stream (GFPS); Transport Stream; Generic Continuous Stream (GCS); Generic Stream Encapsulation (GSE).</w:t>
      </w:r>
    </w:p>
    <w:p w:rsidR="2C5555CF" w:rsidP="2C5555CF" w:rsidRDefault="2C5555CF" w14:paraId="07CAA444" w14:textId="6052A51A">
      <w:pPr>
        <w:pStyle w:val="ListParagraph"/>
        <w:numPr>
          <w:ilvl w:val="0"/>
          <w:numId w:val="19"/>
        </w:numPr>
        <w:jc w:val="both"/>
        <w:rPr>
          <w:noProof w:val="0"/>
          <w:lang w:val="en-US"/>
        </w:rPr>
      </w:pPr>
      <w:r w:rsidRPr="2C5555CF" w:rsidR="2C5555CF">
        <w:rPr>
          <w:noProof w:val="0"/>
          <w:lang w:val="en-US"/>
        </w:rPr>
        <w:t>SIS/MIS field (1 bit): Single or Multiple Input Streams (referred to the global signal, not to each PLP).</w:t>
      </w:r>
    </w:p>
    <w:p w:rsidR="2C5555CF" w:rsidP="2C5555CF" w:rsidRDefault="2C5555CF" w14:paraId="40FA644E" w14:textId="42535AFA">
      <w:pPr>
        <w:pStyle w:val="ListParagraph"/>
        <w:numPr>
          <w:ilvl w:val="0"/>
          <w:numId w:val="19"/>
        </w:numPr>
        <w:jc w:val="both"/>
        <w:rPr>
          <w:noProof w:val="0"/>
          <w:lang w:val="en-US"/>
        </w:rPr>
      </w:pPr>
      <w:r w:rsidRPr="2C5555CF" w:rsidR="2C5555CF">
        <w:rPr>
          <w:noProof w:val="0"/>
          <w:lang w:val="en-US"/>
        </w:rPr>
        <w:t xml:space="preserve">CCM/ACM field (1 bit): </w:t>
      </w:r>
      <w:r w:rsidRPr="2C5555CF" w:rsidR="2C5555CF">
        <w:rPr>
          <w:noProof w:val="0"/>
          <w:lang w:val="en-US"/>
        </w:rPr>
        <w:t>Indicates</w:t>
      </w:r>
      <w:r w:rsidRPr="2C5555CF" w:rsidR="2C5555CF">
        <w:rPr>
          <w:noProof w:val="0"/>
          <w:lang w:val="en-US"/>
        </w:rPr>
        <w:t xml:space="preserve"> whether all PLPs of the entire signal use the same, </w:t>
      </w:r>
      <w:r w:rsidRPr="2C5555CF" w:rsidR="2C5555CF">
        <w:rPr>
          <w:noProof w:val="0"/>
          <w:lang w:val="en-US"/>
        </w:rPr>
        <w:t>i.e.,</w:t>
      </w:r>
      <w:r w:rsidRPr="2C5555CF" w:rsidR="2C5555CF">
        <w:rPr>
          <w:noProof w:val="0"/>
          <w:lang w:val="en-US"/>
        </w:rPr>
        <w:t xml:space="preserve"> Common Coding and Modulation (CCM), or not (ACM). </w:t>
      </w:r>
      <w:r w:rsidRPr="2C5555CF" w:rsidR="2C5555CF">
        <w:rPr>
          <w:noProof w:val="0"/>
          <w:lang w:val="en-US"/>
        </w:rPr>
        <w:t>For the purpose of</w:t>
      </w:r>
      <w:r w:rsidRPr="2C5555CF" w:rsidR="2C5555CF">
        <w:rPr>
          <w:noProof w:val="0"/>
          <w:lang w:val="en-US"/>
        </w:rPr>
        <w:t xml:space="preserve"> </w:t>
      </w:r>
      <w:r w:rsidRPr="2C5555CF" w:rsidR="2C5555CF">
        <w:rPr>
          <w:noProof w:val="0"/>
          <w:lang w:val="en-US"/>
        </w:rPr>
        <w:t>determining</w:t>
      </w:r>
      <w:r w:rsidRPr="2C5555CF" w:rsidR="2C5555CF">
        <w:rPr>
          <w:noProof w:val="0"/>
          <w:lang w:val="en-US"/>
        </w:rPr>
        <w:t xml:space="preserve"> the value of the CCM/ACM field, coding and modulation is defined by the PLP_COD, PLP_FEC_TYPE and PLP_MOD fields of the configurable L1- post </w:t>
      </w:r>
      <w:r w:rsidRPr="2C5555CF" w:rsidR="2C5555CF">
        <w:rPr>
          <w:noProof w:val="0"/>
          <w:lang w:val="en-US"/>
        </w:rPr>
        <w:t>signaling</w:t>
      </w:r>
      <w:r w:rsidRPr="2C5555CF" w:rsidR="2C5555CF">
        <w:rPr>
          <w:noProof w:val="0"/>
          <w:lang w:val="en-US"/>
        </w:rPr>
        <w:t xml:space="preserve">; see clause 7.2.3.1. Constellation Rotation is not </w:t>
      </w:r>
      <w:r w:rsidRPr="2C5555CF" w:rsidR="2C5555CF">
        <w:rPr>
          <w:noProof w:val="0"/>
          <w:lang w:val="en-US"/>
        </w:rPr>
        <w:t>taken into account</w:t>
      </w:r>
      <w:r w:rsidRPr="2C5555CF" w:rsidR="2C5555CF">
        <w:rPr>
          <w:noProof w:val="0"/>
          <w:lang w:val="en-US"/>
        </w:rPr>
        <w:t xml:space="preserve">. If there is only one PLP, then CCM shall be </w:t>
      </w:r>
      <w:r w:rsidRPr="2C5555CF" w:rsidR="2C5555CF">
        <w:rPr>
          <w:noProof w:val="0"/>
          <w:lang w:val="en-US"/>
        </w:rPr>
        <w:t>signaled</w:t>
      </w:r>
      <w:r w:rsidRPr="2C5555CF" w:rsidR="2C5555CF">
        <w:rPr>
          <w:noProof w:val="0"/>
          <w:lang w:val="en-US"/>
        </w:rPr>
        <w:t>.</w:t>
      </w:r>
    </w:p>
    <w:p w:rsidR="2C5555CF" w:rsidP="2C5555CF" w:rsidRDefault="2C5555CF" w14:paraId="0C61E7F3" w14:textId="64121E52">
      <w:pPr>
        <w:pStyle w:val="ListParagraph"/>
        <w:numPr>
          <w:ilvl w:val="1"/>
          <w:numId w:val="19"/>
        </w:numPr>
        <w:jc w:val="both"/>
        <w:rPr>
          <w:noProof w:val="0"/>
          <w:lang w:val="en-US"/>
        </w:rPr>
      </w:pPr>
      <w:r w:rsidRPr="2C5555CF" w:rsidR="2C5555CF">
        <w:rPr>
          <w:noProof w:val="0"/>
          <w:lang w:val="en-US"/>
        </w:rPr>
        <w:t>The term ACM is retained for compatibility with DVB-S2 [i.3], although the meaning of the field is different in DVB-T2. In each PLP, the modulation and coding will be constant in time (although it may be statically reconfigured).</w:t>
      </w:r>
    </w:p>
    <w:p w:rsidR="2C5555CF" w:rsidP="2C5555CF" w:rsidRDefault="2C5555CF" w14:paraId="58AEA108" w14:textId="253B45A9">
      <w:pPr>
        <w:pStyle w:val="ListParagraph"/>
        <w:numPr>
          <w:ilvl w:val="0"/>
          <w:numId w:val="19"/>
        </w:numPr>
        <w:jc w:val="both"/>
        <w:rPr>
          <w:noProof w:val="0"/>
          <w:lang w:val="en-US"/>
        </w:rPr>
      </w:pPr>
      <w:r w:rsidRPr="2C5555CF" w:rsidR="2C5555CF">
        <w:rPr>
          <w:noProof w:val="0"/>
          <w:lang w:val="en-US"/>
        </w:rPr>
        <w:t>ISSYI (1 bit), (Input Stream Synchronization Indicator): If ISSYI = 1 = active, the ISSY field shall be computed (see annex C) and inserted according to clause 5.1.8.</w:t>
      </w:r>
    </w:p>
    <w:p w:rsidR="2C5555CF" w:rsidP="2C5555CF" w:rsidRDefault="2C5555CF" w14:paraId="44566A1A" w14:textId="33C9307D">
      <w:pPr>
        <w:pStyle w:val="ListParagraph"/>
        <w:numPr>
          <w:ilvl w:val="0"/>
          <w:numId w:val="19"/>
        </w:numPr>
        <w:jc w:val="both"/>
        <w:rPr>
          <w:noProof w:val="0"/>
          <w:lang w:val="en-US"/>
        </w:rPr>
      </w:pPr>
      <w:r w:rsidRPr="2C5555CF" w:rsidR="2C5555CF">
        <w:rPr>
          <w:noProof w:val="0"/>
          <w:lang w:val="en-US"/>
        </w:rPr>
        <w:t xml:space="preserve">NPD/GSE-Lite (1 bit): The meaning of this field depends on the TS/GS field and the SYNC field when used to </w:t>
      </w:r>
      <w:r w:rsidRPr="2C5555CF" w:rsidR="2C5555CF">
        <w:rPr>
          <w:noProof w:val="0"/>
          <w:lang w:val="en-US"/>
        </w:rPr>
        <w:t>indicate</w:t>
      </w:r>
      <w:r w:rsidRPr="2C5555CF" w:rsidR="2C5555CF">
        <w:rPr>
          <w:noProof w:val="0"/>
          <w:lang w:val="en-US"/>
        </w:rPr>
        <w:t xml:space="preserve"> the </w:t>
      </w:r>
      <w:r w:rsidRPr="2C5555CF" w:rsidR="2C5555CF">
        <w:rPr>
          <w:noProof w:val="0"/>
          <w:lang w:val="en-US"/>
        </w:rPr>
        <w:t>Protocol_Type_ID</w:t>
      </w:r>
      <w:r w:rsidRPr="2C5555CF" w:rsidR="2C5555CF">
        <w:rPr>
          <w:noProof w:val="0"/>
          <w:lang w:val="en-US"/>
        </w:rPr>
        <w:t xml:space="preserve"> (see [1]) as follows:</w:t>
      </w:r>
    </w:p>
    <w:p w:rsidR="2C5555CF" w:rsidP="2C5555CF" w:rsidRDefault="2C5555CF" w14:paraId="145BFD47" w14:textId="344EDB51">
      <w:pPr>
        <w:pStyle w:val="Normal"/>
        <w:ind w:left="0"/>
        <w:jc w:val="both"/>
      </w:pPr>
      <w:r>
        <w:drawing>
          <wp:inline wp14:editId="6E8F9555" wp14:anchorId="220DF626">
            <wp:extent cx="4572000" cy="3476625"/>
            <wp:effectExtent l="0" t="0" r="0" b="0"/>
            <wp:docPr id="2120498716" name="" title=""/>
            <wp:cNvGraphicFramePr>
              <a:graphicFrameLocks noChangeAspect="1"/>
            </wp:cNvGraphicFramePr>
            <a:graphic>
              <a:graphicData uri="http://schemas.openxmlformats.org/drawingml/2006/picture">
                <pic:pic>
                  <pic:nvPicPr>
                    <pic:cNvPr id="0" name=""/>
                    <pic:cNvPicPr/>
                  </pic:nvPicPr>
                  <pic:blipFill>
                    <a:blip r:embed="R676eb1d2c8234b62">
                      <a:extLst>
                        <a:ext xmlns:a="http://schemas.openxmlformats.org/drawingml/2006/main" uri="{28A0092B-C50C-407E-A947-70E740481C1C}">
                          <a14:useLocalDpi val="0"/>
                        </a:ext>
                      </a:extLst>
                    </a:blip>
                    <a:stretch>
                      <a:fillRect/>
                    </a:stretch>
                  </pic:blipFill>
                  <pic:spPr>
                    <a:xfrm>
                      <a:off x="0" y="0"/>
                      <a:ext cx="4572000" cy="3476625"/>
                    </a:xfrm>
                    <a:prstGeom prst="rect">
                      <a:avLst/>
                    </a:prstGeom>
                  </pic:spPr>
                </pic:pic>
              </a:graphicData>
            </a:graphic>
          </wp:inline>
        </w:drawing>
      </w:r>
    </w:p>
    <w:p w:rsidR="2C5555CF" w:rsidP="2C5555CF" w:rsidRDefault="2C5555CF" w14:paraId="2D2C9AA2" w14:textId="0B6A015F">
      <w:pPr>
        <w:pStyle w:val="Normal"/>
        <w:ind w:left="0"/>
        <w:jc w:val="both"/>
      </w:pPr>
      <w:r w:rsidRPr="2C5555CF" w:rsidR="2C5555CF">
        <w:rPr>
          <w:color w:val="C00000"/>
        </w:rPr>
        <w:t xml:space="preserve">Table 2.1-1c: </w:t>
      </w:r>
      <w:r w:rsidR="2C5555CF">
        <w:rPr/>
        <w:t>Meaning of NPD/GSE-Lite Field</w:t>
      </w:r>
    </w:p>
    <w:p w:rsidR="2C5555CF" w:rsidP="2C5555CF" w:rsidRDefault="2C5555CF" w14:paraId="6BF2748C" w14:textId="028BBFDF">
      <w:pPr>
        <w:pStyle w:val="ListParagraph"/>
        <w:numPr>
          <w:ilvl w:val="0"/>
          <w:numId w:val="19"/>
        </w:numPr>
        <w:jc w:val="both"/>
        <w:rPr>
          <w:noProof w:val="0"/>
          <w:lang w:val="en-US"/>
        </w:rPr>
      </w:pPr>
      <w:r w:rsidRPr="2C5555CF" w:rsidR="2C5555CF">
        <w:rPr>
          <w:noProof w:val="0"/>
          <w:lang w:val="en-US"/>
        </w:rPr>
        <w:t>EXT (2 bits), media specific (for T2, EXT = 0: reserved for future use).</w:t>
      </w:r>
    </w:p>
    <w:p w:rsidR="2C5555CF" w:rsidP="2C5555CF" w:rsidRDefault="2C5555CF" w14:paraId="0C6A4A26" w14:textId="04CFCA31">
      <w:pPr>
        <w:pStyle w:val="Normal"/>
        <w:ind w:left="0"/>
        <w:jc w:val="both"/>
      </w:pPr>
      <w:r>
        <w:drawing>
          <wp:inline wp14:editId="41D55154" wp14:anchorId="01161FE7">
            <wp:extent cx="4572000" cy="904875"/>
            <wp:effectExtent l="0" t="0" r="0" b="0"/>
            <wp:docPr id="499566884" name="" title=""/>
            <wp:cNvGraphicFramePr>
              <a:graphicFrameLocks noChangeAspect="1"/>
            </wp:cNvGraphicFramePr>
            <a:graphic>
              <a:graphicData uri="http://schemas.openxmlformats.org/drawingml/2006/picture">
                <pic:pic>
                  <pic:nvPicPr>
                    <pic:cNvPr id="0" name=""/>
                    <pic:cNvPicPr/>
                  </pic:nvPicPr>
                  <pic:blipFill>
                    <a:blip r:embed="R1b6a84abef7841db">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p>
    <w:p w:rsidR="2C5555CF" w:rsidP="2C5555CF" w:rsidRDefault="2C5555CF" w14:paraId="736E891D" w14:textId="418C3780">
      <w:pPr>
        <w:pStyle w:val="Normal"/>
        <w:ind w:left="0"/>
        <w:jc w:val="both"/>
      </w:pPr>
      <w:r w:rsidRPr="2C5555CF" w:rsidR="2C5555CF">
        <w:rPr>
          <w:color w:val="C00000"/>
        </w:rPr>
        <w:t xml:space="preserve">Figure 2.1-1d: </w:t>
      </w:r>
      <w:r w:rsidR="2C5555CF">
        <w:rPr/>
        <w:t>MATYPE-1 Field Mapping</w:t>
      </w:r>
    </w:p>
    <w:p w:rsidR="2C5555CF" w:rsidP="2C5555CF" w:rsidRDefault="2C5555CF" w14:paraId="6FF3BE6D" w14:textId="4D4684F3">
      <w:pPr>
        <w:pStyle w:val="Normal"/>
        <w:ind w:left="0"/>
        <w:jc w:val="both"/>
      </w:pPr>
      <w:r w:rsidRPr="2C5555CF" w:rsidR="2C5555CF">
        <w:rPr>
          <w:rFonts w:ascii="Calibri" w:hAnsi="Calibri" w:eastAsia="Calibri" w:cs="Calibri"/>
          <w:noProof w:val="0"/>
          <w:sz w:val="22"/>
          <w:szCs w:val="22"/>
          <w:lang w:val="en-US"/>
        </w:rPr>
        <w:t>Second byte (MATYPE-2):</w:t>
      </w:r>
    </w:p>
    <w:p w:rsidR="2C5555CF" w:rsidP="2C5555CF" w:rsidRDefault="2C5555CF" w14:paraId="03755F7A" w14:textId="6F936B49">
      <w:pPr>
        <w:pStyle w:val="ListParagraph"/>
        <w:numPr>
          <w:ilvl w:val="0"/>
          <w:numId w:val="19"/>
        </w:numPr>
        <w:jc w:val="both"/>
        <w:rPr>
          <w:noProof w:val="0"/>
          <w:lang w:val="en-US"/>
        </w:rPr>
      </w:pPr>
      <w:r w:rsidRPr="2C5555CF" w:rsidR="2C5555CF">
        <w:rPr>
          <w:noProof w:val="0"/>
          <w:lang w:val="en-US"/>
        </w:rPr>
        <w:t>If SIS/MIS = Multiple Input Stream, then second byte = Input Stream Identifier (ISI); else second byte = '0' (reserved for future use).</w:t>
      </w:r>
    </w:p>
    <w:p w:rsidR="2C5555CF" w:rsidP="2C5555CF" w:rsidRDefault="2C5555CF" w14:paraId="00F1FC6F" w14:textId="519C2F2C">
      <w:pPr>
        <w:pStyle w:val="ListParagraph"/>
        <w:numPr>
          <w:ilvl w:val="1"/>
          <w:numId w:val="19"/>
        </w:numPr>
        <w:jc w:val="both"/>
        <w:rPr>
          <w:noProof w:val="0"/>
          <w:lang w:val="en-US"/>
        </w:rPr>
      </w:pPr>
      <w:r w:rsidRPr="2C5555CF" w:rsidR="2C5555CF">
        <w:rPr>
          <w:noProof w:val="0"/>
          <w:lang w:val="en-US"/>
        </w:rPr>
        <w:t xml:space="preserve">The term ISI is </w:t>
      </w:r>
      <w:r w:rsidRPr="2C5555CF" w:rsidR="2C5555CF">
        <w:rPr>
          <w:noProof w:val="0"/>
          <w:lang w:val="en-US"/>
        </w:rPr>
        <w:t>retained</w:t>
      </w:r>
      <w:r w:rsidRPr="2C5555CF" w:rsidR="2C5555CF">
        <w:rPr>
          <w:noProof w:val="0"/>
          <w:lang w:val="en-US"/>
        </w:rPr>
        <w:t xml:space="preserve"> here for compatibility with DVB-S2 [i.3</w:t>
      </w:r>
      <w:r w:rsidRPr="2C5555CF" w:rsidR="2C5555CF">
        <w:rPr>
          <w:noProof w:val="0"/>
          <w:lang w:val="en-US"/>
        </w:rPr>
        <w:t>] but</w:t>
      </w:r>
      <w:r w:rsidRPr="2C5555CF" w:rsidR="2C5555CF">
        <w:rPr>
          <w:noProof w:val="0"/>
          <w:lang w:val="en-US"/>
        </w:rPr>
        <w:t xml:space="preserve"> has the same meaning as the term PLP_ID which is used throughout the present document.</w:t>
      </w:r>
    </w:p>
    <w:p w:rsidR="2C5555CF" w:rsidP="2C5555CF" w:rsidRDefault="2C5555CF" w14:paraId="35915E72" w14:textId="28A45B29">
      <w:pPr>
        <w:pStyle w:val="Normal"/>
        <w:ind w:left="720"/>
        <w:jc w:val="both"/>
      </w:pPr>
      <w:r>
        <w:drawing>
          <wp:inline wp14:editId="0CDCE2C4" wp14:anchorId="1A39F803">
            <wp:extent cx="4572000" cy="1981200"/>
            <wp:effectExtent l="0" t="0" r="0" b="0"/>
            <wp:docPr id="722317465" name="" title=""/>
            <wp:cNvGraphicFramePr>
              <a:graphicFrameLocks noChangeAspect="1"/>
            </wp:cNvGraphicFramePr>
            <a:graphic>
              <a:graphicData uri="http://schemas.openxmlformats.org/drawingml/2006/picture">
                <pic:pic>
                  <pic:nvPicPr>
                    <pic:cNvPr id="0" name=""/>
                    <pic:cNvPicPr/>
                  </pic:nvPicPr>
                  <pic:blipFill>
                    <a:blip r:embed="R5f77753a8108495d">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2C5555CF" w:rsidP="2C5555CF" w:rsidRDefault="2C5555CF" w14:paraId="405A9013" w14:textId="63E24F72">
      <w:pPr>
        <w:pStyle w:val="Normal"/>
        <w:ind w:left="720"/>
        <w:jc w:val="both"/>
      </w:pPr>
      <w:r w:rsidRPr="2C5555CF" w:rsidR="2C5555CF">
        <w:rPr>
          <w:color w:val="C00000"/>
        </w:rPr>
        <w:t xml:space="preserve">Figure 2.1-1e: </w:t>
      </w:r>
      <w:r w:rsidR="2C5555CF">
        <w:rPr/>
        <w:t>Description of the fields of the BBHEADER</w:t>
      </w:r>
    </w:p>
    <w:p w:rsidR="2C5555CF" w:rsidP="2C5555CF" w:rsidRDefault="2C5555CF" w14:paraId="6F0734AD" w14:textId="03F316C2">
      <w:pPr>
        <w:pStyle w:val="Heading3"/>
        <w:rPr>
          <w:rStyle w:val="Hyperlink"/>
        </w:rPr>
      </w:pPr>
      <w:bookmarkStart w:name="_2.1-2_Mode_Adaptation" w:id="1831678739"/>
      <w:bookmarkStart w:name="_Toc1991662899" w:id="2021240711"/>
      <w:hyperlink w:anchor="_5.1_Mode_Adaptation">
        <w:r w:rsidRPr="2BD54AE7" w:rsidR="2BD54AE7">
          <w:rPr>
            <w:rStyle w:val="Hyperlink"/>
          </w:rPr>
          <w:t>2.1-2 Mode Adaptation sub-system output stream formats</w:t>
        </w:r>
      </w:hyperlink>
      <w:bookmarkEnd w:id="1831678739"/>
      <w:bookmarkEnd w:id="2021240711"/>
    </w:p>
    <w:p w:rsidR="2C5555CF" w:rsidP="2C5555CF" w:rsidRDefault="2C5555CF" w14:paraId="65A45EDC" w14:textId="7CE1F15B">
      <w:pPr>
        <w:pStyle w:val="Normal"/>
      </w:pPr>
    </w:p>
    <w:p w:rsidR="2C5555CF" w:rsidP="2C5555CF" w:rsidRDefault="2C5555CF" w14:paraId="1212F3B0" w14:textId="38ACC030">
      <w:pPr>
        <w:pStyle w:val="Heading2"/>
      </w:pPr>
      <w:bookmarkStart w:name="_2.2_Adding_T2-MI" w:id="315137142"/>
      <w:bookmarkStart w:name="_Toc2036530927" w:id="2108466681"/>
      <w:r w:rsidR="2BD54AE7">
        <w:rPr/>
        <w:t>2.2 Adding T2-MI Header to BBF Frames</w:t>
      </w:r>
      <w:bookmarkEnd w:id="315137142"/>
      <w:bookmarkEnd w:id="2108466681"/>
    </w:p>
    <w:p w:rsidR="2C5555CF" w:rsidP="2C5555CF" w:rsidRDefault="2C5555CF" w14:paraId="6BF891B6" w14:textId="18D10673">
      <w:pPr>
        <w:pStyle w:val="Heading3"/>
        <w:rPr>
          <w:rStyle w:val="Hyperlink"/>
        </w:rPr>
      </w:pPr>
      <w:bookmarkStart w:name="_Toc842795374" w:id="2046818924"/>
      <w:hyperlink w:anchor="_2.1a_T2-MI_Packets">
        <w:r w:rsidRPr="2BD54AE7" w:rsidR="2BD54AE7">
          <w:rPr>
            <w:rStyle w:val="Hyperlink"/>
          </w:rPr>
          <w:t>2.2-1 T2-MI Packets</w:t>
        </w:r>
      </w:hyperlink>
      <w:bookmarkEnd w:id="2046818924"/>
    </w:p>
    <w:p w:rsidR="2C5555CF" w:rsidP="2C5555CF" w:rsidRDefault="2C5555CF" w14:paraId="1B1C50BF" w14:textId="2207930F">
      <w:pPr>
        <w:pStyle w:val="Normal"/>
      </w:pPr>
    </w:p>
    <w:p w:rsidR="2C5555CF" w:rsidP="2C5555CF" w:rsidRDefault="2C5555CF" w14:paraId="445F854C" w14:textId="09845AFF">
      <w:pPr>
        <w:pStyle w:val="Heading2"/>
      </w:pPr>
      <w:bookmarkStart w:name="_Toc1476777767" w:id="2027044786"/>
      <w:r w:rsidR="2BD54AE7">
        <w:rPr/>
        <w:t>2.3 Understand SFN (Single Frequency Networks)</w:t>
      </w:r>
      <w:bookmarkEnd w:id="2027044786"/>
    </w:p>
    <w:p w:rsidR="2C5555CF" w:rsidP="2C5555CF" w:rsidRDefault="2C5555CF" w14:paraId="4A71E905" w14:textId="4D9C9E87">
      <w:pPr>
        <w:pStyle w:val="Normal"/>
        <w:ind w:left="0"/>
        <w:jc w:val="both"/>
        <w:rPr>
          <w:rFonts w:ascii="Calibri" w:hAnsi="Calibri" w:eastAsia="Calibri" w:cs="Calibri"/>
          <w:noProof w:val="0"/>
          <w:color w:val="auto"/>
          <w:sz w:val="22"/>
          <w:szCs w:val="22"/>
          <w:lang w:val="en-US"/>
        </w:rPr>
      </w:pPr>
      <w:r w:rsidRPr="2C5555CF" w:rsidR="2C5555CF">
        <w:rPr>
          <w:rFonts w:ascii="Calibri" w:hAnsi="Calibri" w:eastAsia="Calibri" w:cs="Calibri"/>
          <w:noProof w:val="0"/>
          <w:color w:val="auto"/>
          <w:sz w:val="22"/>
          <w:szCs w:val="22"/>
          <w:lang w:val="en-US"/>
        </w:rPr>
        <w:t xml:space="preserve">The synchronization timestamp data is not transmitted over-air but used by a modulator to define the precise time of emission of the DVB-T2 signal. A special case exists where relay stations forming part of a SFN are fed over air from </w:t>
      </w:r>
      <w:r w:rsidRPr="2C5555CF" w:rsidR="2C5555CF">
        <w:rPr>
          <w:rFonts w:ascii="Calibri" w:hAnsi="Calibri" w:eastAsia="Calibri" w:cs="Calibri"/>
          <w:noProof w:val="0"/>
          <w:color w:val="auto"/>
          <w:sz w:val="22"/>
          <w:szCs w:val="22"/>
          <w:lang w:val="en-US"/>
        </w:rPr>
        <w:t>a master</w:t>
      </w:r>
      <w:r w:rsidRPr="2C5555CF" w:rsidR="2C5555CF">
        <w:rPr>
          <w:rFonts w:ascii="Calibri" w:hAnsi="Calibri" w:eastAsia="Calibri" w:cs="Calibri"/>
          <w:noProof w:val="0"/>
          <w:color w:val="auto"/>
          <w:sz w:val="22"/>
          <w:szCs w:val="22"/>
          <w:lang w:val="en-US"/>
        </w:rPr>
        <w:t xml:space="preserve"> station on a different frequency, since they also require access to the synchronization data (see annex B).</w:t>
      </w:r>
    </w:p>
    <w:p w:rsidR="2C5555CF" w:rsidP="2C5555CF" w:rsidRDefault="2C5555CF" w14:paraId="74E196E8" w14:textId="7D19612E">
      <w:pPr>
        <w:pStyle w:val="Heading3"/>
      </w:pPr>
      <w:bookmarkStart w:name="_Toc1291338968" w:id="1522494685"/>
      <w:r w:rsidR="2BD54AE7">
        <w:rPr/>
        <w:t>2.3-1 T2 Modulator Information Packet (T2-MIP)</w:t>
      </w:r>
      <w:bookmarkEnd w:id="1522494685"/>
    </w:p>
    <w:p w:rsidR="2C5555CF" w:rsidP="2C5555CF" w:rsidRDefault="2C5555CF" w14:paraId="3DDA8A7B" w14:textId="6BEB14B3">
      <w:pPr>
        <w:pStyle w:val="Heading4"/>
      </w:pPr>
      <w:bookmarkStart w:name="_Toc241447729" w:id="387272328"/>
      <w:r w:rsidR="2BD54AE7">
        <w:rPr/>
        <w:t>2.3-1-1 User of the T2-MIP for over the air synchronization</w:t>
      </w:r>
      <w:bookmarkEnd w:id="387272328"/>
    </w:p>
    <w:p w:rsidR="2C5555CF" w:rsidP="2C5555CF" w:rsidRDefault="2C5555CF" w14:paraId="6E591479" w14:textId="4222FDEF">
      <w:pPr>
        <w:pStyle w:val="Normal"/>
        <w:jc w:val="both"/>
      </w:pPr>
      <w:r w:rsidRPr="2C5555CF" w:rsidR="2C5555CF">
        <w:rPr>
          <w:rFonts w:ascii="Calibri" w:hAnsi="Calibri" w:eastAsia="Calibri" w:cs="Calibri"/>
          <w:noProof w:val="0"/>
          <w:sz w:val="22"/>
          <w:szCs w:val="22"/>
          <w:lang w:val="en-US"/>
        </w:rPr>
        <w:t>The T2-MI packets, as described in the main body of the present document, are only used by the modulator and not broadcast from the transmitter. For use cases where several repeaters are receiving a DVB-T2 signal from a main transmitter and retransmitting it on a common second frequency, in an SFN, there is a need to make this retransmission from the repeaters in a time-synchronized way. This situation is detailed in figure 2.3-1-1a.</w:t>
      </w:r>
    </w:p>
    <w:p w:rsidR="2C5555CF" w:rsidP="2C5555CF" w:rsidRDefault="2C5555CF" w14:paraId="16E5E42B" w14:textId="5C2D67D1">
      <w:pPr>
        <w:pStyle w:val="Normal"/>
        <w:jc w:val="both"/>
      </w:pPr>
      <w:r w:rsidRPr="2C5555CF" w:rsidR="2C5555CF">
        <w:rPr>
          <w:rFonts w:ascii="Calibri" w:hAnsi="Calibri" w:eastAsia="Calibri" w:cs="Calibri"/>
          <w:noProof w:val="0"/>
          <w:sz w:val="22"/>
          <w:szCs w:val="22"/>
          <w:lang w:val="en-US"/>
        </w:rPr>
        <w:t xml:space="preserve">There are two types of </w:t>
      </w:r>
      <w:bookmarkStart w:name="_Int_csSfBi1I" w:id="850673811"/>
      <w:r w:rsidRPr="2C5555CF" w:rsidR="2C5555CF">
        <w:rPr>
          <w:rFonts w:ascii="Calibri" w:hAnsi="Calibri" w:eastAsia="Calibri" w:cs="Calibri"/>
          <w:noProof w:val="0"/>
          <w:sz w:val="22"/>
          <w:szCs w:val="22"/>
          <w:lang w:val="en-US"/>
        </w:rPr>
        <w:t>repeaters</w:t>
      </w:r>
      <w:bookmarkEnd w:id="850673811"/>
      <w:r w:rsidRPr="2C5555CF" w:rsidR="2C5555CF">
        <w:rPr>
          <w:rFonts w:ascii="Calibri" w:hAnsi="Calibri" w:eastAsia="Calibri" w:cs="Calibri"/>
          <w:noProof w:val="0"/>
          <w:sz w:val="22"/>
          <w:szCs w:val="22"/>
          <w:lang w:val="en-US"/>
        </w:rPr>
        <w:t>. They may be:</w:t>
      </w:r>
    </w:p>
    <w:p w:rsidR="2C5555CF" w:rsidP="2C5555CF" w:rsidRDefault="2C5555CF" w14:paraId="32B09B97" w14:textId="2AE1F4E5">
      <w:pPr>
        <w:pStyle w:val="ListParagraph"/>
        <w:numPr>
          <w:ilvl w:val="0"/>
          <w:numId w:val="41"/>
        </w:numPr>
        <w:jc w:val="both"/>
        <w:rPr>
          <w:noProof w:val="0"/>
          <w:lang w:val="en-US"/>
        </w:rPr>
      </w:pPr>
      <w:r w:rsidRPr="2C5555CF" w:rsidR="2C5555CF">
        <w:rPr>
          <w:noProof w:val="0"/>
          <w:lang w:val="en-US"/>
        </w:rPr>
        <w:t xml:space="preserve">regenerative repeaters, </w:t>
      </w:r>
      <w:bookmarkStart w:name="_Int_IxJdA5DZ" w:id="1164141539"/>
      <w:r w:rsidRPr="2C5555CF" w:rsidR="2C5555CF">
        <w:rPr>
          <w:noProof w:val="0"/>
          <w:lang w:val="en-US"/>
        </w:rPr>
        <w:t>i.e.,</w:t>
      </w:r>
      <w:bookmarkEnd w:id="1164141539"/>
      <w:r w:rsidRPr="2C5555CF" w:rsidR="2C5555CF">
        <w:rPr>
          <w:noProof w:val="0"/>
          <w:lang w:val="en-US"/>
        </w:rPr>
        <w:t xml:space="preserve"> demodulating the DVB-T2 signal and the re-modulating the demodulated transport streams to form a regenerated DVB-T2 signal which is then retransmitted; or</w:t>
      </w:r>
    </w:p>
    <w:p w:rsidR="2C5555CF" w:rsidP="2C5555CF" w:rsidRDefault="2C5555CF" w14:paraId="06048540" w14:textId="2C369135">
      <w:pPr>
        <w:pStyle w:val="ListParagraph"/>
        <w:numPr>
          <w:ilvl w:val="0"/>
          <w:numId w:val="41"/>
        </w:numPr>
        <w:jc w:val="both"/>
        <w:rPr>
          <w:noProof w:val="0"/>
          <w:lang w:val="en-US"/>
        </w:rPr>
      </w:pPr>
      <w:r w:rsidRPr="2C5555CF" w:rsidR="2C5555CF">
        <w:rPr>
          <w:noProof w:val="0"/>
          <w:lang w:val="en-US"/>
        </w:rPr>
        <w:t xml:space="preserve">transposers, </w:t>
      </w:r>
      <w:bookmarkStart w:name="_Int_hLI8BuhS" w:id="16760775"/>
      <w:r w:rsidRPr="2C5555CF" w:rsidR="2C5555CF">
        <w:rPr>
          <w:noProof w:val="0"/>
          <w:lang w:val="en-US"/>
        </w:rPr>
        <w:t>i.e.,</w:t>
      </w:r>
      <w:bookmarkEnd w:id="16760775"/>
      <w:r w:rsidRPr="2C5555CF" w:rsidR="2C5555CF">
        <w:rPr>
          <w:noProof w:val="0"/>
          <w:lang w:val="en-US"/>
        </w:rPr>
        <w:t xml:space="preserve"> they would shift frequency, amplify, delay and transmit the received DVB-T2 signal without a full re-modulation process taking place.</w:t>
      </w:r>
    </w:p>
    <w:p w:rsidR="2C5555CF" w:rsidP="2C5555CF" w:rsidRDefault="2C5555CF" w14:paraId="370EF096" w14:textId="4222FDEF">
      <w:pPr>
        <w:pStyle w:val="Normal"/>
        <w:ind w:left="0"/>
        <w:jc w:val="both"/>
      </w:pPr>
      <w:r>
        <w:drawing>
          <wp:inline wp14:editId="0D17068C" wp14:anchorId="7B5BA1E3">
            <wp:extent cx="4572000" cy="2505075"/>
            <wp:effectExtent l="0" t="0" r="0" b="0"/>
            <wp:docPr id="483026343" name="" title=""/>
            <wp:cNvGraphicFramePr>
              <a:graphicFrameLocks noChangeAspect="1"/>
            </wp:cNvGraphicFramePr>
            <a:graphic>
              <a:graphicData uri="http://schemas.openxmlformats.org/drawingml/2006/picture">
                <pic:pic>
                  <pic:nvPicPr>
                    <pic:cNvPr id="0" name=""/>
                    <pic:cNvPicPr/>
                  </pic:nvPicPr>
                  <pic:blipFill>
                    <a:blip r:embed="Re83c47d109d94dac">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2C5555CF" w:rsidP="2C5555CF" w:rsidRDefault="2C5555CF" w14:paraId="71E6B983" w14:textId="50AC4C4C">
      <w:pPr>
        <w:pStyle w:val="Normal"/>
        <w:ind w:left="0"/>
        <w:jc w:val="both"/>
      </w:pPr>
      <w:r w:rsidRPr="2C5555CF" w:rsidR="2C5555CF">
        <w:rPr>
          <w:color w:val="C00000"/>
        </w:rPr>
        <w:t xml:space="preserve">Figure 2.3-1-1a: </w:t>
      </w:r>
      <w:r w:rsidR="2C5555CF">
        <w:rPr/>
        <w:t>SFN Relays taking input over the air from the Main Transmitter</w:t>
      </w:r>
    </w:p>
    <w:p w:rsidR="2C5555CF" w:rsidP="2C5555CF" w:rsidRDefault="2C5555CF" w14:paraId="4D58B21E" w14:textId="33A31F57">
      <w:pPr>
        <w:pStyle w:val="Normal"/>
        <w:ind w:left="0"/>
        <w:jc w:val="both"/>
      </w:pPr>
      <w:r w:rsidRPr="2C5555CF" w:rsidR="2C5555CF">
        <w:rPr>
          <w:rFonts w:ascii="Calibri" w:hAnsi="Calibri" w:eastAsia="Calibri" w:cs="Calibri"/>
          <w:noProof w:val="0"/>
          <w:sz w:val="22"/>
          <w:szCs w:val="22"/>
          <w:lang w:val="en-US"/>
        </w:rPr>
        <w:t>In this situation, the relay transmitters do not have access to the T2-MI packets that were used by the modulator at the main transmitter to generate the on-air, physical layer, T2 signal.</w:t>
      </w:r>
    </w:p>
    <w:p w:rsidR="2C5555CF" w:rsidP="2C5555CF" w:rsidRDefault="2C5555CF" w14:paraId="71120C0F" w14:textId="7E4EA98F">
      <w:pPr>
        <w:pStyle w:val="Normal"/>
        <w:ind w:left="0"/>
        <w:jc w:val="both"/>
      </w:pPr>
      <w:r w:rsidRPr="2C5555CF" w:rsidR="2C5555CF">
        <w:rPr>
          <w:rFonts w:ascii="Calibri" w:hAnsi="Calibri" w:eastAsia="Calibri" w:cs="Calibri"/>
          <w:noProof w:val="0"/>
          <w:sz w:val="22"/>
          <w:szCs w:val="22"/>
          <w:lang w:val="en-US"/>
        </w:rPr>
        <w:t>Because the physical layer signal has been defined at the main transmitter, the only synchronization data required by the relay is the time of emission. This is carried by a special Transport Stream packet (the T2-MIP) which is carried in the over-air DVB-T2 signal.</w:t>
      </w:r>
    </w:p>
    <w:p w:rsidR="2C5555CF" w:rsidP="2C5555CF" w:rsidRDefault="2C5555CF" w14:paraId="5BE0DACA" w14:textId="5F6107C3">
      <w:pPr>
        <w:pStyle w:val="Normal"/>
        <w:ind w:left="0"/>
        <w:jc w:val="both"/>
      </w:pPr>
      <w:r w:rsidRPr="2C5555CF" w:rsidR="2C5555CF">
        <w:rPr>
          <w:rFonts w:ascii="Calibri" w:hAnsi="Calibri" w:eastAsia="Calibri" w:cs="Calibri"/>
          <w:noProof w:val="0"/>
          <w:sz w:val="22"/>
          <w:szCs w:val="22"/>
          <w:lang w:val="en-US"/>
        </w:rPr>
        <w:t xml:space="preserve">This TS packet can be decoded by a demodulator in each repeater to extract the required emission time of a particular super-frame of the DVB-T2 signal. Based on this information, and on the knowledge of the timing of the </w:t>
      </w:r>
      <w:bookmarkStart w:name="_Int_lshafoMi" w:id="1058676677"/>
      <w:r w:rsidRPr="2C5555CF" w:rsidR="2C5555CF">
        <w:rPr>
          <w:rFonts w:ascii="Calibri" w:hAnsi="Calibri" w:eastAsia="Calibri" w:cs="Calibri"/>
          <w:noProof w:val="0"/>
          <w:sz w:val="22"/>
          <w:szCs w:val="22"/>
          <w:lang w:val="en-US"/>
        </w:rPr>
        <w:t>currently received</w:t>
      </w:r>
      <w:bookmarkEnd w:id="1058676677"/>
      <w:r w:rsidRPr="2C5555CF" w:rsidR="2C5555CF">
        <w:rPr>
          <w:rFonts w:ascii="Calibri" w:hAnsi="Calibri" w:eastAsia="Calibri" w:cs="Calibri"/>
          <w:noProof w:val="0"/>
          <w:sz w:val="22"/>
          <w:szCs w:val="22"/>
          <w:lang w:val="en-US"/>
        </w:rPr>
        <w:t xml:space="preserve"> super-frame, each repeater can apply the </w:t>
      </w:r>
      <w:r w:rsidRPr="2C5555CF" w:rsidR="2C5555CF">
        <w:rPr>
          <w:rFonts w:ascii="Calibri" w:hAnsi="Calibri" w:eastAsia="Calibri" w:cs="Calibri"/>
          <w:noProof w:val="0"/>
          <w:sz w:val="22"/>
          <w:szCs w:val="22"/>
          <w:lang w:val="en-US"/>
        </w:rPr>
        <w:t>appropriate time</w:t>
      </w:r>
      <w:r w:rsidRPr="2C5555CF" w:rsidR="2C5555CF">
        <w:rPr>
          <w:rFonts w:ascii="Calibri" w:hAnsi="Calibri" w:eastAsia="Calibri" w:cs="Calibri"/>
          <w:noProof w:val="0"/>
          <w:sz w:val="22"/>
          <w:szCs w:val="22"/>
          <w:lang w:val="en-US"/>
        </w:rPr>
        <w:t xml:space="preserve"> delay to ensure emission of the </w:t>
      </w:r>
      <w:bookmarkStart w:name="_Int_VY77JzSt" w:id="1203140985"/>
      <w:r w:rsidRPr="2C5555CF" w:rsidR="2C5555CF">
        <w:rPr>
          <w:rFonts w:ascii="Calibri" w:hAnsi="Calibri" w:eastAsia="Calibri" w:cs="Calibri"/>
          <w:noProof w:val="0"/>
          <w:sz w:val="22"/>
          <w:szCs w:val="22"/>
          <w:lang w:val="en-US"/>
        </w:rPr>
        <w:t>super frame</w:t>
      </w:r>
      <w:bookmarkEnd w:id="1203140985"/>
      <w:r w:rsidRPr="2C5555CF" w:rsidR="2C5555CF">
        <w:rPr>
          <w:rFonts w:ascii="Calibri" w:hAnsi="Calibri" w:eastAsia="Calibri" w:cs="Calibri"/>
          <w:noProof w:val="0"/>
          <w:sz w:val="22"/>
          <w:szCs w:val="22"/>
          <w:lang w:val="en-US"/>
        </w:rPr>
        <w:t xml:space="preserve"> at the required time.</w:t>
      </w:r>
    </w:p>
    <w:p w:rsidR="2C5555CF" w:rsidP="2C5555CF" w:rsidRDefault="2C5555CF" w14:paraId="0A925EAD" w14:textId="572B32ED">
      <w:pPr>
        <w:pStyle w:val="Normal"/>
        <w:ind w:left="0"/>
        <w:jc w:val="both"/>
      </w:pPr>
      <w:r w:rsidRPr="2C5555CF" w:rsidR="2C5555CF">
        <w:rPr>
          <w:rFonts w:ascii="Calibri" w:hAnsi="Calibri" w:eastAsia="Calibri" w:cs="Calibri"/>
          <w:noProof w:val="0"/>
          <w:sz w:val="22"/>
          <w:szCs w:val="22"/>
          <w:lang w:val="en-US"/>
        </w:rPr>
        <w:t xml:space="preserve">This version of the T2-MI specification only defines the T2-MIP to be carried over transport streams, which is derived from the equivalent packet used in DVB-T networks [3]. There is currently no equivalent specification for such a mechanism to synchronize networks carrying services over other </w:t>
      </w:r>
      <w:bookmarkStart w:name="_Int_Lo6U6DA0" w:id="1747658543"/>
      <w:r w:rsidRPr="2C5555CF" w:rsidR="2C5555CF">
        <w:rPr>
          <w:rFonts w:ascii="Calibri" w:hAnsi="Calibri" w:eastAsia="Calibri" w:cs="Calibri"/>
          <w:noProof w:val="0"/>
          <w:sz w:val="22"/>
          <w:szCs w:val="22"/>
          <w:lang w:val="en-US"/>
        </w:rPr>
        <w:t>transport</w:t>
      </w:r>
      <w:bookmarkEnd w:id="1747658543"/>
      <w:r w:rsidRPr="2C5555CF" w:rsidR="2C5555CF">
        <w:rPr>
          <w:rFonts w:ascii="Calibri" w:hAnsi="Calibri" w:eastAsia="Calibri" w:cs="Calibri"/>
          <w:noProof w:val="0"/>
          <w:sz w:val="22"/>
          <w:szCs w:val="22"/>
          <w:lang w:val="en-US"/>
        </w:rPr>
        <w:t>, such as GSE [2].</w:t>
      </w:r>
    </w:p>
    <w:p w:rsidR="2C5555CF" w:rsidP="2C5555CF" w:rsidRDefault="2C5555CF" w14:paraId="0FC5A211" w14:textId="160FFD3A">
      <w:pPr>
        <w:pStyle w:val="Normal"/>
        <w:ind w:left="0"/>
        <w:jc w:val="both"/>
      </w:pPr>
      <w:r w:rsidRPr="2C5555CF" w:rsidR="2C5555CF">
        <w:rPr>
          <w:rFonts w:ascii="Calibri" w:hAnsi="Calibri" w:eastAsia="Calibri" w:cs="Calibri"/>
          <w:noProof w:val="0"/>
          <w:sz w:val="22"/>
          <w:szCs w:val="22"/>
          <w:lang w:val="en-US"/>
        </w:rPr>
        <w:t>See figure B.2 for the architecture of such a network.</w:t>
      </w:r>
    </w:p>
    <w:p w:rsidR="2C5555CF" w:rsidP="2C5555CF" w:rsidRDefault="2C5555CF" w14:paraId="09AF79B2" w14:textId="71C25D52">
      <w:pPr>
        <w:pStyle w:val="Normal"/>
        <w:ind w:left="0"/>
        <w:jc w:val="both"/>
      </w:pPr>
      <w:r w:rsidRPr="2C5555CF" w:rsidR="2C5555CF">
        <w:rPr>
          <w:rFonts w:ascii="Calibri" w:hAnsi="Calibri" w:eastAsia="Calibri" w:cs="Calibri"/>
          <w:noProof w:val="0"/>
          <w:sz w:val="22"/>
          <w:szCs w:val="22"/>
          <w:lang w:val="en-US"/>
        </w:rPr>
        <w:t xml:space="preserve">NOTE: The T2-MIP inserter </w:t>
      </w:r>
      <w:r w:rsidRPr="2C5555CF" w:rsidR="2C5555CF">
        <w:rPr>
          <w:rFonts w:ascii="Calibri" w:hAnsi="Calibri" w:eastAsia="Calibri" w:cs="Calibri"/>
          <w:noProof w:val="0"/>
          <w:sz w:val="22"/>
          <w:szCs w:val="22"/>
          <w:lang w:val="en-US"/>
        </w:rPr>
        <w:t>resides</w:t>
      </w:r>
      <w:r w:rsidRPr="2C5555CF" w:rsidR="2C5555CF">
        <w:rPr>
          <w:rFonts w:ascii="Calibri" w:hAnsi="Calibri" w:eastAsia="Calibri" w:cs="Calibri"/>
          <w:noProof w:val="0"/>
          <w:sz w:val="22"/>
          <w:szCs w:val="22"/>
          <w:lang w:val="en-US"/>
        </w:rPr>
        <w:t xml:space="preserve"> in the T2 Gateway, as it is this unit that defines the construction of the T2 Frame and Super-frame, and hence the timing relationship of TS packets to the physical layer modulation.</w:t>
      </w:r>
    </w:p>
    <w:p w:rsidR="2C5555CF" w:rsidP="2C5555CF" w:rsidRDefault="2C5555CF" w14:paraId="21AA3D99" w14:textId="4F986C68">
      <w:pPr>
        <w:pStyle w:val="Normal"/>
        <w:ind w:left="0"/>
        <w:jc w:val="both"/>
      </w:pPr>
      <w:r>
        <w:drawing>
          <wp:inline wp14:editId="5A537BE4" wp14:anchorId="6C22FA54">
            <wp:extent cx="4572000" cy="2847975"/>
            <wp:effectExtent l="0" t="0" r="0" b="0"/>
            <wp:docPr id="1871774236" name="" title=""/>
            <wp:cNvGraphicFramePr>
              <a:graphicFrameLocks noChangeAspect="1"/>
            </wp:cNvGraphicFramePr>
            <a:graphic>
              <a:graphicData uri="http://schemas.openxmlformats.org/drawingml/2006/picture">
                <pic:pic>
                  <pic:nvPicPr>
                    <pic:cNvPr id="0" name=""/>
                    <pic:cNvPicPr/>
                  </pic:nvPicPr>
                  <pic:blipFill>
                    <a:blip r:embed="Rbc6378d6e4b54d34">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2C5555CF" w:rsidP="2C5555CF" w:rsidRDefault="2C5555CF" w14:paraId="60705BFD" w14:textId="5A9633F5">
      <w:pPr>
        <w:pStyle w:val="Normal"/>
        <w:ind w:left="0"/>
        <w:jc w:val="both"/>
      </w:pPr>
      <w:r w:rsidRPr="2C5555CF" w:rsidR="2C5555CF">
        <w:rPr>
          <w:color w:val="C00000"/>
        </w:rPr>
        <w:t xml:space="preserve">Figure 2.3-1-1b: </w:t>
      </w:r>
      <w:r w:rsidR="2C5555CF">
        <w:rPr/>
        <w:t>Generic architecture of over-air distribution of the T2-MIP to an SFN Sub-network</w:t>
      </w:r>
    </w:p>
    <w:p w:rsidR="2C5555CF" w:rsidP="2C5555CF" w:rsidRDefault="2C5555CF" w14:paraId="77B7C171" w14:textId="12909BBA">
      <w:pPr>
        <w:pStyle w:val="Normal"/>
        <w:ind w:left="0"/>
        <w:jc w:val="both"/>
      </w:pPr>
      <w:r w:rsidRPr="2C5555CF" w:rsidR="2C5555CF">
        <w:rPr>
          <w:rFonts w:ascii="Calibri" w:hAnsi="Calibri" w:eastAsia="Calibri" w:cs="Calibri"/>
          <w:noProof w:val="0"/>
          <w:sz w:val="22"/>
          <w:szCs w:val="22"/>
          <w:lang w:val="en-US"/>
        </w:rPr>
        <w:t>Under this condition, it is envisaged that the receiver at the relay station would deconstruct the incoming DVB-T2 signal into the constituent parts such that it could effectively pass an equivalent of the T2-MI signal on to the relay's modulator. This is necessary to ensure that every relay's modulator constructs the air interface identically at each station in the SFN.</w:t>
      </w:r>
    </w:p>
    <w:p w:rsidR="2C5555CF" w:rsidP="2C5555CF" w:rsidRDefault="2C5555CF" w14:paraId="42D05589" w14:textId="4A6260FC">
      <w:pPr>
        <w:pStyle w:val="Normal"/>
        <w:ind w:left="0"/>
        <w:jc w:val="both"/>
      </w:pPr>
      <w:r w:rsidRPr="2C5555CF" w:rsidR="2C5555CF">
        <w:rPr>
          <w:rFonts w:ascii="Calibri" w:hAnsi="Calibri" w:eastAsia="Calibri" w:cs="Calibri"/>
          <w:noProof w:val="0"/>
          <w:sz w:val="22"/>
          <w:szCs w:val="22"/>
          <w:lang w:val="en-US"/>
        </w:rPr>
        <w:t>Where the network is broadcasting multiple T2 Profiles (</w:t>
      </w:r>
      <w:bookmarkStart w:name="_Int_f79KrB3o" w:id="69011021"/>
      <w:r w:rsidRPr="2C5555CF" w:rsidR="2C5555CF">
        <w:rPr>
          <w:rFonts w:ascii="Calibri" w:hAnsi="Calibri" w:eastAsia="Calibri" w:cs="Calibri"/>
          <w:noProof w:val="0"/>
          <w:sz w:val="22"/>
          <w:szCs w:val="22"/>
          <w:lang w:val="en-US"/>
        </w:rPr>
        <w:t>e.g.,</w:t>
      </w:r>
      <w:bookmarkEnd w:id="69011021"/>
      <w:r w:rsidRPr="2C5555CF" w:rsidR="2C5555CF">
        <w:rPr>
          <w:rFonts w:ascii="Calibri" w:hAnsi="Calibri" w:eastAsia="Calibri" w:cs="Calibri"/>
          <w:noProof w:val="0"/>
          <w:sz w:val="22"/>
          <w:szCs w:val="22"/>
          <w:lang w:val="en-US"/>
        </w:rPr>
        <w:t xml:space="preserve"> a combination of T2-Base and T2-Lite profiles),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reconstruction of the physical layer signal will need to be </w:t>
      </w:r>
      <w:r w:rsidRPr="2C5555CF" w:rsidR="2C5555CF">
        <w:rPr>
          <w:rFonts w:ascii="Calibri" w:hAnsi="Calibri" w:eastAsia="Calibri" w:cs="Calibri"/>
          <w:noProof w:val="0"/>
          <w:sz w:val="22"/>
          <w:szCs w:val="22"/>
          <w:lang w:val="en-US"/>
        </w:rPr>
        <w:t>maintained</w:t>
      </w:r>
      <w:r w:rsidRPr="2C5555CF" w:rsidR="2C5555CF">
        <w:rPr>
          <w:rFonts w:ascii="Calibri" w:hAnsi="Calibri" w:eastAsia="Calibri" w:cs="Calibri"/>
          <w:noProof w:val="0"/>
          <w:sz w:val="22"/>
          <w:szCs w:val="22"/>
          <w:lang w:val="en-US"/>
        </w:rPr>
        <w:t xml:space="preserve"> for all profiles.</w:t>
      </w:r>
    </w:p>
    <w:p w:rsidR="2C5555CF" w:rsidP="2C5555CF" w:rsidRDefault="2C5555CF" w14:paraId="7099724A" w14:textId="4222FDEF">
      <w:pPr>
        <w:pStyle w:val="Normal"/>
      </w:pPr>
    </w:p>
    <w:p w:rsidR="2C5555CF" w:rsidP="2C5555CF" w:rsidRDefault="2C5555CF" w14:paraId="5C9176EC" w14:textId="4222FDEF">
      <w:pPr>
        <w:pStyle w:val="Normal"/>
      </w:pPr>
    </w:p>
    <w:p w:rsidR="2C5555CF" w:rsidP="2BD54AE7" w:rsidRDefault="2C5555CF" w14:paraId="5EECC0CF" w14:textId="68E61AF7">
      <w:pPr>
        <w:pStyle w:val="Heading2"/>
        <w:rPr>
          <w:rStyle w:val="Hyperlink"/>
        </w:rPr>
      </w:pPr>
      <w:bookmarkStart w:name="_2.4_DVB_T2-MI" w:id="943999265"/>
      <w:bookmarkStart w:name="_Toc583283064" w:id="150764667"/>
      <w:hyperlink w:anchor="_6.1_System_Overview">
        <w:r w:rsidRPr="2BD54AE7" w:rsidR="2BD54AE7">
          <w:rPr>
            <w:rStyle w:val="Hyperlink"/>
          </w:rPr>
          <w:t>2.4 DVB T2-MI System Overview</w:t>
        </w:r>
      </w:hyperlink>
      <w:bookmarkEnd w:id="943999265"/>
      <w:bookmarkEnd w:id="150764667"/>
    </w:p>
    <w:p w:rsidR="2C5555CF" w:rsidP="2C5555CF" w:rsidRDefault="2C5555CF" w14:paraId="08F2DABF" w14:textId="1934E27E">
      <w:pPr>
        <w:pStyle w:val="Normal"/>
        <w:jc w:val="both"/>
        <w:rPr>
          <w:rFonts w:ascii="Calibri" w:hAnsi="Calibri" w:eastAsia="Calibri" w:cs="Calibri"/>
          <w:noProof w:val="0"/>
          <w:sz w:val="22"/>
          <w:szCs w:val="22"/>
          <w:lang w:val="en-US"/>
        </w:rPr>
      </w:pPr>
    </w:p>
    <w:p w:rsidR="2C5555CF" w:rsidP="2C5555CF" w:rsidRDefault="2C5555CF" w14:paraId="4577C421" w14:textId="39BF090C">
      <w:pPr>
        <w:pStyle w:val="Normal"/>
        <w:jc w:val="both"/>
        <w:rPr>
          <w:rFonts w:ascii="Calibri" w:hAnsi="Calibri" w:eastAsia="Calibri" w:cs="Calibri"/>
          <w:noProof w:val="0"/>
          <w:sz w:val="22"/>
          <w:szCs w:val="22"/>
          <w:lang w:val="en-US"/>
        </w:rPr>
      </w:pPr>
    </w:p>
    <w:p w:rsidR="55D58964" w:rsidP="55D58964" w:rsidRDefault="55D58964" w14:paraId="6F9F238A" w14:textId="67745F05">
      <w:pPr>
        <w:pStyle w:val="Normal"/>
      </w:pPr>
    </w:p>
    <w:p w:rsidR="55D58964" w:rsidP="55D58964" w:rsidRDefault="55D58964" w14:paraId="617E4803" w14:textId="29361527">
      <w:pPr>
        <w:pStyle w:val="Normal"/>
      </w:pPr>
    </w:p>
    <w:p w:rsidR="55D58964" w:rsidP="55D58964" w:rsidRDefault="55D58964" w14:paraId="316F3557" w14:textId="119C06EB">
      <w:pPr>
        <w:pStyle w:val="Normal"/>
      </w:pPr>
    </w:p>
    <w:p w:rsidR="55D58964" w:rsidP="55D58964" w:rsidRDefault="55D58964" w14:paraId="7F3EB925" w14:textId="11239641">
      <w:pPr>
        <w:pStyle w:val="Normal"/>
      </w:pPr>
    </w:p>
    <w:p w:rsidR="55D58964" w:rsidP="55D58964" w:rsidRDefault="55D58964" w14:paraId="64375DB9" w14:textId="310FC6D9">
      <w:pPr>
        <w:pStyle w:val="Normal"/>
      </w:pPr>
    </w:p>
    <w:p w:rsidR="55D58964" w:rsidP="55D58964" w:rsidRDefault="55D58964" w14:paraId="7F622607" w14:textId="2E1ADDB1">
      <w:pPr>
        <w:pStyle w:val="Normal"/>
      </w:pPr>
    </w:p>
    <w:p w:rsidR="55D58964" w:rsidP="55D58964" w:rsidRDefault="55D58964" w14:paraId="4574CB73" w14:textId="692AB8F9">
      <w:pPr>
        <w:pStyle w:val="Normal"/>
      </w:pPr>
    </w:p>
    <w:p w:rsidR="55D58964" w:rsidP="55D58964" w:rsidRDefault="55D58964" w14:paraId="6767D7D5" w14:textId="66CB1B2D">
      <w:pPr>
        <w:pStyle w:val="Normal"/>
      </w:pPr>
    </w:p>
    <w:p w:rsidR="55D58964" w:rsidP="55D58964" w:rsidRDefault="55D58964" w14:paraId="17AEC729" w14:textId="0CEE13D2">
      <w:pPr>
        <w:pStyle w:val="Normal"/>
      </w:pPr>
    </w:p>
    <w:p w:rsidR="55D58964" w:rsidP="55D58964" w:rsidRDefault="55D58964" w14:paraId="3D6C6FB1" w14:textId="320D25A2">
      <w:pPr>
        <w:pStyle w:val="Normal"/>
      </w:pPr>
    </w:p>
    <w:p w:rsidR="55D58964" w:rsidP="55D58964" w:rsidRDefault="55D58964" w14:paraId="355F3160" w14:textId="47D6BDC4">
      <w:pPr>
        <w:pStyle w:val="Normal"/>
      </w:pPr>
    </w:p>
    <w:p w:rsidR="55D58964" w:rsidP="55D58964" w:rsidRDefault="55D58964" w14:paraId="54EDB1FA" w14:textId="3713BCF2">
      <w:pPr>
        <w:pStyle w:val="Normal"/>
      </w:pPr>
    </w:p>
    <w:p w:rsidR="55D58964" w:rsidP="55D58964" w:rsidRDefault="55D58964" w14:paraId="3C7A0F9C" w14:textId="5CC52902">
      <w:pPr>
        <w:pStyle w:val="Normal"/>
      </w:pPr>
    </w:p>
    <w:p w:rsidR="55D58964" w:rsidP="55D58964" w:rsidRDefault="55D58964" w14:paraId="3F945A90" w14:textId="5DAC7ECD">
      <w:pPr>
        <w:pStyle w:val="Normal"/>
      </w:pPr>
    </w:p>
    <w:p w:rsidR="55D58964" w:rsidP="55D58964" w:rsidRDefault="55D58964" w14:paraId="3BAA3A2B" w14:textId="11E6534C">
      <w:pPr>
        <w:pStyle w:val="Normal"/>
      </w:pPr>
    </w:p>
    <w:p w:rsidR="55D58964" w:rsidP="55D58964" w:rsidRDefault="55D58964" w14:paraId="1E95FCA1" w14:textId="2E2886AC">
      <w:pPr>
        <w:pStyle w:val="Normal"/>
      </w:pPr>
    </w:p>
    <w:p w:rsidR="55D58964" w:rsidP="55D58964" w:rsidRDefault="55D58964" w14:paraId="5DB7E8E4" w14:textId="6F151A2D">
      <w:pPr>
        <w:pStyle w:val="Normal"/>
      </w:pPr>
    </w:p>
    <w:p w:rsidR="55D58964" w:rsidP="55D58964" w:rsidRDefault="55D58964" w14:paraId="48AF42C3" w14:textId="67C2DAA4">
      <w:pPr>
        <w:pStyle w:val="Normal"/>
      </w:pPr>
    </w:p>
    <w:p w:rsidR="2C5555CF" w:rsidP="2C5555CF" w:rsidRDefault="2C5555CF" w14:paraId="6DE44CE1" w14:textId="40ABAE1C">
      <w:pPr>
        <w:pStyle w:val="Normal"/>
      </w:pPr>
    </w:p>
    <w:p w:rsidR="2C5555CF" w:rsidP="2C5555CF" w:rsidRDefault="2C5555CF" w14:paraId="36BB2B37" w14:textId="2BAAD911">
      <w:pPr>
        <w:pStyle w:val="Normal"/>
      </w:pPr>
    </w:p>
    <w:p w:rsidR="2C5555CF" w:rsidP="2C5555CF" w:rsidRDefault="2C5555CF" w14:paraId="6A8C93CA" w14:textId="37611B42">
      <w:pPr>
        <w:pStyle w:val="Normal"/>
      </w:pPr>
    </w:p>
    <w:p w:rsidR="55D58964" w:rsidP="55D58964" w:rsidRDefault="55D58964" w14:paraId="7055E42D" w14:textId="0695AAD8">
      <w:pPr>
        <w:pStyle w:val="Normal"/>
      </w:pPr>
    </w:p>
    <w:p w:rsidR="55D58964" w:rsidP="55D58964" w:rsidRDefault="55D58964" w14:paraId="28CC264E" w14:textId="78E940CF">
      <w:pPr>
        <w:pStyle w:val="Normal"/>
      </w:pPr>
    </w:p>
    <w:p w:rsidR="55D58964" w:rsidP="55D58964" w:rsidRDefault="55D58964" w14:paraId="66303520" w14:textId="0B74D187">
      <w:pPr>
        <w:pStyle w:val="Normal"/>
      </w:pPr>
    </w:p>
    <w:p w:rsidR="55D58964" w:rsidP="55D58964" w:rsidRDefault="55D58964" w14:paraId="0D18FC57" w14:textId="5856EF09">
      <w:pPr>
        <w:pStyle w:val="Heading1"/>
        <w:ind w:left="270" w:hanging="270"/>
      </w:pPr>
      <w:bookmarkStart w:name="_3_Digital_Video" w:id="2030835401"/>
      <w:bookmarkStart w:name="_Toc197757508" w:id="1558242751"/>
      <w:r w:rsidR="2BD54AE7">
        <w:rPr/>
        <w:t>3 Digital Video and Audio Broadcasting Technology Chapter 3</w:t>
      </w:r>
      <w:bookmarkEnd w:id="2030835401"/>
      <w:bookmarkEnd w:id="1558242751"/>
    </w:p>
    <w:p w:rsidR="55D58964" w:rsidP="55D58964" w:rsidRDefault="55D58964" w14:paraId="6818B916" w14:textId="77C22A89">
      <w:pPr>
        <w:pStyle w:val="Normal"/>
        <w:ind w:left="0" w:firstLine="0"/>
      </w:pPr>
      <w:r>
        <w:drawing>
          <wp:inline wp14:editId="3B1A7A56" wp14:anchorId="2D9CC30D">
            <wp:extent cx="4572000" cy="2133600"/>
            <wp:effectExtent l="0" t="0" r="0" b="0"/>
            <wp:docPr id="2063957221" name="" title=""/>
            <wp:cNvGraphicFramePr>
              <a:graphicFrameLocks noChangeAspect="1"/>
            </wp:cNvGraphicFramePr>
            <a:graphic>
              <a:graphicData uri="http://schemas.openxmlformats.org/drawingml/2006/picture">
                <pic:pic>
                  <pic:nvPicPr>
                    <pic:cNvPr id="0" name=""/>
                    <pic:cNvPicPr/>
                  </pic:nvPicPr>
                  <pic:blipFill>
                    <a:blip r:embed="R2d56f751ee004f31">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5D58964" w:rsidP="2C5555CF" w:rsidRDefault="55D58964" w14:paraId="050E1512" w14:textId="0907E99A">
      <w:pPr>
        <w:pStyle w:val="Heading3"/>
      </w:pPr>
      <w:bookmarkStart w:name="_Figure_3a:_MPEG" w:id="2057722964"/>
      <w:bookmarkStart w:name="_Toc1848108914" w:id="549272357"/>
      <w:r w:rsidRPr="2BD54AE7" w:rsidR="2BD54AE7">
        <w:rPr>
          <w:color w:val="C00000"/>
        </w:rPr>
        <w:t>Figure 3a:</w:t>
      </w:r>
      <w:r w:rsidR="2BD54AE7">
        <w:rPr/>
        <w:t xml:space="preserve"> MPEG TS vs IP Protocol Stack</w:t>
      </w:r>
      <w:bookmarkEnd w:id="2057722964"/>
      <w:bookmarkEnd w:id="549272357"/>
    </w:p>
    <w:p w:rsidR="2C5555CF" w:rsidP="2C5555CF" w:rsidRDefault="2C5555CF" w14:paraId="6C90944D" w14:textId="69BF97CC">
      <w:pPr>
        <w:pStyle w:val="Normal"/>
      </w:pPr>
      <w:hyperlink w:anchor="_4.1-2_MPEG_TS">
        <w:r w:rsidRPr="2C5555CF" w:rsidR="2C5555CF">
          <w:rPr>
            <w:rStyle w:val="Hyperlink"/>
          </w:rPr>
          <w:t>Go Back to 4.1-2</w:t>
        </w:r>
      </w:hyperlink>
    </w:p>
    <w:p w:rsidR="55D58964" w:rsidP="55D58964" w:rsidRDefault="55D58964" w14:paraId="334C06D9" w14:textId="440DA28C">
      <w:pPr>
        <w:pStyle w:val="Normal"/>
        <w:ind w:left="0"/>
        <w:jc w:val="both"/>
      </w:pPr>
      <w:r w:rsidR="2C5555CF">
        <w:rPr/>
        <w:t>The abbreviation MPEG</w:t>
      </w:r>
      <w:r w:rsidR="2C5555CF">
        <w:rPr/>
        <w:t xml:space="preserve"> stands for </w:t>
      </w:r>
      <w:r w:rsidRPr="2C5555CF" w:rsidR="2C5555CF">
        <w:rPr>
          <w:color w:val="FF0000"/>
        </w:rPr>
        <w:t>Moving Picture Experts Group</w:t>
      </w:r>
      <w:r w:rsidR="2C5555CF">
        <w:rPr/>
        <w:t xml:space="preserve">, </w:t>
      </w:r>
      <w:r w:rsidR="2C5555CF">
        <w:rPr/>
        <w:t>that is to say MPEG</w:t>
      </w:r>
      <w:r w:rsidR="2C5555CF">
        <w:rPr/>
        <w:t xml:space="preserve"> deals </w:t>
      </w:r>
      <w:r w:rsidR="2C5555CF">
        <w:rPr/>
        <w:t>mainly with</w:t>
      </w:r>
      <w:r w:rsidR="2C5555CF">
        <w:rPr/>
        <w:t xml:space="preserve"> digital transmission of moving pictures. However, the data signal defined in the MPEG-2 standard can also generally carry data which </w:t>
      </w:r>
      <w:r w:rsidR="2C5555CF">
        <w:rPr/>
        <w:t>has</w:t>
      </w:r>
      <w:r w:rsidR="2C5555CF">
        <w:rPr/>
        <w:t xml:space="preserve"> nothing at all to do with video and audio and could be internet data, for example.</w:t>
      </w:r>
    </w:p>
    <w:p w:rsidR="55D58964" w:rsidP="55D58964" w:rsidRDefault="55D58964" w14:paraId="195F0515" w14:textId="2657E51C">
      <w:pPr>
        <w:pStyle w:val="Normal"/>
        <w:ind w:left="0"/>
        <w:jc w:val="both"/>
      </w:pPr>
      <w:r>
        <w:drawing>
          <wp:inline wp14:editId="192E281B" wp14:anchorId="1B819C79">
            <wp:extent cx="4572000" cy="2590800"/>
            <wp:effectExtent l="0" t="0" r="0" b="0"/>
            <wp:docPr id="244963158" name="" title=""/>
            <wp:cNvGraphicFramePr>
              <a:graphicFrameLocks noChangeAspect="1"/>
            </wp:cNvGraphicFramePr>
            <a:graphic>
              <a:graphicData uri="http://schemas.openxmlformats.org/drawingml/2006/picture">
                <pic:pic>
                  <pic:nvPicPr>
                    <pic:cNvPr id="0" name=""/>
                    <pic:cNvPicPr/>
                  </pic:nvPicPr>
                  <pic:blipFill>
                    <a:blip r:embed="R59e64bde6f88497e">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5D58964" w:rsidP="55D58964" w:rsidRDefault="55D58964" w14:paraId="6F9DC05D" w14:textId="3801D249">
      <w:pPr>
        <w:pStyle w:val="Normal"/>
        <w:ind w:firstLine="0"/>
      </w:pPr>
      <w:r w:rsidRPr="55D58964" w:rsidR="55D58964">
        <w:rPr>
          <w:color w:val="C00000"/>
        </w:rPr>
        <w:t>Figure 3a:</w:t>
      </w:r>
      <w:r w:rsidR="55D58964">
        <w:rPr/>
        <w:t xml:space="preserve"> MPEG Standards</w:t>
      </w:r>
    </w:p>
    <w:p w:rsidR="55D58964" w:rsidP="55D58964" w:rsidRDefault="55D58964" w14:paraId="31AAB5D7" w14:textId="4AAF8B14">
      <w:pPr>
        <w:pStyle w:val="Normal"/>
        <w:jc w:val="both"/>
      </w:pPr>
      <w:r w:rsidR="2C5555CF">
        <w:rPr/>
        <w:t xml:space="preserve">As in the MPEG Standard itself, first the general structure of the MPEG data signal will be described in complete isolation from video and audio. An understanding of the data signal structure is also of greater importance in practice than a detailed understanding of the video and audio coding which will be discussed later. This data signal </w:t>
      </w:r>
      <w:r w:rsidR="2C5555CF">
        <w:rPr/>
        <w:t>carries typically</w:t>
      </w:r>
      <w:r w:rsidR="2C5555CF">
        <w:rPr/>
        <w:t xml:space="preserve"> some of many programs (= services) each consisting of lip-synchronous video, </w:t>
      </w:r>
      <w:r w:rsidR="2C5555CF">
        <w:rPr/>
        <w:t>audio</w:t>
      </w:r>
      <w:r w:rsidR="2C5555CF">
        <w:rPr/>
        <w:t xml:space="preserve"> and data stream. It is called MPEG-2 transport stream. All the different MPEG-1, MPEG-2, MPEG-4, etc. Codes can be mixed and transported in that MPEG-2 transport stream. There is only the MPEG-2 transport </w:t>
      </w:r>
      <w:r w:rsidR="2C5555CF">
        <w:rPr/>
        <w:t>stream, there</w:t>
      </w:r>
      <w:r w:rsidR="2C5555CF">
        <w:rPr/>
        <w:t xml:space="preserve"> is no MPEG-4 transport stream.</w:t>
      </w:r>
    </w:p>
    <w:p w:rsidR="55D58964" w:rsidP="55D58964" w:rsidRDefault="55D58964" w14:paraId="4E1EE9A9" w14:textId="4E8B6E6E">
      <w:pPr>
        <w:pStyle w:val="Normal"/>
      </w:pPr>
    </w:p>
    <w:p w:rsidR="55D58964" w:rsidP="55D58964" w:rsidRDefault="55D58964" w14:paraId="342E26DC" w14:textId="15B30EF9">
      <w:pPr>
        <w:pStyle w:val="Heading2"/>
      </w:pPr>
      <w:bookmarkStart w:name="_Toc1278524165" w:id="1810480142"/>
      <w:r w:rsidR="2BD54AE7">
        <w:rPr/>
        <w:t>3.1 MPEG-Standards and Applications</w:t>
      </w:r>
      <w:bookmarkEnd w:id="1810480142"/>
    </w:p>
    <w:p w:rsidR="55D58964" w:rsidP="55D58964" w:rsidRDefault="55D58964" w14:paraId="5DE56639" w14:textId="46199C64">
      <w:pPr>
        <w:pStyle w:val="Normal"/>
        <w:jc w:val="both"/>
      </w:pPr>
      <w:r w:rsidR="2C5555CF">
        <w:rPr/>
        <w:t xml:space="preserve">In 1992, MPEG-1 was created as the first standard for encoding moving pictures accompanied by sound. The aim was to achieve a picture quality close to that of VHS and CD data rates (&lt; 1.5Mbit/s). MPEG-1 was </w:t>
      </w:r>
      <w:r w:rsidR="2C5555CF">
        <w:rPr/>
        <w:t>provided</w:t>
      </w:r>
      <w:r w:rsidR="2C5555CF">
        <w:rPr/>
        <w:t xml:space="preserve"> only for applications on storage media (CD, hard disk) and not for transmission (broadcasting) and its data structures </w:t>
      </w:r>
      <w:r w:rsidR="2C5555CF">
        <w:rPr/>
        <w:t>correspond</w:t>
      </w:r>
      <w:r w:rsidR="2C5555CF">
        <w:rPr/>
        <w:t xml:space="preserve"> to this </w:t>
      </w:r>
      <w:r w:rsidR="2C5555CF">
        <w:rPr/>
        <w:t>objective</w:t>
      </w:r>
      <w:r w:rsidR="2C5555CF">
        <w:rPr/>
        <w:t xml:space="preserve">. The audio and video coding of MPEG-1 is quite close to that of MPEG-2 and all the fundamental </w:t>
      </w:r>
      <w:r w:rsidR="2C5555CF">
        <w:rPr/>
        <w:t>algorithms</w:t>
      </w:r>
      <w:r w:rsidR="2C5555CF">
        <w:rPr/>
        <w:t xml:space="preserve"> and methods are already in place. There are both I, P and B frames, </w:t>
      </w:r>
      <w:r w:rsidR="2C5555CF">
        <w:rPr/>
        <w:t>i.e.</w:t>
      </w:r>
      <w:r w:rsidR="2C5555CF">
        <w:rPr/>
        <w:t xml:space="preserve">, </w:t>
      </w:r>
      <w:r w:rsidR="2C5555CF">
        <w:rPr/>
        <w:t>forward</w:t>
      </w:r>
      <w:r w:rsidR="2C5555CF">
        <w:rPr/>
        <w:t xml:space="preserve"> and backward prediction, and naturally there are the DCT-based irrelevance reduction methods already found in JPEG. The picture resolution, however, is limited to about half the VGA resolution (352 x 288). Neither is there any necessity for field encoding (interlaced scanning method). In MPEG-1, there is only the so-called Program Stream (PS) which is composed of multiplexed packetized elementary stream (PES) packets of audio and video. The variable-length (64 </w:t>
      </w:r>
      <w:r w:rsidR="2C5555CF">
        <w:rPr/>
        <w:t>Kbytes</w:t>
      </w:r>
      <w:r w:rsidR="2C5555CF">
        <w:rPr/>
        <w:t xml:space="preserve"> max) audio and video PES packets are simply assembled interleaved </w:t>
      </w:r>
      <w:r w:rsidR="2C5555CF">
        <w:rPr/>
        <w:t>in accordance with</w:t>
      </w:r>
      <w:r w:rsidR="2C5555CF">
        <w:rPr/>
        <w:t xml:space="preserve"> the present data rate to form a data stream. This data stream is not processed any further since it is only intended to be stored on storage media and not used for transmission. A certain number of audio and video PES packets are combined to form a so-called pack which consists of a header and the payload just like the PES packets themselves. A pack is often based on the size of a physical data sector of the storage medium.</w:t>
      </w:r>
    </w:p>
    <w:p w:rsidR="55D58964" w:rsidP="55D58964" w:rsidRDefault="55D58964" w14:paraId="55EC3D56" w14:textId="6EE46AC4">
      <w:pPr>
        <w:pStyle w:val="Normal"/>
        <w:jc w:val="both"/>
      </w:pPr>
      <w:r w:rsidR="2C5555CF">
        <w:rPr/>
        <w:t xml:space="preserve">In MPEG-2, the coding methods were developed further in the direction of higher </w:t>
      </w:r>
      <w:r w:rsidR="2C5555CF">
        <w:rPr/>
        <w:t>resolution</w:t>
      </w:r>
      <w:r w:rsidR="2C5555CF">
        <w:rPr/>
        <w:t xml:space="preserve"> and better quality. In </w:t>
      </w:r>
      <w:r w:rsidR="2C5555CF">
        <w:rPr/>
        <w:t>addition</w:t>
      </w:r>
      <w:r w:rsidR="2C5555CF">
        <w:rPr/>
        <w:t xml:space="preserve">, transmission was also considered, in addition to the storage of such data. The MPEG-2 transport stream is the </w:t>
      </w:r>
      <w:r w:rsidR="2C5555CF">
        <w:rPr/>
        <w:t>transformation</w:t>
      </w:r>
      <w:r w:rsidR="2C5555CF">
        <w:rPr/>
        <w:t xml:space="preserve"> layer, </w:t>
      </w:r>
      <w:r w:rsidR="2C5555CF">
        <w:rPr/>
        <w:t>providing</w:t>
      </w:r>
      <w:r w:rsidR="2C5555CF">
        <w:rPr/>
        <w:t xml:space="preserve"> much smaller packet structures and more extensive multiplexing mechanisms. In MPEG-1, there is only one program (only one movie), </w:t>
      </w:r>
      <w:r w:rsidR="2C5555CF">
        <w:rPr/>
        <w:t>whereas</w:t>
      </w:r>
      <w:r w:rsidR="2C5555CF">
        <w:rPr/>
        <w:t xml:space="preserve"> MPEG-2 can accommodate a multiplexed data stream with up to 20 programs and more.</w:t>
      </w:r>
    </w:p>
    <w:p w:rsidR="55D58964" w:rsidP="55D58964" w:rsidRDefault="55D58964" w14:paraId="4929A737" w14:textId="061EE288">
      <w:pPr>
        <w:pStyle w:val="Normal"/>
        <w:jc w:val="both"/>
      </w:pPr>
      <w:r w:rsidR="2C5555CF">
        <w:rPr/>
        <w:t xml:space="preserve">In addition to </w:t>
      </w:r>
      <w:r w:rsidR="2C5555CF">
        <w:rPr/>
        <w:t>Standard</w:t>
      </w:r>
      <w:r w:rsidR="2C5555CF">
        <w:rPr/>
        <w:t xml:space="preserve"> Definition TV (SDTV), MPEG-2 also supports </w:t>
      </w:r>
      <w:r w:rsidR="2C5555CF">
        <w:rPr/>
        <w:t>High-Definition</w:t>
      </w:r>
      <w:r w:rsidR="2C5555CF">
        <w:rPr/>
        <w:t xml:space="preserve"> TV (HDTV). MPEG-2 is used throughout the world as digital baseband signal in broadcasting.</w:t>
      </w:r>
    </w:p>
    <w:p w:rsidR="55D58964" w:rsidP="55D58964" w:rsidRDefault="55D58964" w14:paraId="7EB3F061" w14:textId="3BCAC998">
      <w:pPr>
        <w:pStyle w:val="Normal"/>
        <w:jc w:val="both"/>
      </w:pPr>
      <w:r w:rsidR="2C5555CF">
        <w:rPr/>
        <w:t xml:space="preserve">A Video CD (VCD) </w:t>
      </w:r>
      <w:r w:rsidR="2C5555CF">
        <w:rPr/>
        <w:t>contains</w:t>
      </w:r>
      <w:r w:rsidR="2C5555CF">
        <w:rPr/>
        <w:t xml:space="preserve"> an MPEG-1 coded data signal as a program stream, </w:t>
      </w:r>
      <w:r w:rsidR="2C5555CF">
        <w:rPr/>
        <w:t>i.e.,</w:t>
      </w:r>
      <w:r w:rsidR="2C5555CF">
        <w:rPr/>
        <w:t xml:space="preserve"> there is one program consisting of multiplexed PES packets. The total data rate is about 1.5 Mbit/s. Many pirate copies of movies were available as Video CD and via download from the internet or bought on the Asian market.</w:t>
      </w:r>
    </w:p>
    <w:p w:rsidR="55D58964" w:rsidP="55D58964" w:rsidRDefault="55D58964" w14:paraId="69CED8D0" w14:textId="01330AF4">
      <w:pPr>
        <w:pStyle w:val="Normal"/>
        <w:jc w:val="both"/>
      </w:pPr>
      <w:r w:rsidR="2C5555CF">
        <w:rPr/>
        <w:t xml:space="preserve">A super Video CD (SVCD) carries an MPEG-2 data signal coded with 2.4 Mbit/s, also as a program stream with multiplexed PES packets. A super Video CD </w:t>
      </w:r>
      <w:r w:rsidR="2C5555CF">
        <w:rPr/>
        <w:t>approximately</w:t>
      </w:r>
      <w:r w:rsidR="2C5555CF">
        <w:rPr/>
        <w:t xml:space="preserve"> corresponds</w:t>
      </w:r>
      <w:r w:rsidR="2C5555CF">
        <w:rPr/>
        <w:t xml:space="preserve"> to VHS type quality, sometime even better.</w:t>
      </w:r>
    </w:p>
    <w:p w:rsidR="55D58964" w:rsidP="55D58964" w:rsidRDefault="55D58964" w14:paraId="1B9F2207" w14:textId="0572E9F0">
      <w:pPr>
        <w:pStyle w:val="Normal"/>
        <w:jc w:val="both"/>
      </w:pPr>
      <w:r w:rsidR="2C5555CF">
        <w:rPr/>
        <w:t xml:space="preserve">On a DVD (Digital Versatile Disk – NOT Digital Video Disk), the data material is MPEG-2 coded with data rates of up to 10.5 Mbit/s and </w:t>
      </w:r>
      <w:r w:rsidR="2C5555CF">
        <w:rPr/>
        <w:t>exhibits</w:t>
      </w:r>
      <w:r w:rsidR="2C5555CF">
        <w:rPr/>
        <w:t xml:space="preserve"> a much better picture quality than that recorded on VHS tape. A DVD also carries a multiplexed PES data stream. Subtitles and much else </w:t>
      </w:r>
      <w:r w:rsidR="2C5555CF">
        <w:rPr/>
        <w:t>besides</w:t>
      </w:r>
      <w:r w:rsidR="2C5555CF">
        <w:rPr/>
        <w:t xml:space="preserve"> are also possible.</w:t>
      </w:r>
    </w:p>
    <w:p w:rsidR="55D58964" w:rsidP="55D58964" w:rsidRDefault="55D58964" w14:paraId="2184DA01" w14:textId="478C7653">
      <w:pPr>
        <w:pStyle w:val="Normal"/>
        <w:jc w:val="both"/>
      </w:pPr>
      <w:r w:rsidR="55D58964">
        <w:rPr/>
        <w:t xml:space="preserve">The DVD is intended for a variety of applications including video, </w:t>
      </w:r>
      <w:r w:rsidR="55D58964">
        <w:rPr/>
        <w:t>audio</w:t>
      </w:r>
      <w:r w:rsidR="55D58964">
        <w:rPr/>
        <w:t xml:space="preserve"> and data. In contrast to the CD (approx. 700 </w:t>
      </w:r>
      <w:r w:rsidR="55D58964">
        <w:rPr/>
        <w:t>MBytes</w:t>
      </w:r>
      <w:r w:rsidR="55D58964">
        <w:rPr/>
        <w:t xml:space="preserve">), the data volume on a DVD is up to 17 </w:t>
      </w:r>
      <w:r w:rsidR="55D58964">
        <w:rPr/>
        <w:t>GBytes</w:t>
      </w:r>
      <w:r w:rsidR="55D58964">
        <w:rPr/>
        <w:t xml:space="preserve"> and it is possible to have 1, 2, or 4 layers with 4.7 </w:t>
      </w:r>
      <w:r w:rsidR="55D58964">
        <w:rPr/>
        <w:t>GBytes</w:t>
      </w:r>
      <w:r w:rsidR="55D58964">
        <w:rPr/>
        <w:t xml:space="preserve"> each per layer.</w:t>
      </w:r>
    </w:p>
    <w:p w:rsidR="55D58964" w:rsidP="55D58964" w:rsidRDefault="55D58964" w14:paraId="3773DD46" w14:textId="607009E1">
      <w:pPr>
        <w:pStyle w:val="Normal"/>
        <w:jc w:val="both"/>
      </w:pPr>
      <w:r>
        <w:drawing>
          <wp:inline wp14:editId="71CCD8CC" wp14:anchorId="01AFBB9D">
            <wp:extent cx="4572000" cy="1171575"/>
            <wp:effectExtent l="0" t="0" r="0" b="0"/>
            <wp:docPr id="1051708743" name="" title=""/>
            <wp:cNvGraphicFramePr>
              <a:graphicFrameLocks noChangeAspect="1"/>
            </wp:cNvGraphicFramePr>
            <a:graphic>
              <a:graphicData uri="http://schemas.openxmlformats.org/drawingml/2006/picture">
                <pic:pic>
                  <pic:nvPicPr>
                    <pic:cNvPr id="0" name=""/>
                    <pic:cNvPicPr/>
                  </pic:nvPicPr>
                  <pic:blipFill>
                    <a:blip r:embed="R3393894bf9d24d21">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55D58964" w:rsidP="55D58964" w:rsidRDefault="55D58964" w14:paraId="17285891" w14:textId="3907F9DB">
      <w:pPr>
        <w:pStyle w:val="Normal"/>
        <w:jc w:val="both"/>
      </w:pPr>
      <w:r w:rsidRPr="55D58964" w:rsidR="55D58964">
        <w:rPr>
          <w:color w:val="C00000"/>
        </w:rPr>
        <w:t>Table 3.1a:</w:t>
      </w:r>
      <w:r w:rsidR="55D58964">
        <w:rPr/>
        <w:t xml:space="preserve"> DVD Types</w:t>
      </w:r>
    </w:p>
    <w:p w:rsidR="55D58964" w:rsidP="55D58964" w:rsidRDefault="55D58964" w14:paraId="327BDB20" w14:textId="4542169C">
      <w:pPr>
        <w:pStyle w:val="Normal"/>
        <w:jc w:val="both"/>
      </w:pPr>
      <w:r w:rsidR="55D58964">
        <w:rPr/>
        <w:t>Technical data of the Video DVD:</w:t>
      </w:r>
    </w:p>
    <w:p w:rsidR="55D58964" w:rsidP="55D58964" w:rsidRDefault="55D58964" w14:paraId="5CFD3125" w14:textId="029A3168">
      <w:pPr>
        <w:pStyle w:val="ListParagraph"/>
        <w:numPr>
          <w:ilvl w:val="0"/>
          <w:numId w:val="3"/>
        </w:numPr>
        <w:jc w:val="both"/>
        <w:rPr/>
      </w:pPr>
      <w:r w:rsidR="55D58964">
        <w:rPr/>
        <w:t>Storage capacity: 4.7 to 17.1 GBytes</w:t>
      </w:r>
    </w:p>
    <w:p w:rsidR="55D58964" w:rsidP="55D58964" w:rsidRDefault="55D58964" w14:paraId="5C172504" w14:textId="6BEAA446">
      <w:pPr>
        <w:pStyle w:val="ListParagraph"/>
        <w:numPr>
          <w:ilvl w:val="0"/>
          <w:numId w:val="3"/>
        </w:numPr>
        <w:jc w:val="both"/>
        <w:rPr/>
      </w:pPr>
      <w:r w:rsidR="55D58964">
        <w:rPr/>
        <w:t xml:space="preserve">MPEG-2 Video with variable data rate, 9.8 Mbit/s </w:t>
      </w:r>
      <w:r w:rsidR="55D58964">
        <w:rPr/>
        <w:t>vide</w:t>
      </w:r>
      <w:r w:rsidR="55D58964">
        <w:rPr/>
        <w:t>o max.</w:t>
      </w:r>
    </w:p>
    <w:p w:rsidR="55D58964" w:rsidP="55D58964" w:rsidRDefault="55D58964" w14:paraId="7B0566DE" w14:textId="2E9CF38D">
      <w:pPr>
        <w:pStyle w:val="Normal"/>
        <w:jc w:val="both"/>
      </w:pPr>
      <w:r w:rsidR="55D58964">
        <w:rPr/>
        <w:t>Audio:</w:t>
      </w:r>
    </w:p>
    <w:p w:rsidR="55D58964" w:rsidP="55D58964" w:rsidRDefault="55D58964" w14:paraId="306056D7" w14:textId="2257FD9B">
      <w:pPr>
        <w:pStyle w:val="ListParagraph"/>
        <w:numPr>
          <w:ilvl w:val="0"/>
          <w:numId w:val="4"/>
        </w:numPr>
        <w:jc w:val="both"/>
        <w:rPr/>
      </w:pPr>
      <w:r w:rsidR="2C5555CF">
        <w:rPr/>
        <w:t xml:space="preserve">Linear PCM (LPCM) with 48 </w:t>
      </w:r>
      <w:r w:rsidR="2C5555CF">
        <w:rPr/>
        <w:t>KHz</w:t>
      </w:r>
      <w:r w:rsidR="2C5555CF">
        <w:rPr/>
        <w:t xml:space="preserve"> or 96 </w:t>
      </w:r>
      <w:r w:rsidR="2C5555CF">
        <w:rPr/>
        <w:t>KHz</w:t>
      </w:r>
      <w:r w:rsidR="2C5555CF">
        <w:rPr/>
        <w:t xml:space="preserve"> sample frequency at </w:t>
      </w:r>
      <w:r w:rsidR="2C5555CF">
        <w:rPr/>
        <w:t>16-, 20- or 24-bits</w:t>
      </w:r>
      <w:r w:rsidR="2C5555CF">
        <w:rPr/>
        <w:t xml:space="preserve"> resolution</w:t>
      </w:r>
    </w:p>
    <w:p w:rsidR="55D58964" w:rsidP="55D58964" w:rsidRDefault="55D58964" w14:paraId="71F16846" w14:textId="76A3E3A3">
      <w:pPr>
        <w:pStyle w:val="ListParagraph"/>
        <w:numPr>
          <w:ilvl w:val="0"/>
          <w:numId w:val="4"/>
        </w:numPr>
        <w:jc w:val="both"/>
        <w:rPr/>
      </w:pPr>
      <w:r w:rsidR="55D58964">
        <w:rPr/>
        <w:t>MPEG Audio (MUSICAM) mono, stereo, 6-channel sound (5.1), 8-channel sound (7.1)</w:t>
      </w:r>
    </w:p>
    <w:p w:rsidR="55D58964" w:rsidP="55D58964" w:rsidRDefault="55D58964" w14:paraId="619FFB14" w14:textId="5C3FCE18">
      <w:pPr>
        <w:pStyle w:val="ListParagraph"/>
        <w:numPr>
          <w:ilvl w:val="0"/>
          <w:numId w:val="4"/>
        </w:numPr>
        <w:jc w:val="both"/>
        <w:rPr/>
      </w:pPr>
      <w:r w:rsidR="55D58964">
        <w:rPr/>
        <w:t>Dolby Digital (AC3) mono, stereo, 6-channel sound (5.1)</w:t>
      </w:r>
    </w:p>
    <w:p w:rsidR="55D58964" w:rsidP="55D58964" w:rsidRDefault="55D58964" w14:paraId="38163C07" w14:textId="198E7D4D">
      <w:pPr>
        <w:pStyle w:val="Normal"/>
        <w:jc w:val="both"/>
      </w:pPr>
      <w:r>
        <w:drawing>
          <wp:inline wp14:editId="50DF2D7D" wp14:anchorId="185B616F">
            <wp:extent cx="4572000" cy="1219200"/>
            <wp:effectExtent l="0" t="0" r="0" b="0"/>
            <wp:docPr id="1188976725" name="" title=""/>
            <wp:cNvGraphicFramePr>
              <a:graphicFrameLocks noChangeAspect="1"/>
            </wp:cNvGraphicFramePr>
            <a:graphic>
              <a:graphicData uri="http://schemas.openxmlformats.org/drawingml/2006/picture">
                <pic:pic>
                  <pic:nvPicPr>
                    <pic:cNvPr id="0" name=""/>
                    <pic:cNvPicPr/>
                  </pic:nvPicPr>
                  <pic:blipFill>
                    <a:blip r:embed="Ra1801e8063da4464">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55D58964" w:rsidP="55D58964" w:rsidRDefault="55D58964" w14:paraId="39335B6A" w14:textId="21C5F66B">
      <w:pPr>
        <w:pStyle w:val="Normal"/>
        <w:jc w:val="both"/>
      </w:pPr>
      <w:r>
        <w:drawing>
          <wp:inline wp14:editId="03A95000" wp14:anchorId="56F2C36F">
            <wp:extent cx="4572000" cy="3790950"/>
            <wp:effectExtent l="0" t="0" r="0" b="0"/>
            <wp:docPr id="306919485" name="" title=""/>
            <wp:cNvGraphicFramePr>
              <a:graphicFrameLocks noChangeAspect="1"/>
            </wp:cNvGraphicFramePr>
            <a:graphic>
              <a:graphicData uri="http://schemas.openxmlformats.org/drawingml/2006/picture">
                <pic:pic>
                  <pic:nvPicPr>
                    <pic:cNvPr id="0" name=""/>
                    <pic:cNvPicPr/>
                  </pic:nvPicPr>
                  <pic:blipFill>
                    <a:blip r:embed="Rc2e053f059b249e8">
                      <a:extLst>
                        <a:ext xmlns:a="http://schemas.openxmlformats.org/drawingml/2006/main" uri="{28A0092B-C50C-407E-A947-70E740481C1C}">
                          <a14:useLocalDpi val="0"/>
                        </a:ext>
                      </a:extLst>
                    </a:blip>
                    <a:stretch>
                      <a:fillRect/>
                    </a:stretch>
                  </pic:blipFill>
                  <pic:spPr>
                    <a:xfrm>
                      <a:off x="0" y="0"/>
                      <a:ext cx="4572000" cy="3790950"/>
                    </a:xfrm>
                    <a:prstGeom prst="rect">
                      <a:avLst/>
                    </a:prstGeom>
                  </pic:spPr>
                </pic:pic>
              </a:graphicData>
            </a:graphic>
          </wp:inline>
        </w:drawing>
      </w:r>
    </w:p>
    <w:p w:rsidR="55D58964" w:rsidP="55D58964" w:rsidRDefault="55D58964" w14:paraId="19FC155C" w14:textId="5A81FADE">
      <w:pPr>
        <w:pStyle w:val="Normal"/>
        <w:jc w:val="both"/>
      </w:pPr>
      <w:r w:rsidRPr="55D58964" w:rsidR="55D58964">
        <w:rPr>
          <w:color w:val="C00000"/>
        </w:rPr>
        <w:t xml:space="preserve">Table 3.1b: </w:t>
      </w:r>
      <w:r w:rsidR="55D58964">
        <w:rPr/>
        <w:t>Digital video standards</w:t>
      </w:r>
    </w:p>
    <w:p w:rsidR="55D58964" w:rsidP="55D58964" w:rsidRDefault="55D58964" w14:paraId="04A6DF8B" w14:textId="6B5B1CAD">
      <w:pPr>
        <w:pStyle w:val="Normal"/>
        <w:jc w:val="both"/>
      </w:pPr>
      <w:r w:rsidR="2C5555CF">
        <w:rPr/>
        <w:t xml:space="preserve">Apart from MPEG, there are also proprietary methods based on JPEG all of which </w:t>
      </w:r>
      <w:r w:rsidR="2C5555CF">
        <w:rPr/>
        <w:t>have that</w:t>
      </w:r>
      <w:r w:rsidR="2C5555CF">
        <w:rPr/>
        <w:t xml:space="preserve"> in common that the video material is only DCT coded and not interframe coded. Both DV and MiniDV are such methods. MiniDV has </w:t>
      </w:r>
      <w:r w:rsidR="2C5555CF">
        <w:rPr/>
        <w:t>become</w:t>
      </w:r>
      <w:r w:rsidR="2C5555CF">
        <w:rPr/>
        <w:t xml:space="preserve"> widely used in </w:t>
      </w:r>
      <w:r w:rsidR="2C5555CF">
        <w:rPr/>
        <w:t>the home</w:t>
      </w:r>
      <w:r w:rsidR="2C5555CF">
        <w:rPr/>
        <w:t xml:space="preserve"> video </w:t>
      </w:r>
      <w:r w:rsidR="2C5555CF">
        <w:rPr/>
        <w:t xml:space="preserve">cameras field and has revolutionized this field with respect to </w:t>
      </w:r>
      <w:r w:rsidR="2C5555CF">
        <w:rPr/>
        <w:t>picture</w:t>
      </w:r>
      <w:r w:rsidR="2C5555CF">
        <w:rPr/>
        <w:t xml:space="preserve"> quality. The data rate is 3.6 </w:t>
      </w:r>
      <w:r w:rsidR="2C5555CF">
        <w:rPr/>
        <w:t>MByte</w:t>
      </w:r>
      <w:r w:rsidR="2C5555CF">
        <w:rPr/>
        <w:t xml:space="preserve">/s total or 25 </w:t>
      </w:r>
      <w:r w:rsidR="2C5555CF">
        <w:rPr/>
        <w:t>MBit</w:t>
      </w:r>
      <w:r w:rsidR="2C5555CF">
        <w:rPr/>
        <w:t xml:space="preserve">/s video data rate. The picture size is 720 x 576 pixels, the same as in MPEG-2, with 25 frames per second. MiniDV can be edited at any point since it virtually only consists of frames comparable </w:t>
      </w:r>
      <w:r w:rsidR="2C5555CF">
        <w:rPr/>
        <w:t>to,</w:t>
      </w:r>
      <w:r w:rsidR="2C5555CF">
        <w:rPr/>
        <w:t xml:space="preserve"> I </w:t>
      </w:r>
      <w:r w:rsidR="2C5555CF">
        <w:rPr/>
        <w:t>frame</w:t>
      </w:r>
      <w:r w:rsidR="2C5555CF">
        <w:rPr/>
        <w:t xml:space="preserve">. </w:t>
      </w:r>
      <w:r w:rsidR="2C5555CF">
        <w:rPr/>
        <w:t>DVCProc</w:t>
      </w:r>
      <w:r w:rsidR="2C5555CF">
        <w:rPr/>
        <w:t xml:space="preserve"> is the </w:t>
      </w:r>
      <w:r w:rsidR="2C5555CF">
        <w:rPr/>
        <w:t>big</w:t>
      </w:r>
      <w:r w:rsidR="2C5555CF">
        <w:rPr/>
        <w:t xml:space="preserve"> brother to MiniDV. </w:t>
      </w:r>
      <w:r w:rsidR="2C5555CF">
        <w:rPr/>
        <w:t>DVCPro</w:t>
      </w:r>
      <w:r w:rsidR="2C5555CF">
        <w:rPr/>
        <w:t xml:space="preserve"> is a studio standard and supports video data </w:t>
      </w:r>
      <w:r w:rsidR="2C5555CF">
        <w:rPr/>
        <w:t>rates</w:t>
      </w:r>
      <w:r w:rsidR="2C5555CF">
        <w:rPr/>
        <w:t xml:space="preserve"> of 25 and 50 Mbit/s. The 25 Mbit/s data rates </w:t>
      </w:r>
      <w:r w:rsidR="2C5555CF">
        <w:rPr/>
        <w:t>correspond</w:t>
      </w:r>
      <w:r w:rsidR="2C5555CF">
        <w:rPr/>
        <w:t xml:space="preserve"> to the MiniDV format. </w:t>
      </w:r>
      <w:r w:rsidR="2C5555CF">
        <w:rPr/>
        <w:t>DVCPro</w:t>
      </w:r>
      <w:r w:rsidR="2C5555CF">
        <w:rPr/>
        <w:t xml:space="preserve"> and MiniDV are special variants of Motion JPEG. In contrast to MPEG, no quantizer tables are transmitted, neither are quantizer scale factors varied from macroblock to macroblock. Instead, a set of quantizing tables is </w:t>
      </w:r>
      <w:r w:rsidR="2C5555CF">
        <w:rPr/>
        <w:t>provided</w:t>
      </w:r>
      <w:r w:rsidR="2C5555CF">
        <w:rPr/>
        <w:t xml:space="preserve"> locally, from which the coder selects the most suitable one from macroblock to macroblock. MiniDV and </w:t>
      </w:r>
      <w:r w:rsidR="2C5555CF">
        <w:rPr/>
        <w:t>DVPro</w:t>
      </w:r>
      <w:r w:rsidR="2C5555CF">
        <w:rPr/>
        <w:t xml:space="preserve"> exhibit </w:t>
      </w:r>
      <w:r w:rsidR="2C5555CF">
        <w:rPr/>
        <w:t>very</w:t>
      </w:r>
      <w:r w:rsidR="2C5555CF">
        <w:rPr/>
        <w:t xml:space="preserve"> good</w:t>
      </w:r>
      <w:r w:rsidR="2C5555CF">
        <w:rPr/>
        <w:t xml:space="preserve"> picture quality at </w:t>
      </w:r>
      <w:r w:rsidR="2C5555CF">
        <w:rPr/>
        <w:t>relatively high</w:t>
      </w:r>
      <w:r w:rsidR="2C5555CF">
        <w:rPr/>
        <w:t xml:space="preserve"> data rates and lend themselves easily to postprocessing, </w:t>
      </w:r>
      <w:r w:rsidR="2C5555CF">
        <w:rPr/>
        <w:t>home</w:t>
      </w:r>
      <w:r w:rsidR="2C5555CF">
        <w:rPr/>
        <w:t xml:space="preserve"> editing software for the PC is available at a cost of around 100 Euros and </w:t>
      </w:r>
      <w:r w:rsidR="2C5555CF">
        <w:rPr/>
        <w:t>provides</w:t>
      </w:r>
      <w:r w:rsidR="2C5555CF">
        <w:rPr/>
        <w:t xml:space="preserve"> functions available only to professionals a few years ago. Apart from the actual editing, which is </w:t>
      </w:r>
      <w:r w:rsidR="2C5555CF">
        <w:rPr/>
        <w:t>now</w:t>
      </w:r>
      <w:r w:rsidR="2C5555CF">
        <w:rPr/>
        <w:t xml:space="preserve"> free of losses and is easy to handle, the software also allows video material to be coded in MPEG-1, MPEG-2, VCD, SVCD, video DVD, Blu-ray or just MPEG-4/AVC or HEVC file format.</w:t>
      </w:r>
    </w:p>
    <w:p w:rsidR="55D58964" w:rsidP="55D58964" w:rsidRDefault="55D58964" w14:paraId="04AAC85A" w14:textId="792CC07E">
      <w:pPr>
        <w:pStyle w:val="Normal"/>
        <w:jc w:val="both"/>
      </w:pPr>
      <w:r w:rsidR="2C5555CF">
        <w:rPr/>
        <w:t xml:space="preserve">MPEG-4 was made into standard in 1999. At the beginning of the new </w:t>
      </w:r>
      <w:r w:rsidR="2C5555CF">
        <w:rPr/>
        <w:t>millennium</w:t>
      </w:r>
      <w:r w:rsidR="2C5555CF">
        <w:rPr/>
        <w:t xml:space="preserve">, a </w:t>
      </w:r>
      <w:r w:rsidR="2C5555CF">
        <w:rPr/>
        <w:t>further new video compression standards</w:t>
      </w:r>
      <w:r w:rsidR="2C5555CF">
        <w:rPr/>
        <w:t xml:space="preserve"> H.264 was developed and standardized. Compared with MPEG-2, this method is more effective by a factor of 2 to 3 and thus allows data rates which are lower by a factor of 2 to 3, often even with improved picture quality. The relevant standard is ITU-T H.264. H.264 has also been incorporated in the group of MPEG-4 standards as MPEG-4 part 10.</w:t>
      </w:r>
    </w:p>
    <w:p w:rsidR="55D58964" w:rsidP="55D58964" w:rsidRDefault="55D58964" w14:paraId="014D32CF" w14:textId="6BA7C3D4">
      <w:pPr>
        <w:pStyle w:val="Normal"/>
        <w:jc w:val="both"/>
      </w:pPr>
      <w:r w:rsidR="55D58964">
        <w:rPr/>
        <w:t>The most important standard document covered by the heading MPEG-4 are:</w:t>
      </w:r>
    </w:p>
    <w:p w:rsidR="55D58964" w:rsidP="55D58964" w:rsidRDefault="55D58964" w14:paraId="077F2D07" w14:textId="0F41B7BB">
      <w:pPr>
        <w:pStyle w:val="ListParagraph"/>
        <w:numPr>
          <w:ilvl w:val="0"/>
          <w:numId w:val="5"/>
        </w:numPr>
        <w:jc w:val="both"/>
        <w:rPr/>
      </w:pPr>
      <w:r w:rsidR="55D58964">
        <w:rPr/>
        <w:t>MPEG-4 Part 1 – Systems, ISO/IEC 14496-1</w:t>
      </w:r>
    </w:p>
    <w:p w:rsidR="55D58964" w:rsidP="55D58964" w:rsidRDefault="55D58964" w14:paraId="631370A9" w14:textId="73B6D74C">
      <w:pPr>
        <w:pStyle w:val="ListParagraph"/>
        <w:numPr>
          <w:ilvl w:val="0"/>
          <w:numId w:val="5"/>
        </w:numPr>
        <w:jc w:val="both"/>
        <w:rPr/>
      </w:pPr>
      <w:r w:rsidR="55D58964">
        <w:rPr/>
        <w:t>MPEG-4 Part 2 – Video Encoding, ISO.IEC 14996-2</w:t>
      </w:r>
    </w:p>
    <w:p w:rsidR="55D58964" w:rsidP="55D58964" w:rsidRDefault="55D58964" w14:paraId="5F7C047D" w14:textId="475BBC67">
      <w:pPr>
        <w:pStyle w:val="ListParagraph"/>
        <w:numPr>
          <w:ilvl w:val="0"/>
          <w:numId w:val="5"/>
        </w:numPr>
        <w:jc w:val="both"/>
        <w:rPr/>
      </w:pPr>
      <w:r w:rsidR="55D58964">
        <w:rPr/>
        <w:t>MPEG-4 Part 3 – Audio Encoding, ISO/IEC 14996-3</w:t>
      </w:r>
    </w:p>
    <w:p w:rsidR="55D58964" w:rsidP="55D58964" w:rsidRDefault="55D58964" w14:paraId="0835F518" w14:textId="46BCF342">
      <w:pPr>
        <w:pStyle w:val="ListParagraph"/>
        <w:numPr>
          <w:ilvl w:val="0"/>
          <w:numId w:val="5"/>
        </w:numPr>
        <w:jc w:val="both"/>
        <w:rPr/>
      </w:pPr>
      <w:r w:rsidR="55D58964">
        <w:rPr/>
        <w:t>MPEG-4 Part 10 – H.264 Advanced Video Coding. ISO/IEC</w:t>
      </w:r>
    </w:p>
    <w:p w:rsidR="55D58964" w:rsidP="55D58964" w:rsidRDefault="55D58964" w14:paraId="591B6EEF" w14:textId="496DA317">
      <w:pPr>
        <w:pStyle w:val="Normal"/>
        <w:jc w:val="both"/>
      </w:pPr>
      <w:r w:rsidR="2C5555CF">
        <w:rPr/>
        <w:t xml:space="preserve">MPEG-4 Part 10 – Advanced Video Coding (AVC) is used for HDTV </w:t>
      </w:r>
      <w:r w:rsidR="2C5555CF">
        <w:rPr/>
        <w:t>applications</w:t>
      </w:r>
      <w:r w:rsidR="2C5555CF">
        <w:rPr/>
        <w:t xml:space="preserve"> in Europe as part of the DVB project. Whereas HDTV </w:t>
      </w:r>
      <w:r w:rsidR="2C5555CF">
        <w:rPr/>
        <w:t>requires</w:t>
      </w:r>
      <w:r w:rsidR="2C5555CF">
        <w:rPr/>
        <w:t xml:space="preserve"> data rates of about 15 Mbit/s for the video signal with MPEG-2, these are about 9 Mbit/s or even lower when they are encoded as MPEG-4 AVC signals.</w:t>
      </w:r>
    </w:p>
    <w:p w:rsidR="55D58964" w:rsidP="55D58964" w:rsidRDefault="55D58964" w14:paraId="6554D39E" w14:textId="44602F21">
      <w:pPr>
        <w:pStyle w:val="Normal"/>
        <w:jc w:val="both"/>
      </w:pPr>
      <w:r w:rsidR="55D58964">
        <w:rPr/>
        <w:t>MPEG-7, in contrast and as a supplement to MPEG-2 and –4, deals exclusively with program-associated data, the so-called meta-data, as a complement to MPEG-2 and MPEG-4. The aim is to store background information for a program with the aid of XML- and HTML-based data structures together with the program. MPEG-7 has been a standard since 2001 but has yet to make its debut in practice, at least for the end user.</w:t>
      </w:r>
    </w:p>
    <w:p w:rsidR="55D58964" w:rsidP="55D58964" w:rsidRDefault="55D58964" w14:paraId="4F0CFC77" w14:textId="4165740D">
      <w:pPr>
        <w:pStyle w:val="Normal"/>
        <w:jc w:val="both"/>
      </w:pPr>
      <w:r w:rsidR="2C5555CF">
        <w:rPr/>
        <w:t xml:space="preserve">MPEG-21 was to be transformed into a full standard by 2003 and was intended to </w:t>
      </w:r>
      <w:r w:rsidR="2C5555CF">
        <w:rPr/>
        <w:t>contain</w:t>
      </w:r>
      <w:r w:rsidR="2C5555CF">
        <w:rPr/>
        <w:t xml:space="preserve"> tools and methods to supplement all other MPEG standards (including end-user-to-end-user applications, </w:t>
      </w:r>
      <w:r w:rsidR="2C5555CF">
        <w:rPr/>
        <w:t>e.g.</w:t>
      </w:r>
      <w:r w:rsidR="2C5555CF">
        <w:rPr/>
        <w:t xml:space="preserve"> via the Internet). It is not clear what has become of it.</w:t>
      </w:r>
    </w:p>
    <w:p w:rsidR="55D58964" w:rsidP="55D58964" w:rsidRDefault="55D58964" w14:paraId="7B66096F" w14:textId="62AC35ED">
      <w:pPr>
        <w:pStyle w:val="Normal"/>
        <w:jc w:val="both"/>
      </w:pPr>
      <w:r w:rsidR="55D58964">
        <w:rPr/>
        <w:t>Ater 2010 there are further MPEG-standard published which are no longer named by a number but by a character which are:</w:t>
      </w:r>
    </w:p>
    <w:p w:rsidR="55D58964" w:rsidP="55D58964" w:rsidRDefault="55D58964" w14:paraId="1DC93014" w14:textId="708036A7">
      <w:pPr>
        <w:pStyle w:val="ListParagraph"/>
        <w:numPr>
          <w:ilvl w:val="0"/>
          <w:numId w:val="6"/>
        </w:numPr>
        <w:jc w:val="both"/>
        <w:rPr/>
      </w:pPr>
      <w:r w:rsidR="55D58964">
        <w:rPr/>
        <w:t>MPEG-A</w:t>
      </w:r>
      <w:r>
        <w:tab/>
      </w:r>
      <w:r w:rsidR="55D58964">
        <w:rPr/>
        <w:t>ISO/IEC 23000</w:t>
      </w:r>
    </w:p>
    <w:p w:rsidR="55D58964" w:rsidP="55D58964" w:rsidRDefault="55D58964" w14:paraId="265124C3" w14:textId="0D13DB69">
      <w:pPr>
        <w:pStyle w:val="ListParagraph"/>
        <w:numPr>
          <w:ilvl w:val="0"/>
          <w:numId w:val="6"/>
        </w:numPr>
        <w:jc w:val="both"/>
        <w:rPr/>
      </w:pPr>
      <w:r w:rsidR="55D58964">
        <w:rPr/>
        <w:t>MPEG-B</w:t>
      </w:r>
      <w:r>
        <w:tab/>
      </w:r>
      <w:r w:rsidR="55D58964">
        <w:rPr/>
        <w:t>ISO/IEC 23001</w:t>
      </w:r>
    </w:p>
    <w:p w:rsidR="55D58964" w:rsidP="55D58964" w:rsidRDefault="55D58964" w14:paraId="3C1CC873" w14:textId="44AC171F">
      <w:pPr>
        <w:pStyle w:val="ListParagraph"/>
        <w:numPr>
          <w:ilvl w:val="0"/>
          <w:numId w:val="6"/>
        </w:numPr>
        <w:jc w:val="both"/>
        <w:rPr/>
      </w:pPr>
      <w:r w:rsidR="55D58964">
        <w:rPr/>
        <w:t>MPEG-C</w:t>
      </w:r>
      <w:r>
        <w:tab/>
      </w:r>
      <w:r w:rsidR="55D58964">
        <w:rPr/>
        <w:t>ISO/IEC 23002</w:t>
      </w:r>
    </w:p>
    <w:p w:rsidR="55D58964" w:rsidP="55D58964" w:rsidRDefault="55D58964" w14:paraId="393E8FFB" w14:textId="0B3301F4">
      <w:pPr>
        <w:pStyle w:val="ListParagraph"/>
        <w:numPr>
          <w:ilvl w:val="0"/>
          <w:numId w:val="6"/>
        </w:numPr>
        <w:jc w:val="both"/>
        <w:rPr/>
      </w:pPr>
      <w:r w:rsidR="55D58964">
        <w:rPr/>
        <w:t>MPEG-D</w:t>
      </w:r>
      <w:r>
        <w:tab/>
      </w:r>
      <w:r w:rsidR="55D58964">
        <w:rPr/>
        <w:t>ISO/IEC 23003</w:t>
      </w:r>
    </w:p>
    <w:p w:rsidR="55D58964" w:rsidP="55D58964" w:rsidRDefault="55D58964" w14:paraId="71C29E1F" w14:textId="240F0D1F">
      <w:pPr>
        <w:pStyle w:val="ListParagraph"/>
        <w:numPr>
          <w:ilvl w:val="0"/>
          <w:numId w:val="6"/>
        </w:numPr>
        <w:jc w:val="both"/>
        <w:rPr/>
      </w:pPr>
      <w:r w:rsidR="55D58964">
        <w:rPr/>
        <w:t>MPEG-E</w:t>
      </w:r>
      <w:r>
        <w:tab/>
      </w:r>
      <w:r w:rsidR="55D58964">
        <w:rPr/>
        <w:t>ISO/IEC 23004</w:t>
      </w:r>
    </w:p>
    <w:p w:rsidR="55D58964" w:rsidP="55D58964" w:rsidRDefault="55D58964" w14:paraId="3969EDF0" w14:textId="1035BE8E">
      <w:pPr>
        <w:pStyle w:val="ListParagraph"/>
        <w:numPr>
          <w:ilvl w:val="0"/>
          <w:numId w:val="6"/>
        </w:numPr>
        <w:jc w:val="both"/>
        <w:rPr/>
      </w:pPr>
      <w:r w:rsidR="55D58964">
        <w:rPr/>
        <w:t>MPEG-V</w:t>
      </w:r>
      <w:r>
        <w:tab/>
      </w:r>
      <w:r w:rsidR="55D58964">
        <w:rPr/>
        <w:t>ISO/IEC 23005</w:t>
      </w:r>
    </w:p>
    <w:p w:rsidR="55D58964" w:rsidP="55D58964" w:rsidRDefault="55D58964" w14:paraId="4B122545" w14:textId="292CDAE0">
      <w:pPr>
        <w:pStyle w:val="ListParagraph"/>
        <w:numPr>
          <w:ilvl w:val="0"/>
          <w:numId w:val="6"/>
        </w:numPr>
        <w:jc w:val="both"/>
        <w:rPr/>
      </w:pPr>
      <w:r w:rsidR="55D58964">
        <w:rPr/>
        <w:t>MPEG-M</w:t>
      </w:r>
      <w:r>
        <w:tab/>
      </w:r>
      <w:r w:rsidR="55D58964">
        <w:rPr/>
        <w:t>ISO/IEC 23006</w:t>
      </w:r>
    </w:p>
    <w:p w:rsidR="55D58964" w:rsidP="55D58964" w:rsidRDefault="55D58964" w14:paraId="1E0B87B3" w14:textId="758E5834">
      <w:pPr>
        <w:pStyle w:val="ListParagraph"/>
        <w:numPr>
          <w:ilvl w:val="0"/>
          <w:numId w:val="6"/>
        </w:numPr>
        <w:jc w:val="both"/>
        <w:rPr/>
      </w:pPr>
      <w:r w:rsidR="55D58964">
        <w:rPr/>
        <w:t>MPEG-U</w:t>
      </w:r>
      <w:r>
        <w:tab/>
      </w:r>
      <w:r w:rsidR="55D58964">
        <w:rPr/>
        <w:t>ISO/IEC 23007</w:t>
      </w:r>
    </w:p>
    <w:p w:rsidR="55D58964" w:rsidP="55D58964" w:rsidRDefault="55D58964" w14:paraId="3570003F" w14:textId="43615F24">
      <w:pPr>
        <w:pStyle w:val="ListParagraph"/>
        <w:numPr>
          <w:ilvl w:val="0"/>
          <w:numId w:val="6"/>
        </w:numPr>
        <w:jc w:val="both"/>
        <w:rPr/>
      </w:pPr>
      <w:r w:rsidR="55D58964">
        <w:rPr/>
        <w:t>MPEG-H</w:t>
      </w:r>
      <w:r>
        <w:tab/>
      </w:r>
      <w:r w:rsidR="55D58964">
        <w:rPr/>
        <w:t>ISO/IEC 23008 (HEVC, H.265)</w:t>
      </w:r>
    </w:p>
    <w:p w:rsidR="55D58964" w:rsidP="55D58964" w:rsidRDefault="55D58964" w14:paraId="6D518234" w14:textId="7391ECA3">
      <w:pPr>
        <w:pStyle w:val="ListParagraph"/>
        <w:numPr>
          <w:ilvl w:val="0"/>
          <w:numId w:val="6"/>
        </w:numPr>
        <w:jc w:val="both"/>
        <w:rPr/>
      </w:pPr>
      <w:r w:rsidR="55D58964">
        <w:rPr/>
        <w:t>MPEG-DASH</w:t>
      </w:r>
      <w:r>
        <w:tab/>
      </w:r>
      <w:r w:rsidR="55D58964">
        <w:rPr/>
        <w:t>ISO/IEC 23009</w:t>
      </w:r>
    </w:p>
    <w:p w:rsidR="55D58964" w:rsidP="55D58964" w:rsidRDefault="55D58964" w14:paraId="75C00F97" w14:textId="3C9EA1BC">
      <w:pPr>
        <w:pStyle w:val="Normal"/>
        <w:ind w:left="0"/>
        <w:jc w:val="both"/>
      </w:pPr>
      <w:r w:rsidR="2C5555CF">
        <w:rPr/>
        <w:t xml:space="preserve">In 2013 a new video codec – ITU-T H2.65 was standardized. This video codec is called HEVC – High Efficiency Video Coding and it was also published as MPEG-H part 2 video. HEVC is now in use for UHDTV services and in the DVB-T2 network in </w:t>
      </w:r>
      <w:r w:rsidR="2C5555CF">
        <w:rPr/>
        <w:t>Germany</w:t>
      </w:r>
      <w:r w:rsidR="2C5555CF">
        <w:rPr/>
        <w:t xml:space="preserve"> for HDTV services allowing video data rates in the range of about 4 Mbit/s. And </w:t>
      </w:r>
      <w:r w:rsidR="2C5555CF">
        <w:rPr/>
        <w:t>last but not least</w:t>
      </w:r>
      <w:r w:rsidR="2C5555CF">
        <w:rPr/>
        <w:t xml:space="preserve"> MPEG-DASH was developed for IP streaming applications in OTT services (Over the Top TV).</w:t>
      </w:r>
    </w:p>
    <w:p w:rsidR="55D58964" w:rsidP="55D58964" w:rsidRDefault="55D58964" w14:paraId="40682E80" w14:textId="708264D4">
      <w:pPr>
        <w:pStyle w:val="Normal"/>
        <w:ind w:left="0"/>
        <w:jc w:val="both"/>
      </w:pPr>
      <w:r>
        <w:drawing>
          <wp:inline wp14:editId="51E36380" wp14:anchorId="27F91D46">
            <wp:extent cx="4572000" cy="4048125"/>
            <wp:effectExtent l="0" t="0" r="0" b="0"/>
            <wp:docPr id="1453796283" name="" title=""/>
            <wp:cNvGraphicFramePr>
              <a:graphicFrameLocks noChangeAspect="1"/>
            </wp:cNvGraphicFramePr>
            <a:graphic>
              <a:graphicData uri="http://schemas.openxmlformats.org/drawingml/2006/picture">
                <pic:pic>
                  <pic:nvPicPr>
                    <pic:cNvPr id="0" name=""/>
                    <pic:cNvPicPr/>
                  </pic:nvPicPr>
                  <pic:blipFill>
                    <a:blip r:embed="R285f74b6a17e4515">
                      <a:extLst>
                        <a:ext xmlns:a="http://schemas.openxmlformats.org/drawingml/2006/main" uri="{28A0092B-C50C-407E-A947-70E740481C1C}">
                          <a14:useLocalDpi val="0"/>
                        </a:ext>
                      </a:extLst>
                    </a:blip>
                    <a:stretch>
                      <a:fillRect/>
                    </a:stretch>
                  </pic:blipFill>
                  <pic:spPr>
                    <a:xfrm>
                      <a:off x="0" y="0"/>
                      <a:ext cx="4572000" cy="4048125"/>
                    </a:xfrm>
                    <a:prstGeom prst="rect">
                      <a:avLst/>
                    </a:prstGeom>
                  </pic:spPr>
                </pic:pic>
              </a:graphicData>
            </a:graphic>
          </wp:inline>
        </w:drawing>
      </w:r>
    </w:p>
    <w:p w:rsidR="55D58964" w:rsidP="55D58964" w:rsidRDefault="55D58964" w14:paraId="0BCFB2A7" w14:textId="08BB7D85">
      <w:pPr>
        <w:pStyle w:val="Normal"/>
        <w:jc w:val="both"/>
      </w:pPr>
      <w:r w:rsidRPr="55D58964" w:rsidR="55D58964">
        <w:rPr>
          <w:color w:val="C00000"/>
        </w:rPr>
        <w:t xml:space="preserve">Table 3.1c: </w:t>
      </w:r>
      <w:r w:rsidR="55D58964">
        <w:rPr/>
        <w:t>MPEG standards</w:t>
      </w:r>
    </w:p>
    <w:p w:rsidR="55D58964" w:rsidP="55D58964" w:rsidRDefault="55D58964" w14:paraId="6D68E93F" w14:textId="33754159">
      <w:pPr>
        <w:pStyle w:val="Normal"/>
        <w:jc w:val="both"/>
      </w:pPr>
    </w:p>
    <w:p w:rsidR="55D58964" w:rsidP="55D58964" w:rsidRDefault="55D58964" w14:paraId="48890725" w14:textId="36FAB4C4">
      <w:pPr>
        <w:pStyle w:val="Heading2"/>
      </w:pPr>
      <w:bookmarkStart w:name="_3.2_The_MPEG-2" w:id="2103371"/>
      <w:bookmarkStart w:name="_Toc1383798507" w:id="1949602459"/>
      <w:r w:rsidR="2BD54AE7">
        <w:rPr/>
        <w:t>3.2 The MPEG-2 Transport Stream</w:t>
      </w:r>
      <w:bookmarkEnd w:id="2103371"/>
      <w:bookmarkEnd w:id="1949602459"/>
    </w:p>
    <w:p w:rsidR="2C5555CF" w:rsidP="2C5555CF" w:rsidRDefault="2C5555CF" w14:paraId="32566770" w14:textId="5CAC3888">
      <w:pPr>
        <w:pStyle w:val="Normal"/>
      </w:pPr>
      <w:hyperlink w:anchor="_4.1-4_MPEG-2_TS">
        <w:r w:rsidRPr="2C5555CF" w:rsidR="2C5555CF">
          <w:rPr>
            <w:rStyle w:val="Hyperlink"/>
          </w:rPr>
          <w:t xml:space="preserve">Go Back to 4.1-4 </w:t>
        </w:r>
      </w:hyperlink>
    </w:p>
    <w:p w:rsidR="55D58964" w:rsidP="55D58964" w:rsidRDefault="55D58964" w14:paraId="2A571769" w14:textId="2F03BACA">
      <w:pPr>
        <w:pStyle w:val="Normal"/>
      </w:pPr>
      <w:r>
        <w:drawing>
          <wp:inline wp14:editId="45AC2C10" wp14:anchorId="5CDEDCF0">
            <wp:extent cx="4572000" cy="2943225"/>
            <wp:effectExtent l="0" t="0" r="0" b="0"/>
            <wp:docPr id="1469555932" name="" title=""/>
            <wp:cNvGraphicFramePr>
              <a:graphicFrameLocks noChangeAspect="1"/>
            </wp:cNvGraphicFramePr>
            <a:graphic>
              <a:graphicData uri="http://schemas.openxmlformats.org/drawingml/2006/picture">
                <pic:pic>
                  <pic:nvPicPr>
                    <pic:cNvPr id="0" name=""/>
                    <pic:cNvPicPr/>
                  </pic:nvPicPr>
                  <pic:blipFill>
                    <a:blip r:embed="Rbc31c2d6c10d42ab">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w:rsidR="55D58964" w:rsidP="55D58964" w:rsidRDefault="55D58964" w14:paraId="57E9DA00" w14:textId="0C4AE62A">
      <w:pPr>
        <w:pStyle w:val="Normal"/>
      </w:pPr>
      <w:r>
        <w:drawing>
          <wp:inline wp14:editId="462BC33F" wp14:anchorId="3FADE503">
            <wp:extent cx="4572000" cy="2857500"/>
            <wp:effectExtent l="0" t="0" r="0" b="0"/>
            <wp:docPr id="1255369976" name="" title=""/>
            <wp:cNvGraphicFramePr>
              <a:graphicFrameLocks noChangeAspect="1"/>
            </wp:cNvGraphicFramePr>
            <a:graphic>
              <a:graphicData uri="http://schemas.openxmlformats.org/drawingml/2006/picture">
                <pic:pic>
                  <pic:nvPicPr>
                    <pic:cNvPr id="0" name=""/>
                    <pic:cNvPicPr/>
                  </pic:nvPicPr>
                  <pic:blipFill>
                    <a:blip r:embed="R7b15628afa5d4cf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5D58964" w:rsidP="2C5555CF" w:rsidRDefault="55D58964" w14:paraId="72FD08B5" w14:textId="550D4951">
      <w:pPr>
        <w:pStyle w:val="Heading3"/>
      </w:pPr>
      <w:bookmarkStart w:name="_Figure_3.2a:_Video" w:id="1313094346"/>
      <w:bookmarkStart w:name="_Toc697512224" w:id="858152669"/>
      <w:r w:rsidRPr="2BD54AE7" w:rsidR="2BD54AE7">
        <w:rPr>
          <w:color w:val="C00000"/>
        </w:rPr>
        <w:t>Figure 3.2a:</w:t>
      </w:r>
      <w:r w:rsidR="2BD54AE7">
        <w:rPr/>
        <w:t xml:space="preserve"> </w:t>
      </w:r>
      <w:r w:rsidR="2BD54AE7">
        <w:rPr/>
        <w:t>Video and audio data signals</w:t>
      </w:r>
      <w:bookmarkEnd w:id="1313094346"/>
      <w:bookmarkEnd w:id="858152669"/>
    </w:p>
    <w:p w:rsidR="2C5555CF" w:rsidP="2C5555CF" w:rsidRDefault="2C5555CF" w14:paraId="1D9E2056" w14:textId="5FC053DF">
      <w:pPr>
        <w:pStyle w:val="Normal"/>
      </w:pPr>
      <w:hyperlink w:anchor="_4.1-3_Video_and">
        <w:r w:rsidRPr="2C5555CF" w:rsidR="2C5555CF">
          <w:rPr>
            <w:rStyle w:val="Hyperlink"/>
          </w:rPr>
          <w:t>Go Back to 4.1-3</w:t>
        </w:r>
      </w:hyperlink>
    </w:p>
    <w:p w:rsidR="55D58964" w:rsidP="55D58964" w:rsidRDefault="55D58964" w14:paraId="23A8B674" w14:textId="088319A7">
      <w:pPr>
        <w:pStyle w:val="Normal"/>
        <w:jc w:val="both"/>
      </w:pPr>
      <w:r w:rsidR="55D58964">
        <w:rPr/>
        <w:t>All the same, the description of the data signal structure will begin with the uncompressed video and audio signals. An SDTV (Standard Definition Television) signal without data reduction has a data rate of 270 Mbit/s and a digital stereo audio signal in CD quality has a data rate of about 1.5 Mbit/s.</w:t>
      </w:r>
    </w:p>
    <w:p w:rsidR="55D58964" w:rsidP="55D58964" w:rsidRDefault="55D58964" w14:paraId="4A424CCF" w14:textId="0C207569">
      <w:pPr>
        <w:pStyle w:val="Normal"/>
        <w:jc w:val="both"/>
      </w:pPr>
      <w:r w:rsidR="2C5555CF">
        <w:rPr/>
        <w:t xml:space="preserve">The video signals are compressed to about 1 Mbit/s in MPEG-1 and to about 2-7 Mbit/s in MPEG-2. The video data rate can be constant or variable (Statistical multiplex). The audio signals have a data rate of about 100 – 400 kbit/s (mostly 192 kbit/s) after compression (to be discussed in a separate chapter) but the audio data rate is always constant and a multiple of 8 kbit/s. The compression itself will be dealt with a separate chapter. The compressed video and audio signals in MPEG are called elementary streams, ES in brief. There are thus video streams, audio streams and, quite generally, data streams, the latter </w:t>
      </w:r>
      <w:r w:rsidR="2C5555CF">
        <w:rPr/>
        <w:t>containing</w:t>
      </w:r>
      <w:r w:rsidR="2C5555CF">
        <w:rPr/>
        <w:t xml:space="preserve"> any type of compressed or uncompressed data. Immediately after having been compressed (</w:t>
      </w:r>
      <w:r w:rsidR="2C5555CF">
        <w:rPr/>
        <w:t>i.e.,</w:t>
      </w:r>
      <w:r w:rsidR="2C5555CF">
        <w:rPr/>
        <w:t xml:space="preserve"> encoded), all the elementary streams are divided into variable-length packets, both in MPEG-1 and in MPEG-2</w:t>
      </w:r>
    </w:p>
    <w:p w:rsidR="55D58964" w:rsidP="55D58964" w:rsidRDefault="55D58964" w14:paraId="1D937889" w14:textId="1BB77356">
      <w:pPr>
        <w:pStyle w:val="Normal"/>
        <w:jc w:val="both"/>
      </w:pPr>
      <w:r>
        <w:drawing>
          <wp:inline wp14:editId="202494F8" wp14:anchorId="3E699D85">
            <wp:extent cx="4572000" cy="3114675"/>
            <wp:effectExtent l="0" t="0" r="0" b="0"/>
            <wp:docPr id="1161662612" name="" title=""/>
            <wp:cNvGraphicFramePr>
              <a:graphicFrameLocks noChangeAspect="1"/>
            </wp:cNvGraphicFramePr>
            <a:graphic>
              <a:graphicData uri="http://schemas.openxmlformats.org/drawingml/2006/picture">
                <pic:pic>
                  <pic:nvPicPr>
                    <pic:cNvPr id="0" name=""/>
                    <pic:cNvPicPr/>
                  </pic:nvPicPr>
                  <pic:blipFill>
                    <a:blip r:embed="R2aacb309a7364cbf">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55D58964" w:rsidP="55D58964" w:rsidRDefault="55D58964" w14:paraId="486FF5AD" w14:textId="06FA0AAE">
      <w:pPr>
        <w:pStyle w:val="Normal"/>
        <w:jc w:val="both"/>
      </w:pPr>
      <w:r w:rsidRPr="55D58964" w:rsidR="55D58964">
        <w:rPr>
          <w:color w:val="C00000"/>
        </w:rPr>
        <w:t xml:space="preserve">Figure 3.2b: </w:t>
      </w:r>
      <w:r w:rsidR="55D58964">
        <w:rPr/>
        <w:t>MPEG Elementary Streams</w:t>
      </w:r>
    </w:p>
    <w:p w:rsidR="55D58964" w:rsidP="55D58964" w:rsidRDefault="55D58964" w14:paraId="1D0CA0D1" w14:textId="0E86BE09">
      <w:pPr>
        <w:pStyle w:val="Normal"/>
        <w:jc w:val="both"/>
      </w:pPr>
      <w:r w:rsidR="55D58964">
        <w:rPr/>
        <w:t>Since it is possible to have sometimes more and sometime less compression depending on the instantaneous video and audio content, variable length containers are needed in the data signal. These containers carry one or more compressed frames in the case of the video signal and one or more compressed audio signal segments in the case of the audio signal. These elementary streams (Figure 3.2b) thus divided into packets are called packetized elementary streams, or simple PES for short.</w:t>
      </w:r>
    </w:p>
    <w:p w:rsidR="55D58964" w:rsidP="55D58964" w:rsidRDefault="55D58964" w14:paraId="39229D9A" w14:textId="61E871D5">
      <w:pPr>
        <w:pStyle w:val="Normal"/>
        <w:jc w:val="both"/>
      </w:pPr>
      <w:r>
        <w:drawing>
          <wp:inline wp14:editId="66C801EE" wp14:anchorId="1245A5CE">
            <wp:extent cx="4572000" cy="2505075"/>
            <wp:effectExtent l="0" t="0" r="0" b="0"/>
            <wp:docPr id="887502357" name="" title=""/>
            <wp:cNvGraphicFramePr>
              <a:graphicFrameLocks noChangeAspect="1"/>
            </wp:cNvGraphicFramePr>
            <a:graphic>
              <a:graphicData uri="http://schemas.openxmlformats.org/drawingml/2006/picture">
                <pic:pic>
                  <pic:nvPicPr>
                    <pic:cNvPr id="0" name=""/>
                    <pic:cNvPicPr/>
                  </pic:nvPicPr>
                  <pic:blipFill>
                    <a:blip r:embed="Ra8fe6efc4fe749ec">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55D58964" w:rsidP="55D58964" w:rsidRDefault="55D58964" w14:paraId="3AAF5CD2" w14:textId="2C70679A">
      <w:pPr>
        <w:pStyle w:val="Normal"/>
        <w:jc w:val="both"/>
      </w:pPr>
      <w:r>
        <w:drawing>
          <wp:inline wp14:editId="622664DC" wp14:anchorId="36B9D729">
            <wp:extent cx="4572000" cy="2400300"/>
            <wp:effectExtent l="0" t="0" r="0" b="0"/>
            <wp:docPr id="1003739178" name="" title=""/>
            <wp:cNvGraphicFramePr>
              <a:graphicFrameLocks noChangeAspect="1"/>
            </wp:cNvGraphicFramePr>
            <a:graphic>
              <a:graphicData uri="http://schemas.openxmlformats.org/drawingml/2006/picture">
                <pic:pic>
                  <pic:nvPicPr>
                    <pic:cNvPr id="0" name=""/>
                    <pic:cNvPicPr/>
                  </pic:nvPicPr>
                  <pic:blipFill>
                    <a:blip r:embed="R49ceadaa5e1e449e">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55D58964" w:rsidP="55D58964" w:rsidRDefault="55D58964" w14:paraId="6F4485E3" w14:textId="689FD6FF">
      <w:pPr>
        <w:pStyle w:val="Normal"/>
        <w:jc w:val="both"/>
      </w:pPr>
      <w:r>
        <w:drawing>
          <wp:inline wp14:editId="4B548918" wp14:anchorId="782C34BB">
            <wp:extent cx="4572000" cy="2762250"/>
            <wp:effectExtent l="0" t="0" r="0" b="0"/>
            <wp:docPr id="77554213" name="" title=""/>
            <wp:cNvGraphicFramePr>
              <a:graphicFrameLocks noChangeAspect="1"/>
            </wp:cNvGraphicFramePr>
            <a:graphic>
              <a:graphicData uri="http://schemas.openxmlformats.org/drawingml/2006/picture">
                <pic:pic>
                  <pic:nvPicPr>
                    <pic:cNvPr id="0" name=""/>
                    <pic:cNvPicPr/>
                  </pic:nvPicPr>
                  <pic:blipFill>
                    <a:blip r:embed="R6badfaa2d9a74a3b">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55D58964" w:rsidP="55D58964" w:rsidRDefault="55D58964" w14:paraId="37E5FAA6" w14:textId="3B393E49">
      <w:pPr>
        <w:pStyle w:val="Normal"/>
        <w:jc w:val="both"/>
      </w:pPr>
      <w:r w:rsidRPr="55D58964" w:rsidR="55D58964">
        <w:rPr>
          <w:color w:val="C00000"/>
        </w:rPr>
        <w:t>Figure 3.2c:</w:t>
      </w:r>
      <w:r w:rsidR="55D58964">
        <w:rPr/>
        <w:t xml:space="preserve"> The PES packet</w:t>
      </w:r>
    </w:p>
    <w:p w:rsidR="55D58964" w:rsidP="55D58964" w:rsidRDefault="55D58964" w14:paraId="396DE40E" w14:textId="6388F1E5">
      <w:pPr>
        <w:pStyle w:val="Normal"/>
        <w:jc w:val="both"/>
      </w:pPr>
      <w:r w:rsidR="2C5555CF">
        <w:rPr/>
        <w:t xml:space="preserve">Each PES packet usually has a size of up to 64 </w:t>
      </w:r>
      <w:r w:rsidR="2C5555CF">
        <w:rPr/>
        <w:t>Kbytes</w:t>
      </w:r>
      <w:r w:rsidR="2C5555CF">
        <w:rPr/>
        <w:t xml:space="preserve">. It consists of a </w:t>
      </w:r>
      <w:r w:rsidR="2C5555CF">
        <w:rPr/>
        <w:t>relatively short</w:t>
      </w:r>
      <w:r w:rsidR="2C5555CF">
        <w:rPr/>
        <w:t xml:space="preserve"> header and of a payload. The header </w:t>
      </w:r>
      <w:r w:rsidR="2C5555CF">
        <w:rPr/>
        <w:t>contains</w:t>
      </w:r>
      <w:r w:rsidR="2C5555CF">
        <w:rPr/>
        <w:t xml:space="preserve"> </w:t>
      </w:r>
      <w:r w:rsidR="2C5555CF">
        <w:rPr/>
        <w:t>inter alia a</w:t>
      </w:r>
      <w:r w:rsidR="2C5555CF">
        <w:rPr/>
        <w:t xml:space="preserve"> 16-bit-long length indicator for the </w:t>
      </w:r>
      <w:r w:rsidR="2C5555CF">
        <w:rPr/>
        <w:t>maximum</w:t>
      </w:r>
      <w:r w:rsidR="2C5555CF">
        <w:rPr/>
        <w:t xml:space="preserve"> packet length of 64 </w:t>
      </w:r>
      <w:r w:rsidR="2C5555CF">
        <w:rPr/>
        <w:t>Kbytes</w:t>
      </w:r>
      <w:r w:rsidR="2C5555CF">
        <w:rPr/>
        <w:t xml:space="preserve">. The payload part </w:t>
      </w:r>
      <w:r w:rsidR="2C5555CF">
        <w:rPr/>
        <w:t>contains</w:t>
      </w:r>
      <w:r w:rsidR="2C5555CF">
        <w:rPr/>
        <w:t xml:space="preserve"> either the compressed video and audio streams or a pure data stream. According to the MPEG Standard, however, the video packets can also be longer than 64 Kbytes in some cases. The length indicator is then set to zero and the MPEG decoder </w:t>
      </w:r>
      <w:r w:rsidR="2C5555CF">
        <w:rPr/>
        <w:t>has to</w:t>
      </w:r>
      <w:r w:rsidR="2C5555CF">
        <w:rPr/>
        <w:t xml:space="preserve"> use other mechanisms for finding the end of the packet.</w:t>
      </w:r>
    </w:p>
    <w:p w:rsidR="55D58964" w:rsidP="55D58964" w:rsidRDefault="55D58964" w14:paraId="3813F3BF" w14:textId="0190864F">
      <w:pPr>
        <w:pStyle w:val="Heading2"/>
      </w:pPr>
      <w:bookmarkStart w:name="_3.3_The_Packetized" w:id="496145769"/>
      <w:bookmarkStart w:name="_Toc1339505067" w:id="123940026"/>
      <w:r w:rsidR="2BD54AE7">
        <w:rPr/>
        <w:t>3.3 The Packetized Elementary Streams (PES)</w:t>
      </w:r>
      <w:bookmarkEnd w:id="496145769"/>
      <w:bookmarkEnd w:id="123940026"/>
    </w:p>
    <w:p w:rsidR="2C5555CF" w:rsidP="2C5555CF" w:rsidRDefault="2C5555CF" w14:paraId="742E6819" w14:textId="5128DBA7">
      <w:pPr>
        <w:pStyle w:val="Normal"/>
      </w:pPr>
      <w:hyperlink w:anchor="_￼￼Figure_4.2-1b:_PES">
        <w:r w:rsidRPr="2C5555CF" w:rsidR="2C5555CF">
          <w:rPr>
            <w:rStyle w:val="Hyperlink"/>
          </w:rPr>
          <w:t>Go Back to 4.2-2</w:t>
        </w:r>
      </w:hyperlink>
    </w:p>
    <w:p w:rsidR="55D58964" w:rsidP="55D58964" w:rsidRDefault="55D58964" w14:paraId="73BC0F54" w14:textId="2CFBF232">
      <w:pPr>
        <w:pStyle w:val="Normal"/>
        <w:jc w:val="both"/>
      </w:pPr>
      <w:r w:rsidR="2C5555CF">
        <w:rPr/>
        <w:t xml:space="preserve">All elementary streams in MPEG are first packetized in variable-length packets called PES packets. The packets, which primarily have a length of 64 Kbytes, begin with a PES header of 6 bytes minimum length. The first 3 bytes of this header represent the start code prefix, the content of which is always 00 00 01 and which is used for </w:t>
      </w:r>
      <w:r w:rsidR="2C5555CF">
        <w:rPr/>
        <w:t>identifying</w:t>
      </w:r>
      <w:r w:rsidR="2C5555CF">
        <w:rPr/>
        <w:t xml:space="preserve"> the start of a PES packet. The byte following the start code is the stream ID which </w:t>
      </w:r>
      <w:r w:rsidR="2C5555CF">
        <w:rPr/>
        <w:t>describes</w:t>
      </w:r>
      <w:r w:rsidR="2C5555CF">
        <w:rPr/>
        <w:t xml:space="preserve"> the type of elementary stream following in the payload. It </w:t>
      </w:r>
      <w:r w:rsidR="2C5555CF">
        <w:rPr/>
        <w:t>indicates</w:t>
      </w:r>
      <w:r w:rsidR="2C5555CF">
        <w:rPr/>
        <w:t xml:space="preserve"> whether it is, </w:t>
      </w:r>
      <w:r w:rsidR="2C5555CF">
        <w:rPr/>
        <w:t>e.g.,</w:t>
      </w:r>
      <w:r w:rsidR="2C5555CF">
        <w:rPr/>
        <w:t xml:space="preserve"> a video stream, an audio stream or a data stream which follows. After that there are two packet length </w:t>
      </w:r>
      <w:r w:rsidR="2C5555CF">
        <w:rPr/>
        <w:t>bytes</w:t>
      </w:r>
      <w:r w:rsidR="2C5555CF">
        <w:rPr/>
        <w:t xml:space="preserve"> which are used to address </w:t>
      </w:r>
      <w:r w:rsidR="2C5555CF">
        <w:rPr/>
        <w:t>up</w:t>
      </w:r>
      <w:r w:rsidR="2C5555CF">
        <w:rPr/>
        <w:t xml:space="preserve"> to 64 Kbytes of payload. If </w:t>
      </w:r>
      <w:r w:rsidR="2C5555CF">
        <w:rPr/>
        <w:t>both</w:t>
      </w:r>
      <w:r w:rsidR="2C5555CF">
        <w:rPr/>
        <w:t xml:space="preserve"> bytes are set to zero, a PES packet </w:t>
      </w:r>
      <w:r w:rsidR="2C5555CF">
        <w:rPr/>
        <w:t>has</w:t>
      </w:r>
      <w:r w:rsidR="2C5555CF">
        <w:rPr/>
        <w:t xml:space="preserve"> a length which may </w:t>
      </w:r>
      <w:r w:rsidR="2C5555CF">
        <w:rPr/>
        <w:t>exceed</w:t>
      </w:r>
      <w:r w:rsidR="2C5555CF">
        <w:rPr/>
        <w:t xml:space="preserve"> 64 Kbytes can be expected. The MPEG decoder then </w:t>
      </w:r>
      <w:r w:rsidR="2C5555CF">
        <w:rPr/>
        <w:t>must</w:t>
      </w:r>
      <w:r w:rsidR="2C5555CF">
        <w:rPr/>
        <w:t xml:space="preserve"> use other arrangements to find the PES packet limits, e.g., the start code.</w:t>
      </w:r>
    </w:p>
    <w:p w:rsidR="55D58964" w:rsidP="55D58964" w:rsidRDefault="55D58964" w14:paraId="7240C097" w14:textId="0547F207">
      <w:pPr>
        <w:pStyle w:val="Normal"/>
        <w:jc w:val="both"/>
      </w:pPr>
      <w:r w:rsidR="2C5555CF">
        <w:rPr/>
        <w:t xml:space="preserve">After these 6 bytes of PES header, an optional PES header is transmitted which is an optional extension of the PES header and is adapted to the requirements of the elementary stream currently being transmitted. It is controlled by 11 flags in a total of 12 in this optional PES header. These flags show which components are </w:t>
      </w:r>
      <w:r w:rsidR="2C5555CF">
        <w:rPr/>
        <w:t>present</w:t>
      </w:r>
      <w:r w:rsidR="2C5555CF">
        <w:rPr/>
        <w:t xml:space="preserve"> in the optional fields in the optional PES header and which are not. The total length of the PES header is </w:t>
      </w:r>
      <w:r w:rsidR="2C5555CF">
        <w:rPr/>
        <w:t>shown</w:t>
      </w:r>
      <w:r w:rsidR="2C5555CF">
        <w:rPr/>
        <w:t xml:space="preserve"> in the PES header data length field. The optional </w:t>
      </w:r>
      <w:r w:rsidR="2C5555CF">
        <w:rPr/>
        <w:t>fields</w:t>
      </w:r>
      <w:r w:rsidR="2C5555CF">
        <w:rPr/>
        <w:t xml:space="preserve"> in the optional header </w:t>
      </w:r>
      <w:r w:rsidR="2C5555CF">
        <w:rPr/>
        <w:t>contain</w:t>
      </w:r>
      <w:r w:rsidR="2C5555CF">
        <w:rPr/>
        <w:t xml:space="preserve">, among other things, the Presentation Time Stamp (PTS) and the Decoding Time Stamps (DTS) which are important for synchronizing video and audio. At the end of the optional PES header there may also be stuffing bytes. Following the complete PES header, the actual payload of the elementary stream is transmitted which can usually be up to 64 Kbytes long or even longer in </w:t>
      </w:r>
      <w:r w:rsidR="2C5555CF">
        <w:rPr/>
        <w:t>special cases</w:t>
      </w:r>
      <w:r w:rsidR="2C5555CF">
        <w:rPr/>
        <w:t>, plus the optional header.</w:t>
      </w:r>
    </w:p>
    <w:p w:rsidR="55D58964" w:rsidP="55D58964" w:rsidRDefault="55D58964" w14:paraId="3264C68F" w14:textId="6C6D614F">
      <w:pPr>
        <w:pStyle w:val="Normal"/>
        <w:jc w:val="both"/>
      </w:pPr>
      <w:r w:rsidR="55D58964">
        <w:rPr/>
        <w:t>In MPEG-1, video PES packets are simply multiplexed with PES packets and stored on a data medium. The maximum data rate is about 1.5 Mbit/s for video and audio and the data stream only includes a video stream and an audio stream.</w:t>
      </w:r>
    </w:p>
    <w:p w:rsidR="55D58964" w:rsidP="55D58964" w:rsidRDefault="55D58964" w14:paraId="12545A8D" w14:textId="555F397F">
      <w:pPr>
        <w:pStyle w:val="Normal"/>
        <w:jc w:val="both"/>
      </w:pPr>
      <w:r w:rsidR="2C5555CF">
        <w:rPr/>
        <w:t xml:space="preserve">This Packetized Elementary Stream (PES) with its </w:t>
      </w:r>
      <w:r w:rsidR="2C5555CF">
        <w:rPr/>
        <w:t>relatively long</w:t>
      </w:r>
      <w:r w:rsidR="2C5555CF">
        <w:rPr/>
        <w:t xml:space="preserve"> packet structures is not, however, suitable for transmission and especially not for broadcasting </w:t>
      </w:r>
      <w:r w:rsidR="2C5555CF">
        <w:rPr/>
        <w:t>several</w:t>
      </w:r>
      <w:r w:rsidR="2C5555CF">
        <w:rPr/>
        <w:t xml:space="preserve"> programs in one multiplexed data signal.</w:t>
      </w:r>
    </w:p>
    <w:p w:rsidR="55D58964" w:rsidP="55D58964" w:rsidRDefault="55D58964" w14:paraId="79CE0AAE" w14:textId="13B49647">
      <w:pPr>
        <w:pStyle w:val="Normal"/>
        <w:jc w:val="both"/>
      </w:pPr>
      <w:r w:rsidR="55D58964">
        <w:rPr/>
        <w:t xml:space="preserve">In MPEG-2, on the other hand, the </w:t>
      </w:r>
      <w:r w:rsidR="55D58964">
        <w:rPr/>
        <w:t>objective</w:t>
      </w:r>
      <w:r w:rsidR="55D58964">
        <w:rPr/>
        <w:t xml:space="preserve"> has been to assemble up to 6, 10 or even 20 independent TV or radio programs to form one common multiplexed MPEG-2 data signal. This data signal is then transmitted via satellite, </w:t>
      </w:r>
      <w:r w:rsidR="55D58964">
        <w:rPr/>
        <w:t>cable</w:t>
      </w:r>
      <w:r w:rsidR="55D58964">
        <w:rPr/>
        <w:t xml:space="preserve"> or terrestrial transmission links. To this end, the long PES packets are additionally divided into smaller packers of constant length. From the PES packets, 184-byte-long pieces are taken and to these another 4-byte-long header is added, making up 188-byte-long packets called transport streams packets which are then multiplexed.</w:t>
      </w:r>
    </w:p>
    <w:p w:rsidR="55D58964" w:rsidP="55D58964" w:rsidRDefault="55D58964" w14:paraId="775E1243" w14:textId="6470D8F0">
      <w:pPr>
        <w:pStyle w:val="Normal"/>
        <w:jc w:val="both"/>
      </w:pPr>
      <w:r>
        <w:drawing>
          <wp:inline wp14:editId="05D5BFBA" wp14:anchorId="7DDF3559">
            <wp:extent cx="4572000" cy="2590800"/>
            <wp:effectExtent l="0" t="0" r="0" b="0"/>
            <wp:docPr id="917109624" name="" title=""/>
            <wp:cNvGraphicFramePr>
              <a:graphicFrameLocks noChangeAspect="1"/>
            </wp:cNvGraphicFramePr>
            <a:graphic>
              <a:graphicData uri="http://schemas.openxmlformats.org/drawingml/2006/picture">
                <pic:pic>
                  <pic:nvPicPr>
                    <pic:cNvPr id="0" name=""/>
                    <pic:cNvPicPr/>
                  </pic:nvPicPr>
                  <pic:blipFill>
                    <a:blip r:embed="R86213f637ddc486d">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5D58964" w:rsidP="55D58964" w:rsidRDefault="55D58964" w14:paraId="4D0B335F" w14:textId="0380D940">
      <w:pPr>
        <w:pStyle w:val="Normal"/>
        <w:jc w:val="both"/>
      </w:pPr>
      <w:r w:rsidRPr="55D58964" w:rsidR="55D58964">
        <w:rPr>
          <w:color w:val="C00000"/>
        </w:rPr>
        <w:t>Figure 3.3a:</w:t>
      </w:r>
      <w:r w:rsidR="55D58964">
        <w:rPr/>
        <w:t xml:space="preserve"> Multiplexed PES packets</w:t>
      </w:r>
    </w:p>
    <w:p w:rsidR="55D58964" w:rsidP="55D58964" w:rsidRDefault="55D58964" w14:paraId="2F662C03" w14:textId="099EF820">
      <w:pPr>
        <w:pStyle w:val="Normal"/>
        <w:jc w:val="both"/>
      </w:pPr>
      <w:r>
        <w:drawing>
          <wp:inline wp14:editId="753BFBD2" wp14:anchorId="77C7852E">
            <wp:extent cx="4572000" cy="2867025"/>
            <wp:effectExtent l="0" t="0" r="0" b="0"/>
            <wp:docPr id="1686697675" name="" title=""/>
            <wp:cNvGraphicFramePr>
              <a:graphicFrameLocks noChangeAspect="1"/>
            </wp:cNvGraphicFramePr>
            <a:graphic>
              <a:graphicData uri="http://schemas.openxmlformats.org/drawingml/2006/picture">
                <pic:pic>
                  <pic:nvPicPr>
                    <pic:cNvPr id="0" name=""/>
                    <pic:cNvPicPr/>
                  </pic:nvPicPr>
                  <pic:blipFill>
                    <a:blip r:embed="Rdb9b275b721b4d9e">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55D58964" w:rsidP="55D58964" w:rsidRDefault="55D58964" w14:paraId="294FC4D3" w14:textId="2FA3FF93">
      <w:pPr>
        <w:pStyle w:val="Normal"/>
        <w:jc w:val="both"/>
      </w:pPr>
      <w:r w:rsidRPr="55D58964" w:rsidR="55D58964">
        <w:rPr>
          <w:color w:val="C00000"/>
        </w:rPr>
        <w:t xml:space="preserve">Figure 3.3b: </w:t>
      </w:r>
      <w:r w:rsidR="55D58964">
        <w:rPr/>
        <w:t>Forming MPEG-2 transport stream packets</w:t>
      </w:r>
    </w:p>
    <w:p w:rsidR="55D58964" w:rsidP="55D58964" w:rsidRDefault="55D58964" w14:paraId="2060335D" w14:textId="3F891D26">
      <w:pPr>
        <w:pStyle w:val="Normal"/>
        <w:jc w:val="both"/>
      </w:pPr>
      <w:r w:rsidR="2C5555CF">
        <w:rPr/>
        <w:t xml:space="preserve">To do this, first the transport stream packets of one program are multiplexed together. A program can consist of one or more video and audio signals and an extreme example of this is a Formula 1 transmission with </w:t>
      </w:r>
      <w:r w:rsidR="2C5555CF">
        <w:rPr/>
        <w:t>several</w:t>
      </w:r>
      <w:r w:rsidR="2C5555CF">
        <w:rPr/>
        <w:t xml:space="preserve"> camera angles (track, spectators, car, helicopter) and presented in different languages. All the multiplexed data streams of all the programs are then multiplexed again and combined to form a complete data stream which is called an MPEG-2 transport stream (TS for short).</w:t>
      </w:r>
    </w:p>
    <w:p w:rsidR="55D58964" w:rsidP="55D58964" w:rsidRDefault="55D58964" w14:paraId="157FE3DE" w14:textId="212B1C06">
      <w:pPr>
        <w:pStyle w:val="Normal"/>
        <w:jc w:val="both"/>
      </w:pPr>
      <w:r>
        <w:drawing>
          <wp:inline wp14:editId="0DAE29DC" wp14:anchorId="5108B0B0">
            <wp:extent cx="4572000" cy="2295525"/>
            <wp:effectExtent l="0" t="0" r="0" b="0"/>
            <wp:docPr id="1116263450" name="" title=""/>
            <wp:cNvGraphicFramePr>
              <a:graphicFrameLocks noChangeAspect="1"/>
            </wp:cNvGraphicFramePr>
            <a:graphic>
              <a:graphicData uri="http://schemas.openxmlformats.org/drawingml/2006/picture">
                <pic:pic>
                  <pic:nvPicPr>
                    <pic:cNvPr id="0" name=""/>
                    <pic:cNvPicPr/>
                  </pic:nvPicPr>
                  <pic:blipFill>
                    <a:blip r:embed="R6423323eaeac45f4">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55D58964" w:rsidP="2C5555CF" w:rsidRDefault="55D58964" w14:paraId="3F554BFF" w14:textId="4477B984">
      <w:pPr>
        <w:pStyle w:val="Heading3"/>
      </w:pPr>
      <w:bookmarkStart w:name="_Figure_3.3c:_Multiplexed" w:id="333156846"/>
      <w:bookmarkStart w:name="_Toc1901509265" w:id="1960042245"/>
      <w:r w:rsidRPr="2BD54AE7" w:rsidR="2BD54AE7">
        <w:rPr>
          <w:color w:val="C00000"/>
        </w:rPr>
        <w:t>Figure 3.3c:</w:t>
      </w:r>
      <w:r w:rsidR="2BD54AE7">
        <w:rPr/>
        <w:t xml:space="preserve"> </w:t>
      </w:r>
      <w:r w:rsidR="2BD54AE7">
        <w:rPr/>
        <w:t>Multiplexed MPEG-2 transport stream packets</w:t>
      </w:r>
      <w:bookmarkEnd w:id="333156846"/>
      <w:bookmarkEnd w:id="1960042245"/>
    </w:p>
    <w:p w:rsidR="2C5555CF" w:rsidP="2C5555CF" w:rsidRDefault="2C5555CF" w14:paraId="4F374B8E" w14:textId="2EFC9643">
      <w:pPr>
        <w:pStyle w:val="Normal"/>
      </w:pPr>
      <w:hyperlink w:anchor="_4.1-1_Multiplexed_MPEG-2">
        <w:r w:rsidRPr="2C5555CF" w:rsidR="2C5555CF">
          <w:rPr>
            <w:rStyle w:val="Hyperlink"/>
          </w:rPr>
          <w:t>Go Back to 4.1-1</w:t>
        </w:r>
      </w:hyperlink>
    </w:p>
    <w:p w:rsidR="55D58964" w:rsidP="55D58964" w:rsidRDefault="55D58964" w14:paraId="0C1F002A" w14:textId="1FE110C6">
      <w:pPr>
        <w:pStyle w:val="Normal"/>
        <w:jc w:val="both"/>
      </w:pPr>
      <w:r w:rsidR="2C5555CF">
        <w:rPr/>
        <w:t xml:space="preserve">An MPEG-2 transport stream </w:t>
      </w:r>
      <w:r w:rsidR="2C5555CF">
        <w:rPr/>
        <w:t>contains</w:t>
      </w:r>
      <w:r w:rsidR="2C5555CF">
        <w:rPr/>
        <w:t xml:space="preserve"> the 188-byte-long transport stream packets of all programs with all their video, </w:t>
      </w:r>
      <w:r w:rsidR="2C5555CF">
        <w:rPr/>
        <w:t>audio</w:t>
      </w:r>
      <w:r w:rsidR="2C5555CF">
        <w:rPr/>
        <w:t xml:space="preserve"> and data signals. Depending on the data rates, packets of one or the other </w:t>
      </w:r>
      <w:r w:rsidR="2C5555CF">
        <w:rPr/>
        <w:t>elementary</w:t>
      </w:r>
      <w:r w:rsidR="2C5555CF">
        <w:rPr/>
        <w:t xml:space="preserve"> streams will occur more or less </w:t>
      </w:r>
      <w:r w:rsidR="2C5555CF">
        <w:rPr/>
        <w:t>frequently</w:t>
      </w:r>
      <w:r w:rsidR="2C5555CF">
        <w:rPr/>
        <w:t xml:space="preserve"> in the MPEG-2 transport stream. For each program there is one MPEG encoder which encodes all the elementary streams, generates a PES </w:t>
      </w:r>
      <w:r w:rsidR="2C5555CF">
        <w:rPr/>
        <w:t>structure</w:t>
      </w:r>
      <w:r w:rsidR="2C5555CF">
        <w:rPr/>
        <w:t xml:space="preserve"> and then packetizes </w:t>
      </w:r>
      <w:r w:rsidR="2C5555CF">
        <w:rPr/>
        <w:t>these</w:t>
      </w:r>
      <w:r w:rsidR="2C5555CF">
        <w:rPr/>
        <w:t xml:space="preserve"> PES packets into transport stream packets. The data rate for each program is usually approx. 2 – 7 Mbit/s but the aggregate data rate for video, audio and data can be constant or vary </w:t>
      </w:r>
      <w:r w:rsidR="2C5555CF">
        <w:rPr/>
        <w:t>in accordance with</w:t>
      </w:r>
      <w:r w:rsidR="2C5555CF">
        <w:rPr/>
        <w:t xml:space="preserve"> the program content at the time. This is then called statistical multiplex. The transport streams of all the programs are then combined in a multiplexed MPEG-2 data stream to form one overall transport stream which can then have a data rate of up to about 40...55 Mbit/s. There are often rates can vary during the </w:t>
      </w:r>
      <w:r w:rsidR="2C5555CF">
        <w:rPr/>
        <w:t>transmission,</w:t>
      </w:r>
      <w:r w:rsidR="2C5555CF">
        <w:rPr/>
        <w:t xml:space="preserve"> but the overall data rate </w:t>
      </w:r>
      <w:r w:rsidR="2C5555CF">
        <w:rPr/>
        <w:t>must</w:t>
      </w:r>
      <w:r w:rsidR="2C5555CF">
        <w:rPr/>
        <w:t xml:space="preserve"> remain constant. A program can </w:t>
      </w:r>
      <w:r w:rsidR="2C5555CF">
        <w:rPr/>
        <w:t>contain</w:t>
      </w:r>
      <w:r w:rsidR="2C5555CF">
        <w:rPr/>
        <w:t xml:space="preserve"> video and audio, only audio (audio broadcast) or only data, and the structure is thus flexible and can also change during the transmission. To be able to </w:t>
      </w:r>
      <w:r w:rsidR="2C5555CF">
        <w:rPr/>
        <w:t>determine</w:t>
      </w:r>
      <w:r w:rsidR="2C5555CF">
        <w:rPr/>
        <w:t xml:space="preserve"> the </w:t>
      </w:r>
      <w:r w:rsidR="2C5555CF">
        <w:rPr/>
        <w:t>current</w:t>
      </w:r>
      <w:r w:rsidR="2C5555CF">
        <w:rPr/>
        <w:t xml:space="preserve"> structure of the transport stream during the decoding, the transport stream also carries lists describing the structure, so-called tables.</w:t>
      </w:r>
    </w:p>
    <w:p w:rsidR="55D58964" w:rsidP="55D58964" w:rsidRDefault="55D58964" w14:paraId="157DF311" w14:textId="3C03F0B8">
      <w:pPr>
        <w:pStyle w:val="Heading2"/>
      </w:pPr>
      <w:bookmarkStart w:name="_Toc191145502" w:id="1860071714"/>
      <w:r w:rsidR="2BD54AE7">
        <w:rPr/>
        <w:t>3.4 The MPEG-2 Transport Stream Packet</w:t>
      </w:r>
      <w:bookmarkEnd w:id="1860071714"/>
    </w:p>
    <w:p w:rsidR="55D58964" w:rsidP="55D58964" w:rsidRDefault="55D58964" w14:paraId="030C7292" w14:textId="777120F5">
      <w:pPr>
        <w:pStyle w:val="Normal"/>
        <w:jc w:val="both"/>
      </w:pPr>
      <w:r w:rsidR="2C5555CF">
        <w:rPr/>
        <w:t xml:space="preserve">The MPEG-2 transport stream consists of packets having a constant length. This length is always 188 bytes, with 4 bytes of header and 184 bytes of payload. The payload </w:t>
      </w:r>
      <w:r w:rsidR="2C5555CF">
        <w:rPr/>
        <w:t>contains</w:t>
      </w:r>
      <w:r w:rsidR="2C5555CF">
        <w:rPr/>
        <w:t xml:space="preserve"> </w:t>
      </w:r>
      <w:r w:rsidR="2C5555CF">
        <w:rPr/>
        <w:t>video</w:t>
      </w:r>
      <w:r w:rsidR="2C5555CF">
        <w:rPr/>
        <w:t xml:space="preserve">, </w:t>
      </w:r>
      <w:r w:rsidR="2C5555CF">
        <w:rPr/>
        <w:t>audio</w:t>
      </w:r>
      <w:r w:rsidR="2C5555CF">
        <w:rPr/>
        <w:t xml:space="preserve"> or general data. The header </w:t>
      </w:r>
      <w:r w:rsidR="2C5555CF">
        <w:rPr/>
        <w:t>contains</w:t>
      </w:r>
      <w:r w:rsidR="2C5555CF">
        <w:rPr/>
        <w:t xml:space="preserve"> </w:t>
      </w:r>
      <w:r w:rsidR="2C5555CF">
        <w:rPr/>
        <w:t>numerous</w:t>
      </w:r>
      <w:r w:rsidR="2C5555CF">
        <w:rPr/>
        <w:t xml:space="preserve"> items of importance to the transmission of the packets. The first header byte is the sync byte. It always has a value of 47</w:t>
      </w:r>
      <w:r w:rsidRPr="2C5555CF" w:rsidR="2C5555CF">
        <w:rPr>
          <w:sz w:val="16"/>
          <w:szCs w:val="16"/>
        </w:rPr>
        <w:t xml:space="preserve">hex </w:t>
      </w:r>
      <w:r w:rsidR="2C5555CF">
        <w:rPr/>
        <w:t>(0x47 in C/C++ syntax) and is spaced a constant 188 bytes apart in the transport stream. It is quite possible, and certainly not illegal, for there to be a byte having the value 0x47 somewhere else in the packet; even this cannot be avoided.</w:t>
      </w:r>
    </w:p>
    <w:p w:rsidR="55D58964" w:rsidP="55D58964" w:rsidRDefault="55D58964" w14:paraId="4D6C5C7A" w14:textId="13D4FF49">
      <w:pPr>
        <w:pStyle w:val="Normal"/>
        <w:jc w:val="both"/>
      </w:pPr>
      <w:r>
        <w:drawing>
          <wp:inline wp14:editId="45EA7789" wp14:anchorId="669CD03D">
            <wp:extent cx="4572000" cy="2724150"/>
            <wp:effectExtent l="0" t="0" r="0" b="0"/>
            <wp:docPr id="215071995" name="" title=""/>
            <wp:cNvGraphicFramePr>
              <a:graphicFrameLocks noChangeAspect="1"/>
            </wp:cNvGraphicFramePr>
            <a:graphic>
              <a:graphicData uri="http://schemas.openxmlformats.org/drawingml/2006/picture">
                <pic:pic>
                  <pic:nvPicPr>
                    <pic:cNvPr id="0" name=""/>
                    <pic:cNvPicPr/>
                  </pic:nvPicPr>
                  <pic:blipFill>
                    <a:blip r:embed="R4df9d593f88948a5">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55D58964" w:rsidP="55D58964" w:rsidRDefault="55D58964" w14:paraId="24895FD3" w14:textId="670C8F7D">
      <w:pPr>
        <w:pStyle w:val="Normal"/>
        <w:jc w:val="both"/>
      </w:pPr>
      <w:r w:rsidRPr="55D58964" w:rsidR="55D58964">
        <w:rPr>
          <w:color w:val="C00000"/>
        </w:rPr>
        <w:t xml:space="preserve">Figure 3.4a: </w:t>
      </w:r>
      <w:r w:rsidR="55D58964">
        <w:rPr/>
        <w:t xml:space="preserve">MPEG-2 transport stream packet </w:t>
      </w:r>
    </w:p>
    <w:p w:rsidR="55D58964" w:rsidP="55D58964" w:rsidRDefault="55D58964" w14:paraId="0DE87942" w14:textId="3EC2A233">
      <w:pPr>
        <w:pStyle w:val="Normal"/>
        <w:jc w:val="both"/>
      </w:pPr>
      <w:r w:rsidR="2C5555CF">
        <w:rPr/>
        <w:t xml:space="preserve">The sync byte is used for synchronizing the packet to the transport stream and it is its value plus the constant spacing which is being used for synchronization. According to MPEG, synchronization at the decoder occurs after five transport stream packets have been received. Another </w:t>
      </w:r>
      <w:r w:rsidR="2C5555CF">
        <w:rPr/>
        <w:t>important component</w:t>
      </w:r>
      <w:r w:rsidR="2C5555CF">
        <w:rPr/>
        <w:t xml:space="preserve"> of the transport stream is the 13 bit-long packet identifier or PID for short. The PID describes the current content of the payload part of this packet. The hexadecimal </w:t>
      </w:r>
      <w:r w:rsidR="2C5555CF">
        <w:rPr/>
        <w:t>13-bit</w:t>
      </w:r>
      <w:r w:rsidR="2C5555CF">
        <w:rPr/>
        <w:t xml:space="preserve"> number in combination with tables </w:t>
      </w:r>
      <w:r w:rsidR="2C5555CF">
        <w:rPr/>
        <w:t>is also</w:t>
      </w:r>
      <w:r w:rsidR="2C5555CF">
        <w:rPr/>
        <w:t xml:space="preserve"> included in the transport stream show which elementary stream or content this is.</w:t>
      </w:r>
    </w:p>
    <w:p w:rsidR="55D58964" w:rsidP="55D58964" w:rsidRDefault="55D58964" w14:paraId="2FD28F36" w14:textId="23ADC537">
      <w:pPr>
        <w:pStyle w:val="Normal"/>
        <w:jc w:val="both"/>
      </w:pPr>
      <w:r>
        <w:drawing>
          <wp:inline wp14:editId="2AFBC561" wp14:anchorId="740C5B17">
            <wp:extent cx="3981450" cy="4572000"/>
            <wp:effectExtent l="0" t="0" r="0" b="0"/>
            <wp:docPr id="605564345" name="" title=""/>
            <wp:cNvGraphicFramePr>
              <a:graphicFrameLocks noChangeAspect="1"/>
            </wp:cNvGraphicFramePr>
            <a:graphic>
              <a:graphicData uri="http://schemas.openxmlformats.org/drawingml/2006/picture">
                <pic:pic>
                  <pic:nvPicPr>
                    <pic:cNvPr id="0" name=""/>
                    <pic:cNvPicPr/>
                  </pic:nvPicPr>
                  <pic:blipFill>
                    <a:blip r:embed="R0c11051b686b4821">
                      <a:extLst>
                        <a:ext xmlns:a="http://schemas.openxmlformats.org/drawingml/2006/main" uri="{28A0092B-C50C-407E-A947-70E740481C1C}">
                          <a14:useLocalDpi val="0"/>
                        </a:ext>
                      </a:extLst>
                    </a:blip>
                    <a:stretch>
                      <a:fillRect/>
                    </a:stretch>
                  </pic:blipFill>
                  <pic:spPr>
                    <a:xfrm>
                      <a:off x="0" y="0"/>
                      <a:ext cx="3981450" cy="4572000"/>
                    </a:xfrm>
                    <a:prstGeom prst="rect">
                      <a:avLst/>
                    </a:prstGeom>
                  </pic:spPr>
                </pic:pic>
              </a:graphicData>
            </a:graphic>
          </wp:inline>
        </w:drawing>
      </w:r>
    </w:p>
    <w:p w:rsidR="55D58964" w:rsidP="55D58964" w:rsidRDefault="55D58964" w14:paraId="68D77382" w14:textId="2B5BFCB7">
      <w:pPr>
        <w:pStyle w:val="Normal"/>
        <w:jc w:val="both"/>
      </w:pPr>
      <w:r w:rsidRPr="55D58964" w:rsidR="55D58964">
        <w:rPr>
          <w:color w:val="C00000"/>
        </w:rPr>
        <w:t>Figure 3.4b:</w:t>
      </w:r>
      <w:r w:rsidR="55D58964">
        <w:rPr/>
        <w:t xml:space="preserve"> Reed-Solomon FEC</w:t>
      </w:r>
    </w:p>
    <w:p w:rsidR="55D58964" w:rsidP="55D58964" w:rsidRDefault="55D58964" w14:paraId="77E1A30F" w14:textId="7B95ECA0">
      <w:pPr>
        <w:pStyle w:val="Normal"/>
        <w:jc w:val="both"/>
      </w:pPr>
      <w:r w:rsidR="2C5555CF">
        <w:rPr/>
        <w:t xml:space="preserve">The bit </w:t>
      </w:r>
      <w:r w:rsidR="2C5555CF">
        <w:rPr/>
        <w:t>immediately</w:t>
      </w:r>
      <w:r w:rsidR="2C5555CF">
        <w:rPr/>
        <w:t xml:space="preserve"> following the sync bit is the transport error indicator bit. With this bit, transport stream packets are flagged as errored after their transmission. It is set by demodulators at the end of the transmission link if e.g., too many errors have occurred and there had been no further possibility to correct these </w:t>
      </w:r>
      <w:r w:rsidR="2C5555CF">
        <w:rPr/>
        <w:t>by means of</w:t>
      </w:r>
      <w:r w:rsidR="2C5555CF">
        <w:rPr/>
        <w:t xml:space="preserve"> error correction mechanisms used during the transmission. In DVB-x1 (Digital Video Broadcasting, first generation), e.g., the primary error protection used is always the Reed Solomon error correction code. In one of the first stages of the DVB-S, DVB-C or DVB-T) modular, 16 bytes of error protection are added to the </w:t>
      </w:r>
      <w:r w:rsidR="2C5555CF">
        <w:rPr/>
        <w:t>initial</w:t>
      </w:r>
      <w:r w:rsidR="2C5555CF">
        <w:rPr/>
        <w:t xml:space="preserve"> 188 bytes of the packet. These 16 bytes or error protection are a special checksum which can be used for repairing up to 8 errors per packet at the receiving end. If, however, there are more than 8 errors in a packet, there is no further possibility for correcting the errors, the error protection has </w:t>
      </w:r>
      <w:r w:rsidR="2C5555CF">
        <w:rPr/>
        <w:t>failed,</w:t>
      </w:r>
      <w:r w:rsidR="2C5555CF">
        <w:rPr/>
        <w:t xml:space="preserve"> and the packet is flagged as errored by the transport error indicator. This packet must now no longer </w:t>
      </w:r>
      <w:r w:rsidR="2C5555CF">
        <w:rPr/>
        <w:t>be</w:t>
      </w:r>
      <w:r w:rsidR="2C5555CF">
        <w:rPr/>
        <w:t xml:space="preserve"> decoded by the MPEG decoder which, instead, </w:t>
      </w:r>
      <w:r w:rsidR="2C5555CF">
        <w:rPr/>
        <w:t>must</w:t>
      </w:r>
      <w:r w:rsidR="2C5555CF">
        <w:rPr/>
        <w:t xml:space="preserve"> mask the error which, in most cases, cases be seen as a type of blocking in the picture.</w:t>
      </w:r>
    </w:p>
    <w:p w:rsidR="55D58964" w:rsidP="55D58964" w:rsidRDefault="55D58964" w14:paraId="14250650" w14:textId="3839717F">
      <w:pPr>
        <w:pStyle w:val="Normal"/>
        <w:jc w:val="both"/>
      </w:pPr>
      <w:r w:rsidR="2C5555CF">
        <w:rPr/>
        <w:t xml:space="preserve">It may be necessary occasionally to </w:t>
      </w:r>
      <w:r w:rsidR="2C5555CF">
        <w:rPr/>
        <w:t>transmit</w:t>
      </w:r>
      <w:r w:rsidR="2C5555CF">
        <w:rPr/>
        <w:t xml:space="preserve"> more than 4 bytes of header per transport stream packet. The header is extended into the payload field in this case. The payload part becomes correspondingly </w:t>
      </w:r>
      <w:r w:rsidR="2C5555CF">
        <w:rPr/>
        <w:t>shorter,</w:t>
      </w:r>
      <w:r w:rsidR="2C5555CF">
        <w:rPr/>
        <w:t xml:space="preserve"> but the total packet length </w:t>
      </w:r>
      <w:r w:rsidR="2C5555CF">
        <w:rPr/>
        <w:t>remains</w:t>
      </w:r>
      <w:r w:rsidR="2C5555CF">
        <w:rPr/>
        <w:t xml:space="preserve"> a constant 188 bytes. This extended header is called an adaptation field. The other contents of the header and of the adaptation field will be discussed later. Adaptation control bits in the 4 byte-long header show if there is an adaptation field or not.</w:t>
      </w:r>
    </w:p>
    <w:p w:rsidR="55D58964" w:rsidP="55D58964" w:rsidRDefault="55D58964" w14:paraId="26F3BFDC" w14:textId="0A9063D0">
      <w:pPr>
        <w:pStyle w:val="Normal"/>
        <w:jc w:val="both"/>
      </w:pPr>
      <w:r>
        <w:drawing>
          <wp:inline wp14:editId="39DCAA17" wp14:anchorId="7CE39012">
            <wp:extent cx="4572000" cy="2314575"/>
            <wp:effectExtent l="0" t="0" r="0" b="0"/>
            <wp:docPr id="227088125" name="" title=""/>
            <wp:cNvGraphicFramePr>
              <a:graphicFrameLocks noChangeAspect="1"/>
            </wp:cNvGraphicFramePr>
            <a:graphic>
              <a:graphicData uri="http://schemas.openxmlformats.org/drawingml/2006/picture">
                <pic:pic>
                  <pic:nvPicPr>
                    <pic:cNvPr id="0" name=""/>
                    <pic:cNvPicPr/>
                  </pic:nvPicPr>
                  <pic:blipFill>
                    <a:blip r:embed="R863d05df06e04e83">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55D58964" w:rsidP="55D58964" w:rsidRDefault="55D58964" w14:paraId="2551EB29" w14:textId="57D4086A">
      <w:pPr>
        <w:pStyle w:val="Normal"/>
        <w:jc w:val="both"/>
      </w:pPr>
      <w:r w:rsidRPr="55D58964" w:rsidR="55D58964">
        <w:rPr>
          <w:color w:val="C00000"/>
        </w:rPr>
        <w:t>Figure 3.4c:</w:t>
      </w:r>
      <w:r w:rsidR="55D58964">
        <w:rPr/>
        <w:t xml:space="preserve"> Adaptation Field</w:t>
      </w:r>
    </w:p>
    <w:p w:rsidR="55D58964" w:rsidP="55D58964" w:rsidRDefault="55D58964" w14:paraId="6A538929" w14:textId="082F301D">
      <w:pPr>
        <w:pStyle w:val="Normal"/>
        <w:jc w:val="both"/>
      </w:pPr>
      <w:r w:rsidR="2C5555CF">
        <w:rPr/>
        <w:t xml:space="preserve">The structure and especially the length of a transport stream packet are </w:t>
      </w:r>
      <w:r w:rsidR="2C5555CF">
        <w:rPr/>
        <w:t>very similar</w:t>
      </w:r>
      <w:r w:rsidR="2C5555CF">
        <w:rPr/>
        <w:t xml:space="preserve"> to a type of data transmission known from telephony and LAN technology, namely the asynchronous transfer mode or ATM in short. Today, ATM is used both in long-haul networks for telephony and Internet calls and for interconnecting computers in a </w:t>
      </w:r>
      <w:r w:rsidR="2C5555CF">
        <w:rPr/>
        <w:t>LAN network</w:t>
      </w:r>
      <w:r w:rsidR="2C5555CF">
        <w:rPr/>
        <w:t xml:space="preserve"> in buildings. ATM also has a packet structure. The length of one ATM cell is 53 bytes </w:t>
      </w:r>
      <w:r w:rsidR="2C5555CF">
        <w:rPr/>
        <w:t>containing</w:t>
      </w:r>
      <w:r w:rsidR="2C5555CF">
        <w:rPr/>
        <w:t xml:space="preserve"> 5 bytes of header and 48 bytes of payload. Right at the beginning of MPEG-2 it was considered to </w:t>
      </w:r>
      <w:r w:rsidR="2C5555CF">
        <w:rPr/>
        <w:t>transmit</w:t>
      </w:r>
      <w:r w:rsidR="2C5555CF">
        <w:rPr/>
        <w:t xml:space="preserve"> MPEG-2 data signals via ATM links. Hence the length of an MPEG-2 </w:t>
      </w:r>
      <w:r w:rsidR="2C5555CF">
        <w:rPr/>
        <w:t>transports</w:t>
      </w:r>
      <w:r w:rsidR="2C5555CF">
        <w:rPr/>
        <w:t xml:space="preserve"> stream packet. Taking into consideration one special </w:t>
      </w:r>
      <w:r w:rsidR="2C5555CF">
        <w:rPr/>
        <w:t>byte</w:t>
      </w:r>
      <w:r w:rsidR="2C5555CF">
        <w:rPr/>
        <w:t xml:space="preserve"> in the payload part of an ATM cell, this leaves 47 bytes of payload data. It is then possible to </w:t>
      </w:r>
      <w:r w:rsidR="2C5555CF">
        <w:rPr/>
        <w:t>transmit</w:t>
      </w:r>
      <w:r w:rsidR="2C5555CF">
        <w:rPr/>
        <w:t xml:space="preserve"> 188 bytes of useful information </w:t>
      </w:r>
      <w:r w:rsidR="2C5555CF">
        <w:rPr/>
        <w:t>by means of</w:t>
      </w:r>
      <w:r w:rsidR="2C5555CF">
        <w:rPr/>
        <w:t xml:space="preserve"> 4 ATM cells, corresponding exactly to the length of one MPEG-2 transport stream packet. And indeed, MPEG-2 transmission over ATM link was in use. Examples of this were found, e.g., in Austria where all national studios of the Austrian broadcasting institution ORF were linked via an ATM network (called LNET). In Germany, too, MPEG streams were exchanged over ATM links. But nowadays ATM links are replaced by IP technology.</w:t>
      </w:r>
    </w:p>
    <w:p w:rsidR="55D58964" w:rsidP="55D58964" w:rsidRDefault="55D58964" w14:paraId="35142B0D" w14:textId="01F18C21">
      <w:pPr>
        <w:pStyle w:val="Normal"/>
        <w:jc w:val="both"/>
      </w:pPr>
      <w:r>
        <w:drawing>
          <wp:inline wp14:editId="6DA82D33" wp14:anchorId="2AB82D78">
            <wp:extent cx="4352925" cy="4486275"/>
            <wp:effectExtent l="0" t="0" r="0" b="0"/>
            <wp:docPr id="1295080674" name="" title=""/>
            <wp:cNvGraphicFramePr>
              <a:graphicFrameLocks noChangeAspect="1"/>
            </wp:cNvGraphicFramePr>
            <a:graphic>
              <a:graphicData uri="http://schemas.openxmlformats.org/drawingml/2006/picture">
                <pic:pic>
                  <pic:nvPicPr>
                    <pic:cNvPr id="0" name=""/>
                    <pic:cNvPicPr/>
                  </pic:nvPicPr>
                  <pic:blipFill>
                    <a:blip r:embed="Rb8450638857146b0">
                      <a:extLst>
                        <a:ext xmlns:a="http://schemas.openxmlformats.org/drawingml/2006/main" uri="{28A0092B-C50C-407E-A947-70E740481C1C}">
                          <a14:useLocalDpi val="0"/>
                        </a:ext>
                      </a:extLst>
                    </a:blip>
                    <a:stretch>
                      <a:fillRect/>
                    </a:stretch>
                  </pic:blipFill>
                  <pic:spPr>
                    <a:xfrm>
                      <a:off x="0" y="0"/>
                      <a:ext cx="4352925" cy="4486275"/>
                    </a:xfrm>
                    <a:prstGeom prst="rect">
                      <a:avLst/>
                    </a:prstGeom>
                  </pic:spPr>
                </pic:pic>
              </a:graphicData>
            </a:graphic>
          </wp:inline>
        </w:drawing>
      </w:r>
    </w:p>
    <w:p w:rsidR="55D58964" w:rsidP="55D58964" w:rsidRDefault="55D58964" w14:paraId="3D7C28F3" w14:textId="52106C83">
      <w:pPr>
        <w:pStyle w:val="Normal"/>
        <w:jc w:val="both"/>
      </w:pPr>
      <w:r w:rsidRPr="55D58964" w:rsidR="55D58964">
        <w:rPr>
          <w:color w:val="C00000"/>
        </w:rPr>
        <w:t>Figure 3.4d:</w:t>
      </w:r>
      <w:r w:rsidR="55D58964">
        <w:rPr/>
        <w:t xml:space="preserve"> ATM cell</w:t>
      </w:r>
    </w:p>
    <w:p w:rsidR="55D58964" w:rsidP="55D58964" w:rsidRDefault="55D58964" w14:paraId="1AA48160" w14:textId="71E2716F">
      <w:pPr>
        <w:pStyle w:val="Normal"/>
        <w:jc w:val="both"/>
      </w:pPr>
      <w:r w:rsidR="2C5555CF">
        <w:rPr/>
        <w:t xml:space="preserve">When MPEG signals are transmitted via ATM links, various transmission modes </w:t>
      </w:r>
      <w:r w:rsidR="2C5555CF">
        <w:rPr/>
        <w:t>are called</w:t>
      </w:r>
      <w:r w:rsidR="2C5555CF">
        <w:rPr/>
        <w:t xml:space="preserve"> ATM adaptation </w:t>
      </w:r>
      <w:r w:rsidR="2C5555CF">
        <w:rPr/>
        <w:t>layers and</w:t>
      </w:r>
      <w:r w:rsidR="2C5555CF">
        <w:rPr/>
        <w:t xml:space="preserve"> can be applied at the ATM level. The mode shown in Figure 3.4d. corresponds to ATM adaptation layer 1 without FEC (i.e., AAL1 without FEC (forward error correction)). ATM adaptation layer 5 (ALL5) are also possible. The most suitable layer appears to be ALL1 with FEC since the contents are error-protected during the ATM transmission in this case.</w:t>
      </w:r>
    </w:p>
    <w:p w:rsidR="55D58964" w:rsidP="55D58964" w:rsidRDefault="55D58964" w14:paraId="4C14C99B" w14:textId="77EDD5A3">
      <w:pPr>
        <w:pStyle w:val="Normal"/>
        <w:jc w:val="both"/>
      </w:pPr>
      <w:r w:rsidR="2C5555CF">
        <w:rPr/>
        <w:t xml:space="preserve">The fact that the MPEG-2 transport stream is a completely asynchronous data signal is of particularly decisive significance. There is no way of knowing what information will follow in the next time slot (=transport stream packet). This can only be </w:t>
      </w:r>
      <w:r w:rsidR="2C5555CF">
        <w:rPr/>
        <w:t>determined</w:t>
      </w:r>
      <w:r w:rsidR="2C5555CF">
        <w:rPr/>
        <w:t xml:space="preserve"> </w:t>
      </w:r>
      <w:r w:rsidR="2C5555CF">
        <w:rPr/>
        <w:t>by means of</w:t>
      </w:r>
      <w:r w:rsidR="2C5555CF">
        <w:rPr/>
        <w:t xml:space="preserve"> the PID of the transport stream packet. The actual payload data rates </w:t>
      </w:r>
      <w:r w:rsidR="2C5555CF">
        <w:rPr/>
        <w:t xml:space="preserve">in </w:t>
      </w:r>
      <w:r w:rsidR="2C5555CF">
        <w:rPr/>
        <w:t xml:space="preserve">the payload can fluctuate; there may be stuffing to supplement the missing 184 bytes. This asynchronism has great advantages </w:t>
      </w:r>
      <w:r w:rsidR="2C5555CF">
        <w:rPr/>
        <w:t>with regard to</w:t>
      </w:r>
      <w:r w:rsidR="2C5555CF">
        <w:rPr/>
        <w:t xml:space="preserve"> future flexibility, making it possible to implement any new method without much adaptation. But there are also disadvantages: the receiver must always be </w:t>
      </w:r>
      <w:r w:rsidR="2C5555CF">
        <w:rPr/>
        <w:t>monitoring</w:t>
      </w:r>
      <w:r w:rsidR="2C5555CF">
        <w:rPr/>
        <w:t xml:space="preserve"> and thus uses more power; unequal error protection as, e.g., in DAB (digital audio broadcasting) cannot be applied and different contents cannot be protected to a greater or lesser degree as </w:t>
      </w:r>
      <w:r w:rsidR="2C5555CF">
        <w:rPr/>
        <w:t>r</w:t>
      </w:r>
      <w:r w:rsidR="2C5555CF">
        <w:rPr/>
        <w:t>equired</w:t>
      </w:r>
      <w:r w:rsidR="2C5555CF">
        <w:rPr/>
        <w:t>.</w:t>
      </w:r>
    </w:p>
    <w:p w:rsidR="55D58964" w:rsidP="55D58964" w:rsidRDefault="55D58964" w14:paraId="29B7A705" w14:textId="29CCEF0D">
      <w:pPr>
        <w:pStyle w:val="Normal"/>
        <w:jc w:val="both"/>
      </w:pPr>
      <w:r>
        <w:drawing>
          <wp:inline wp14:editId="718C061B" wp14:anchorId="3F6AA21B">
            <wp:extent cx="4572000" cy="4143375"/>
            <wp:effectExtent l="0" t="0" r="0" b="0"/>
            <wp:docPr id="1971360693" name="" title=""/>
            <wp:cNvGraphicFramePr>
              <a:graphicFrameLocks noChangeAspect="1"/>
            </wp:cNvGraphicFramePr>
            <a:graphic>
              <a:graphicData uri="http://schemas.openxmlformats.org/drawingml/2006/picture">
                <pic:pic>
                  <pic:nvPicPr>
                    <pic:cNvPr id="0" name=""/>
                    <pic:cNvPicPr/>
                  </pic:nvPicPr>
                  <pic:blipFill>
                    <a:blip r:embed="Rba1e0de5f9ce42b5">
                      <a:extLst>
                        <a:ext xmlns:a="http://schemas.openxmlformats.org/drawingml/2006/main" uri="{28A0092B-C50C-407E-A947-70E740481C1C}">
                          <a14:useLocalDpi val="0"/>
                        </a:ext>
                      </a:extLst>
                    </a:blip>
                    <a:stretch>
                      <a:fillRect/>
                    </a:stretch>
                  </pic:blipFill>
                  <pic:spPr>
                    <a:xfrm>
                      <a:off x="0" y="0"/>
                      <a:ext cx="4572000" cy="4143375"/>
                    </a:xfrm>
                    <a:prstGeom prst="rect">
                      <a:avLst/>
                    </a:prstGeom>
                  </pic:spPr>
                </pic:pic>
              </a:graphicData>
            </a:graphic>
          </wp:inline>
        </w:drawing>
      </w:r>
    </w:p>
    <w:p w:rsidR="55D58964" w:rsidP="55D58964" w:rsidRDefault="55D58964" w14:paraId="46A36460" w14:textId="0CDC7C20">
      <w:pPr>
        <w:pStyle w:val="Normal"/>
        <w:jc w:val="both"/>
      </w:pPr>
      <w:r w:rsidRPr="55D58964" w:rsidR="55D58964">
        <w:rPr>
          <w:color w:val="C00000"/>
        </w:rPr>
        <w:t xml:space="preserve">Figure 3.4e: </w:t>
      </w:r>
      <w:r w:rsidR="55D58964">
        <w:rPr/>
        <w:t>Information for the receiver</w:t>
      </w:r>
    </w:p>
    <w:p w:rsidR="55D58964" w:rsidP="55D58964" w:rsidRDefault="55D58964" w14:paraId="5DF78F01" w14:textId="478A1B7D">
      <w:pPr>
        <w:pStyle w:val="Heading2"/>
      </w:pPr>
      <w:bookmarkStart w:name="_Toc1800962845" w:id="331573293"/>
      <w:r w:rsidR="2BD54AE7">
        <w:rPr/>
        <w:t xml:space="preserve">3.5 </w:t>
      </w:r>
      <w:r w:rsidR="2BD54AE7">
        <w:rPr/>
        <w:t>Information</w:t>
      </w:r>
      <w:r w:rsidR="2BD54AE7">
        <w:rPr/>
        <w:t xml:space="preserve"> for the Receiver</w:t>
      </w:r>
      <w:bookmarkEnd w:id="331573293"/>
    </w:p>
    <w:p w:rsidR="55D58964" w:rsidP="55D58964" w:rsidRDefault="55D58964" w14:paraId="17AA1AF6" w14:textId="4BDFB140">
      <w:pPr>
        <w:pStyle w:val="Normal"/>
        <w:jc w:val="both"/>
      </w:pPr>
      <w:r w:rsidR="2C5555CF">
        <w:rPr/>
        <w:t xml:space="preserve">In the following paragraphs, the components of the transport stream which are necessary for the receiver will be considered. Necessary components </w:t>
      </w:r>
      <w:r w:rsidR="2C5555CF">
        <w:rPr/>
        <w:t>mean</w:t>
      </w:r>
      <w:r w:rsidR="2C5555CF">
        <w:rPr/>
        <w:t xml:space="preserve"> in this case: what does the </w:t>
      </w:r>
      <w:r w:rsidR="2C5555CF">
        <w:rPr/>
        <w:t>receiver mean</w:t>
      </w:r>
      <w:r w:rsidR="2C5555CF">
        <w:rPr/>
        <w:t xml:space="preserve">, i.e., the MPEG decoder, need for extracting from the </w:t>
      </w:r>
      <w:r w:rsidR="2C5555CF">
        <w:rPr/>
        <w:t>large number</w:t>
      </w:r>
      <w:r w:rsidR="2C5555CF">
        <w:rPr/>
        <w:t xml:space="preserve"> of transport stream packets with the most varied contents exactly those which are needed for decoding the desired program? In addition, the decoder must be able to synchronize correctly to this program. The MPEG-2 transport stream is a completely asynchronous signal and its content </w:t>
      </w:r>
      <w:r w:rsidR="2C5555CF">
        <w:rPr/>
        <w:t>occurs</w:t>
      </w:r>
      <w:r w:rsidR="2C5555CF">
        <w:rPr/>
        <w:t xml:space="preserve"> in a purely random fashion or on demand in </w:t>
      </w:r>
      <w:r w:rsidR="2C5555CF">
        <w:rPr/>
        <w:t>these</w:t>
      </w:r>
      <w:r w:rsidR="2C5555CF">
        <w:rPr/>
        <w:t xml:space="preserve"> individual time slots. There is no absolute rule which can be used for </w:t>
      </w:r>
      <w:r w:rsidR="2C5555CF">
        <w:rPr/>
        <w:t>determining</w:t>
      </w:r>
      <w:r w:rsidR="2C5555CF">
        <w:rPr/>
        <w:t xml:space="preserve"> what information will be contained in the next transport stream packet. The decoder and every element on the transmission link must </w:t>
      </w:r>
      <w:r w:rsidR="2C5555CF">
        <w:rPr/>
        <w:t>lock</w:t>
      </w:r>
      <w:r w:rsidR="2C5555CF">
        <w:rPr/>
        <w:t xml:space="preserve"> the packet structure. The PID (packet identifier) can be used for finding out what is </w:t>
      </w:r>
      <w:r w:rsidR="2C5555CF">
        <w:rPr/>
        <w:t>being</w:t>
      </w:r>
      <w:r w:rsidR="2C5555CF">
        <w:rPr/>
        <w:t xml:space="preserve"> transmitted in the respective element. On the one hand, this asynchronism has advantages because of the total flexibility provided but there are also disadvantages </w:t>
      </w:r>
      <w:r w:rsidR="2C5555CF">
        <w:rPr/>
        <w:t>with regard to</w:t>
      </w:r>
      <w:r w:rsidR="2C5555CF">
        <w:rPr/>
        <w:t xml:space="preserve"> power saving. Every single transport stream packet must first be analyzed in the receiver.</w:t>
      </w:r>
    </w:p>
    <w:p w:rsidR="55D58964" w:rsidP="55D58964" w:rsidRDefault="55D58964" w14:paraId="27A0DC29" w14:textId="25397197">
      <w:pPr>
        <w:pStyle w:val="Normal"/>
        <w:jc w:val="both"/>
      </w:pPr>
      <w:r>
        <w:drawing>
          <wp:inline wp14:editId="00E32B87" wp14:anchorId="21DFDFB3">
            <wp:extent cx="4381500" cy="4572000"/>
            <wp:effectExtent l="0" t="0" r="0" b="0"/>
            <wp:docPr id="1970562533" name="" title=""/>
            <wp:cNvGraphicFramePr>
              <a:graphicFrameLocks noChangeAspect="1"/>
            </wp:cNvGraphicFramePr>
            <a:graphic>
              <a:graphicData uri="http://schemas.openxmlformats.org/drawingml/2006/picture">
                <pic:pic>
                  <pic:nvPicPr>
                    <pic:cNvPr id="0" name=""/>
                    <pic:cNvPicPr/>
                  </pic:nvPicPr>
                  <pic:blipFill>
                    <a:blip r:embed="R781e5f92241446ea">
                      <a:extLst>
                        <a:ext xmlns:a="http://schemas.openxmlformats.org/drawingml/2006/main" uri="{28A0092B-C50C-407E-A947-70E740481C1C}">
                          <a14:useLocalDpi val="0"/>
                        </a:ext>
                      </a:extLst>
                    </a:blip>
                    <a:stretch>
                      <a:fillRect/>
                    </a:stretch>
                  </pic:blipFill>
                  <pic:spPr>
                    <a:xfrm>
                      <a:off x="0" y="0"/>
                      <a:ext cx="4381500" cy="4572000"/>
                    </a:xfrm>
                    <a:prstGeom prst="rect">
                      <a:avLst/>
                    </a:prstGeom>
                  </pic:spPr>
                </pic:pic>
              </a:graphicData>
            </a:graphic>
          </wp:inline>
        </w:drawing>
      </w:r>
    </w:p>
    <w:p w:rsidR="55D58964" w:rsidP="55D58964" w:rsidRDefault="55D58964" w14:paraId="5A2C8F98" w14:textId="5E764A2F">
      <w:pPr>
        <w:pStyle w:val="Normal"/>
        <w:jc w:val="both"/>
      </w:pPr>
      <w:r w:rsidRPr="55D58964" w:rsidR="55D58964">
        <w:rPr>
          <w:color w:val="C00000"/>
        </w:rPr>
        <w:t>Figure 3.5a:</w:t>
      </w:r>
      <w:r w:rsidR="55D58964">
        <w:rPr/>
        <w:t xml:space="preserve"> PAT and PMT</w:t>
      </w:r>
    </w:p>
    <w:p w:rsidR="55D58964" w:rsidP="55D58964" w:rsidRDefault="55D58964" w14:paraId="32F6D062" w14:textId="2BA80E3A">
      <w:pPr>
        <w:pStyle w:val="Heading3"/>
      </w:pPr>
      <w:bookmarkStart w:name="_Toc1543223879" w:id="1067879663"/>
      <w:r w:rsidR="2BD54AE7">
        <w:rPr/>
        <w:t xml:space="preserve">3.5-1 </w:t>
      </w:r>
      <w:r w:rsidR="2BD54AE7">
        <w:rPr/>
        <w:t>Synchronizing</w:t>
      </w:r>
      <w:r w:rsidR="2BD54AE7">
        <w:rPr/>
        <w:t xml:space="preserve"> the Transport Stream</w:t>
      </w:r>
      <w:bookmarkEnd w:id="1067879663"/>
    </w:p>
    <w:p w:rsidR="55D58964" w:rsidP="55D58964" w:rsidRDefault="55D58964" w14:paraId="3A265334" w14:textId="41CFC8E0">
      <w:pPr>
        <w:pStyle w:val="Normal"/>
        <w:jc w:val="both"/>
      </w:pPr>
      <w:r w:rsidR="2C5555CF">
        <w:rPr/>
        <w:t xml:space="preserve">When the MPEG-2 decoder input is connected to an MPEG-2 transport stream, it must first lock to the transport, i.e., to the packet structure. The decoder, therefore, looks for the sync bytes in the transport stream. These always have the value of 0x47 and always appear at the beginning of a transport stream packet. They are thus present at constant intervals of 188 bytes. These two factors together, the constant value of 0x47 and the constant spacing of 188 bytes, are used for the synchronization. If a byte </w:t>
      </w:r>
      <w:r w:rsidR="2C5555CF">
        <w:rPr/>
        <w:t>has</w:t>
      </w:r>
      <w:r w:rsidR="2C5555CF">
        <w:rPr/>
        <w:t xml:space="preserve"> a value of 0x47 appears, the decoder will examine the positions of n times 188 bytes before and after this byte in the transport </w:t>
      </w:r>
      <w:r w:rsidR="2C5555CF">
        <w:rPr/>
        <w:t>stream</w:t>
      </w:r>
      <w:r w:rsidR="2C5555CF">
        <w:rPr/>
        <w:t xml:space="preserve"> for the presence of another sync byte. If there is, then this is a sync byte. If not, then this is simply some code word which has accidentally assumed this value. It is inevitable that the code word of 0x47 will also </w:t>
      </w:r>
      <w:r w:rsidR="2C5555CF">
        <w:rPr/>
        <w:t>occur</w:t>
      </w:r>
      <w:r w:rsidR="2C5555CF">
        <w:rPr/>
        <w:t xml:space="preserve"> in the continuous transport stream. Synchronization will occur after 5 transport stream packets and the decoder will lose lock </w:t>
      </w:r>
      <w:r w:rsidR="2C5555CF">
        <w:rPr/>
        <w:t>after</w:t>
      </w:r>
      <w:r w:rsidR="2C5555CF">
        <w:rPr/>
        <w:t xml:space="preserve"> a loss of 3 packets (as quoted in the MPEG-2 Standard).</w:t>
      </w:r>
    </w:p>
    <w:p w:rsidR="55D58964" w:rsidP="55D58964" w:rsidRDefault="55D58964" w14:paraId="2342C47D" w14:textId="7E954E93">
      <w:pPr>
        <w:pStyle w:val="Heading3"/>
      </w:pPr>
      <w:bookmarkStart w:name="_Toc615473282" w:id="1102334901"/>
      <w:r w:rsidR="2BD54AE7">
        <w:rPr/>
        <w:t>3.5-2 reading out the Current Program Structure</w:t>
      </w:r>
      <w:bookmarkEnd w:id="1102334901"/>
    </w:p>
    <w:p w:rsidR="55D58964" w:rsidP="55D58964" w:rsidRDefault="55D58964" w14:paraId="3196CE9B" w14:textId="08F5E991">
      <w:pPr>
        <w:pStyle w:val="Normal"/>
        <w:jc w:val="both"/>
      </w:pPr>
      <w:r w:rsidR="2C5555CF">
        <w:rPr/>
        <w:t xml:space="preserve">The number and the structure of the programs transmitted in the transport stream is flexible and open. The transport stream can </w:t>
      </w:r>
      <w:r w:rsidR="2C5555CF">
        <w:rPr/>
        <w:t>contain</w:t>
      </w:r>
      <w:r w:rsidR="2C5555CF">
        <w:rPr/>
        <w:t xml:space="preserve"> one program with one video </w:t>
      </w:r>
      <w:r w:rsidR="2C5555CF">
        <w:rPr/>
        <w:t>elementary</w:t>
      </w:r>
      <w:r w:rsidR="2C5555CF">
        <w:rPr/>
        <w:t xml:space="preserve"> stream, or there can be 20 programs or more, some with only audio, some with video and audio and some with video and </w:t>
      </w:r>
      <w:r w:rsidR="2C5555CF">
        <w:rPr/>
        <w:t>several</w:t>
      </w:r>
      <w:r w:rsidR="2C5555CF">
        <w:rPr/>
        <w:t xml:space="preserve"> audio signals which are being broadcast. It is, therefore, necessary to include certain lists in the transport stream which describe the </w:t>
      </w:r>
      <w:r w:rsidR="2C5555CF">
        <w:rPr/>
        <w:t>instantaneous</w:t>
      </w:r>
      <w:r w:rsidR="2C5555CF">
        <w:rPr/>
        <w:t xml:space="preserve"> structure of the transport stream.</w:t>
      </w:r>
    </w:p>
    <w:p w:rsidR="55D58964" w:rsidP="55D58964" w:rsidRDefault="55D58964" w14:paraId="6E1DEF81" w14:textId="71BF2072">
      <w:pPr>
        <w:pStyle w:val="Normal"/>
        <w:jc w:val="both"/>
      </w:pPr>
      <w:r w:rsidR="2C5555CF">
        <w:rPr/>
        <w:t xml:space="preserve">These lists </w:t>
      </w:r>
      <w:r w:rsidR="2C5555CF">
        <w:rPr/>
        <w:t>provide</w:t>
      </w:r>
      <w:r w:rsidR="2C5555CF">
        <w:rPr/>
        <w:t xml:space="preserve"> the so-called program specific information, or PSI in short. They are tables which are occasionally transmitted in the payload part. The first table is the Program Association Table (PAT). This table occurs precisely once per transport stream but is repeated every 0.5 sec. This table shows how many programs there are in this transport part of the program association table</w:t>
      </w:r>
      <w:r w:rsidR="2C5555CF">
        <w:rPr/>
        <w:t>. A</w:t>
      </w:r>
      <w:r w:rsidR="2C5555CF">
        <w:rPr/>
        <w:t xml:space="preserve"> list of special PIDs is transmitted. There is exactly one PID per program in the program association table.</w:t>
      </w:r>
    </w:p>
    <w:p w:rsidR="55D58964" w:rsidP="55D58964" w:rsidRDefault="55D58964" w14:paraId="6BB6394A" w14:textId="1FAE1DDE">
      <w:pPr>
        <w:pStyle w:val="Normal"/>
        <w:jc w:val="both"/>
      </w:pPr>
      <w:r w:rsidR="2C5555CF">
        <w:rPr/>
        <w:t xml:space="preserve">These PIDs are pointers, as it were, to other information describing each individual program in more detail. They point to other tables, the so-called Program Map Tables (PMT). The program map tables, in turn, are special transport stream packets with a special payload part and special PID. The PIDs of the PMTs are transmitted in the PAT. If it is intended to receive, e.g., program No. 3, PID no. 3 is selected in the list of all PIDs in the payload part in the program association table (PAT). I this is, e.g., 0x1FF3, the decoder looks for transport stream packets having PID = 0x1FF3 in their header. These packets are </w:t>
      </w:r>
      <w:r w:rsidR="2C5555CF">
        <w:rPr/>
        <w:t>then on</w:t>
      </w:r>
      <w:r w:rsidR="2C5555CF">
        <w:rPr/>
        <w:t xml:space="preserve"> the program map table for program no. 3 in the transport stream. The program map </w:t>
      </w:r>
      <w:r w:rsidR="2C5555CF">
        <w:rPr/>
        <w:t>table</w:t>
      </w:r>
      <w:r w:rsidR="2C5555CF">
        <w:rPr/>
        <w:t xml:space="preserve">, in turn, </w:t>
      </w:r>
      <w:r w:rsidR="2C5555CF">
        <w:rPr/>
        <w:t>contains</w:t>
      </w:r>
      <w:r w:rsidR="2C5555CF">
        <w:rPr/>
        <w:t xml:space="preserve"> PIDs which are the PIDs for all elementary streams contained in this program (video, audio, data).</w:t>
      </w:r>
    </w:p>
    <w:p w:rsidR="55D58964" w:rsidP="55D58964" w:rsidRDefault="55D58964" w14:paraId="0069ED91" w14:textId="48C727E8">
      <w:pPr>
        <w:pStyle w:val="Normal"/>
        <w:jc w:val="both"/>
      </w:pPr>
      <w:r w:rsidR="2C5555CF">
        <w:rPr/>
        <w:t xml:space="preserve">Since there can be </w:t>
      </w:r>
      <w:r w:rsidR="2C5555CF">
        <w:rPr/>
        <w:t>several</w:t>
      </w:r>
      <w:r w:rsidR="2C5555CF">
        <w:rPr/>
        <w:t xml:space="preserve"> </w:t>
      </w:r>
      <w:r w:rsidR="2C5555CF">
        <w:rPr/>
        <w:t>videos</w:t>
      </w:r>
      <w:r w:rsidR="2C5555CF">
        <w:rPr/>
        <w:t xml:space="preserve"> and audio </w:t>
      </w:r>
      <w:r w:rsidR="2C5555CF">
        <w:rPr/>
        <w:t>streams</w:t>
      </w:r>
      <w:r w:rsidR="2C5555CF">
        <w:rPr/>
        <w:t xml:space="preserve"> – as for instance in a movie broadcast in various languages – the viewer must select the </w:t>
      </w:r>
      <w:r w:rsidR="2C5555CF">
        <w:rPr/>
        <w:t>elementary</w:t>
      </w:r>
      <w:r w:rsidR="2C5555CF">
        <w:rPr/>
        <w:t xml:space="preserve"> streams to be decoded. </w:t>
      </w:r>
      <w:r w:rsidR="2C5555CF">
        <w:rPr/>
        <w:t>Ultimately,</w:t>
      </w:r>
      <w:r w:rsidR="2C5555CF">
        <w:rPr/>
        <w:t xml:space="preserve"> he</w:t>
      </w:r>
      <w:r w:rsidR="2C5555CF">
        <w:rPr/>
        <w:t xml:space="preserve"> will select exactly 2 PIDs – one for the video stream and one for the audio stream, resulting e.g., in the </w:t>
      </w:r>
      <w:r w:rsidR="2C5555CF">
        <w:rPr/>
        <w:t>two-hexadecimal</w:t>
      </w:r>
      <w:r w:rsidR="2C5555CF">
        <w:rPr/>
        <w:t xml:space="preserve"> number PID1 = 0x100 and PID2 = 0x110. PID1 is then e.g., the PID for the video stream to be decoded and PID2 is the PID for the audio stream to be decoded. From now on, the MPEG-2 decoder will only be interested in these transport stream packets, collect them, i.e., demultiplex them and assemble them again to form the PES packets. It is precisely these PES packets which are supplied to the video and audio decoder </w:t>
      </w:r>
      <w:r w:rsidR="2C5555CF">
        <w:rPr/>
        <w:t>in order to</w:t>
      </w:r>
      <w:r w:rsidR="2C5555CF">
        <w:rPr/>
        <w:t xml:space="preserve"> generate another video-audio signal.</w:t>
      </w:r>
    </w:p>
    <w:p w:rsidR="55D58964" w:rsidP="55D58964" w:rsidRDefault="55D58964" w14:paraId="5D72B640" w14:textId="62206995">
      <w:pPr>
        <w:pStyle w:val="Normal"/>
        <w:jc w:val="both"/>
      </w:pPr>
      <w:r w:rsidR="55D58964">
        <w:rPr/>
        <w:t xml:space="preserve">The compression of the transport stream can change during the transmission, e.g., local programs can only be transmitted within certain windows. A TV receiver must, therefore, continuously </w:t>
      </w:r>
      <w:r w:rsidR="55D58964">
        <w:rPr/>
        <w:t>monitor</w:t>
      </w:r>
      <w:r w:rsidR="55D58964">
        <w:rPr/>
        <w:t xml:space="preserve"> in the background the instantaneous structure of the transport stream, read out the PAT and PMTs and adapt to new situations. The header of a table </w:t>
      </w:r>
      <w:r w:rsidR="55D58964">
        <w:rPr/>
        <w:t>contains</w:t>
      </w:r>
      <w:r w:rsidR="55D58964">
        <w:rPr/>
        <w:t xml:space="preserve"> a so-called version management for this purpose which signals to the receiver whether something has changed in the structure. It is regrettable that this </w:t>
      </w:r>
      <w:r w:rsidR="55D58964">
        <w:rPr/>
        <w:t>does still</w:t>
      </w:r>
      <w:r w:rsidR="55D58964">
        <w:rPr/>
        <w:t xml:space="preserve"> not hold true for all DVB receivers. A receiver often recognizes a change in the program structure only after a new program search has been started. In many regions in Germany, so-called regional window programs are inserted into the public service broadcast programs at certain times of the day. These are implemented by a so-called dynamic PMT, i.e., the contents of the PMT are altered and signal changes in the PIDs of the elementary streams.</w:t>
      </w:r>
    </w:p>
    <w:p w:rsidR="55D58964" w:rsidP="55D58964" w:rsidRDefault="55D58964" w14:paraId="2A571059" w14:textId="1E3F75AF">
      <w:pPr>
        <w:pStyle w:val="Normal"/>
        <w:jc w:val="both"/>
      </w:pPr>
      <w:r>
        <w:drawing>
          <wp:inline wp14:editId="16D3FDDA" wp14:anchorId="7033B609">
            <wp:extent cx="4572000" cy="2505075"/>
            <wp:effectExtent l="0" t="0" r="0" b="0"/>
            <wp:docPr id="36778098" name="" title=""/>
            <wp:cNvGraphicFramePr>
              <a:graphicFrameLocks noChangeAspect="1"/>
            </wp:cNvGraphicFramePr>
            <a:graphic>
              <a:graphicData uri="http://schemas.openxmlformats.org/drawingml/2006/picture">
                <pic:pic>
                  <pic:nvPicPr>
                    <pic:cNvPr id="0" name=""/>
                    <pic:cNvPicPr/>
                  </pic:nvPicPr>
                  <pic:blipFill>
                    <a:blip r:embed="R13cb7fca375e4f9f">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55D58964" w:rsidP="55D58964" w:rsidRDefault="55D58964" w14:paraId="12273273" w14:textId="6D7F7386">
      <w:pPr>
        <w:pStyle w:val="Normal"/>
        <w:jc w:val="both"/>
      </w:pPr>
      <w:r w:rsidRPr="55D58964" w:rsidR="55D58964">
        <w:rPr>
          <w:color w:val="C00000"/>
        </w:rPr>
        <w:t xml:space="preserve">Figure 3.5-2a: </w:t>
      </w:r>
      <w:r w:rsidR="55D58964">
        <w:rPr/>
        <w:t>Accessing a program via video and audio PIDs</w:t>
      </w:r>
    </w:p>
    <w:p w:rsidR="55D58964" w:rsidP="55D58964" w:rsidRDefault="55D58964" w14:paraId="4AB9BFAE" w14:textId="38CB5146">
      <w:pPr>
        <w:pStyle w:val="Heading3"/>
      </w:pPr>
      <w:bookmarkStart w:name="_Toc180188384" w:id="1650903123"/>
      <w:r w:rsidR="2BD54AE7">
        <w:rPr/>
        <w:t>3.5-3 Accessing a Program</w:t>
      </w:r>
      <w:bookmarkEnd w:id="1650903123"/>
    </w:p>
    <w:p w:rsidR="55D58964" w:rsidP="55D58964" w:rsidRDefault="55D58964" w14:paraId="15279AB7" w14:textId="749F8DE9">
      <w:pPr>
        <w:pStyle w:val="Normal"/>
        <w:bidi w:val="0"/>
        <w:spacing w:before="0" w:beforeAutospacing="off" w:after="160" w:afterAutospacing="off" w:line="259" w:lineRule="auto"/>
        <w:ind w:left="0" w:right="0"/>
        <w:jc w:val="both"/>
      </w:pPr>
      <w:r w:rsidR="2C5555CF">
        <w:rPr/>
        <w:t xml:space="preserve">After the PIDs of all elementary streams contained in the transport stream have become known from the information contained in the PAT and the PMTs and the user has committed himself to a program, a video and audio stream, precisely two PIDs are now defined (Figure 3.5-2a): the PID for the video signal to be decoded and the PID for the audio signal to be decoded. The MPEG-2 decoder, on instruction by the user of the TV receiver, will now only be interested in these packets. Assuming then that the video PID is 0x100 and the audio PID is 0x110: in the following demultiplexing process all TS packets with 0x100 will be assembled into video PES packets and supplied to the video decoder. The same </w:t>
      </w:r>
      <w:r w:rsidR="2C5555CF">
        <w:rPr/>
        <w:t>applies</w:t>
      </w:r>
      <w:r w:rsidR="2C5555CF">
        <w:rPr/>
        <w:t xml:space="preserve"> to the 0x110 audio packets which are </w:t>
      </w:r>
      <w:r w:rsidR="2C5555CF">
        <w:rPr/>
        <w:t>collected</w:t>
      </w:r>
      <w:r w:rsidR="2C5555CF">
        <w:rPr/>
        <w:t xml:space="preserve"> and reassembled to form PES packets which are supplied to the audio decoder. If the elementary streams are not scrambled, they can now also be decoded directly.</w:t>
      </w:r>
    </w:p>
    <w:p w:rsidR="55D58964" w:rsidP="55D58964" w:rsidRDefault="55D58964" w14:paraId="7AC4DC0D" w14:textId="3D28E7C4">
      <w:pPr>
        <w:pStyle w:val="Normal"/>
        <w:bidi w:val="0"/>
        <w:spacing w:before="0" w:beforeAutospacing="off" w:after="160" w:afterAutospacing="off" w:line="259" w:lineRule="auto"/>
        <w:ind w:left="0" w:right="0"/>
        <w:jc w:val="both"/>
      </w:pPr>
      <w:r>
        <w:drawing>
          <wp:inline wp14:editId="58151709" wp14:anchorId="093DFDEF">
            <wp:extent cx="4572000" cy="3086100"/>
            <wp:effectExtent l="0" t="0" r="0" b="0"/>
            <wp:docPr id="1208375512" name="" title=""/>
            <wp:cNvGraphicFramePr>
              <a:graphicFrameLocks noChangeAspect="1"/>
            </wp:cNvGraphicFramePr>
            <a:graphic>
              <a:graphicData uri="http://schemas.openxmlformats.org/drawingml/2006/picture">
                <pic:pic>
                  <pic:nvPicPr>
                    <pic:cNvPr id="0" name=""/>
                    <pic:cNvPicPr/>
                  </pic:nvPicPr>
                  <pic:blipFill>
                    <a:blip r:embed="R60af5367fc8f4929">
                      <a:extLst>
                        <a:ext xmlns:a="http://schemas.openxmlformats.org/drawingml/2006/main" uri="{28A0092B-C50C-407E-A947-70E740481C1C}">
                          <a14:useLocalDpi val="0"/>
                        </a:ext>
                      </a:extLst>
                    </a:blip>
                    <a:stretch>
                      <a:fillRect/>
                    </a:stretch>
                  </pic:blipFill>
                  <pic:spPr>
                    <a:xfrm>
                      <a:off x="0" y="0"/>
                      <a:ext cx="4572000" cy="3086100"/>
                    </a:xfrm>
                    <a:prstGeom prst="rect">
                      <a:avLst/>
                    </a:prstGeom>
                  </pic:spPr>
                </pic:pic>
              </a:graphicData>
            </a:graphic>
          </wp:inline>
        </w:drawing>
      </w:r>
    </w:p>
    <w:p w:rsidR="55D58964" w:rsidP="55D58964" w:rsidRDefault="55D58964" w14:paraId="19AFA3C7" w14:textId="7544ED93">
      <w:pPr>
        <w:pStyle w:val="Normal"/>
        <w:bidi w:val="0"/>
        <w:spacing w:before="0" w:beforeAutospacing="off" w:after="160" w:afterAutospacing="off" w:line="259" w:lineRule="auto"/>
        <w:ind w:left="0" w:right="0"/>
        <w:jc w:val="both"/>
      </w:pPr>
      <w:r w:rsidRPr="55D58964" w:rsidR="55D58964">
        <w:rPr>
          <w:color w:val="C00000"/>
        </w:rPr>
        <w:t>Figure 3.5-3a:</w:t>
      </w:r>
      <w:r w:rsidR="55D58964">
        <w:rPr/>
        <w:t xml:space="preserve"> The Conditional Access Table</w:t>
      </w:r>
    </w:p>
    <w:p w:rsidR="55D58964" w:rsidP="55D58964" w:rsidRDefault="55D58964" w14:paraId="1FCD0351" w14:textId="59CADEB1">
      <w:pPr>
        <w:pStyle w:val="Heading3"/>
        <w:bidi w:val="0"/>
      </w:pPr>
      <w:bookmarkStart w:name="_Toc1815826441" w:id="1168262296"/>
      <w:r w:rsidR="2BD54AE7">
        <w:rPr/>
        <w:t>3.5-4 Accessing Scrambled Programs</w:t>
      </w:r>
      <w:bookmarkEnd w:id="1168262296"/>
    </w:p>
    <w:p w:rsidR="55D58964" w:rsidP="55D58964" w:rsidRDefault="55D58964" w14:paraId="1D6B6815" w14:textId="3E3E48D5">
      <w:pPr>
        <w:pStyle w:val="Normal"/>
        <w:bidi w:val="0"/>
        <w:jc w:val="both"/>
      </w:pPr>
      <w:r w:rsidR="55D58964">
        <w:rPr/>
        <w:t xml:space="preserve">However, the elementary streams are transmitted scrambled. All or some of the elementary streams are transmitted protected by an electronic code in the case of pay TV or for licensing reasons involving local restrictions on reception. The elementary streams are scrambled (Figure 3.5-4b) by various methods and cannot be received without </w:t>
      </w:r>
      <w:r w:rsidR="55D58964">
        <w:rPr/>
        <w:t>additional</w:t>
      </w:r>
      <w:r w:rsidR="55D58964">
        <w:rPr/>
        <w:t xml:space="preserve"> hardware and authorization. This </w:t>
      </w:r>
      <w:r w:rsidR="55D58964">
        <w:rPr/>
        <w:t>additional</w:t>
      </w:r>
      <w:r w:rsidR="55D58964">
        <w:rPr/>
        <w:t xml:space="preserve"> hardware must be supplied with the </w:t>
      </w:r>
      <w:r w:rsidR="55D58964">
        <w:rPr/>
        <w:t>appropriate descrambling</w:t>
      </w:r>
      <w:r w:rsidR="55D58964">
        <w:rPr/>
        <w:t xml:space="preserve"> and authorization data from the transport stream. For this purpose, a special table is transmitted in the transport stream, the Conditional Access Table (CAT) (Figure 3.5-3a).</w:t>
      </w:r>
    </w:p>
    <w:p w:rsidR="55D58964" w:rsidP="55D58964" w:rsidRDefault="55D58964" w14:paraId="2ED133C8" w14:textId="1B4D8467">
      <w:pPr>
        <w:pStyle w:val="Normal"/>
        <w:bidi w:val="0"/>
        <w:jc w:val="both"/>
      </w:pPr>
      <w:r w:rsidR="55D58964">
        <w:rPr/>
        <w:t xml:space="preserve">The CAT supplies the PIDs for other data packets in the transport stream in which this descrambling information is transmitted. This </w:t>
      </w:r>
      <w:r w:rsidR="55D58964">
        <w:rPr/>
        <w:t>additional</w:t>
      </w:r>
      <w:r w:rsidR="55D58964">
        <w:rPr/>
        <w:t xml:space="preserve"> descrambling information is called ECM (entitlement control message) and EMM (entitlement management message). The ECMs are used for transmitting the scrambling codes and the EMMS are used for user administration. The </w:t>
      </w:r>
      <w:r w:rsidR="55D58964">
        <w:rPr/>
        <w:t>important factor</w:t>
      </w:r>
      <w:r w:rsidR="55D58964">
        <w:rPr/>
        <w:t xml:space="preserve"> is that only the elementary streams themselves may be scrambled, and no transport stream headers (or tables, either). Neither is it </w:t>
      </w:r>
      <w:r w:rsidR="55D58964">
        <w:rPr/>
        <w:t>permitted</w:t>
      </w:r>
      <w:r w:rsidR="55D58964">
        <w:rPr/>
        <w:t xml:space="preserve"> to scramble the transport stream header or the adaptation field.</w:t>
      </w:r>
    </w:p>
    <w:p w:rsidR="55D58964" w:rsidP="55D58964" w:rsidRDefault="55D58964" w14:paraId="0CC6BA99" w14:textId="636DFB89">
      <w:pPr>
        <w:pStyle w:val="Normal"/>
        <w:bidi w:val="0"/>
        <w:jc w:val="both"/>
      </w:pPr>
      <w:r>
        <w:drawing>
          <wp:inline wp14:editId="043F792F" wp14:anchorId="5E7263D7">
            <wp:extent cx="4572000" cy="2600325"/>
            <wp:effectExtent l="0" t="0" r="0" b="0"/>
            <wp:docPr id="614414109" name="" title=""/>
            <wp:cNvGraphicFramePr>
              <a:graphicFrameLocks noChangeAspect="1"/>
            </wp:cNvGraphicFramePr>
            <a:graphic>
              <a:graphicData uri="http://schemas.openxmlformats.org/drawingml/2006/picture">
                <pic:pic>
                  <pic:nvPicPr>
                    <pic:cNvPr id="0" name=""/>
                    <pic:cNvPicPr/>
                  </pic:nvPicPr>
                  <pic:blipFill>
                    <a:blip r:embed="R04619a737b834a77">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55D58964" w:rsidP="55D58964" w:rsidRDefault="55D58964" w14:paraId="419DBBF1" w14:textId="4E74CB4D">
      <w:pPr>
        <w:pStyle w:val="Normal"/>
        <w:jc w:val="both"/>
      </w:pPr>
      <w:r w:rsidRPr="55D58964" w:rsidR="55D58964">
        <w:rPr>
          <w:color w:val="C00000"/>
        </w:rPr>
        <w:t xml:space="preserve">Figure 3.5-4a: </w:t>
      </w:r>
      <w:r w:rsidR="55D58964">
        <w:rPr/>
        <w:t>Descrambling in the DVB receiver</w:t>
      </w:r>
    </w:p>
    <w:p w:rsidR="55D58964" w:rsidP="55D58964" w:rsidRDefault="55D58964" w14:paraId="4EF95C9F" w14:textId="2F48F3A7">
      <w:pPr>
        <w:pStyle w:val="Normal"/>
        <w:jc w:val="both"/>
      </w:pPr>
      <w:r w:rsidR="2C5555CF">
        <w:rPr/>
        <w:t xml:space="preserve">The descrambling itself is done outside the MPEG decoder in </w:t>
      </w:r>
      <w:r w:rsidR="2C5555CF">
        <w:rPr/>
        <w:t>additional</w:t>
      </w:r>
      <w:r w:rsidR="2C5555CF">
        <w:rPr/>
        <w:t xml:space="preserve"> hardware related to the descrambling method, which can be plugged into a so-called common interface (CI) in the set-top box. The transport stream is looped through this hardware before being processed further in the MPEG decoder. </w:t>
      </w:r>
      <w:r w:rsidR="2C5555CF">
        <w:rPr/>
        <w:t>Information</w:t>
      </w:r>
      <w:r w:rsidR="2C5555CF">
        <w:rPr/>
        <w:t xml:space="preserve"> from the ECMs and EMMS and the user's personal code from the smart card then enable the streams to be descrambled.</w:t>
      </w:r>
    </w:p>
    <w:p w:rsidR="55D58964" w:rsidP="55D58964" w:rsidRDefault="55D58964" w14:paraId="393F886C" w14:textId="736419B1">
      <w:pPr>
        <w:pStyle w:val="Normal"/>
        <w:jc w:val="both"/>
      </w:pPr>
      <w:r>
        <w:drawing>
          <wp:inline wp14:editId="12D90DF7" wp14:anchorId="182A9526">
            <wp:extent cx="4572000" cy="2981325"/>
            <wp:effectExtent l="0" t="0" r="0" b="0"/>
            <wp:docPr id="1091430092" name="" title=""/>
            <wp:cNvGraphicFramePr>
              <a:graphicFrameLocks noChangeAspect="1"/>
            </wp:cNvGraphicFramePr>
            <a:graphic>
              <a:graphicData uri="http://schemas.openxmlformats.org/drawingml/2006/picture">
                <pic:pic>
                  <pic:nvPicPr>
                    <pic:cNvPr id="0" name=""/>
                    <pic:cNvPicPr/>
                  </pic:nvPicPr>
                  <pic:blipFill>
                    <a:blip r:embed="Rd1d2f674ddeb48bb">
                      <a:extLst>
                        <a:ext xmlns:a="http://schemas.openxmlformats.org/drawingml/2006/main" uri="{28A0092B-C50C-407E-A947-70E740481C1C}">
                          <a14:useLocalDpi val="0"/>
                        </a:ext>
                      </a:extLst>
                    </a:blip>
                    <a:stretch>
                      <a:fillRect/>
                    </a:stretch>
                  </pic:blipFill>
                  <pic:spPr>
                    <a:xfrm>
                      <a:off x="0" y="0"/>
                      <a:ext cx="4572000" cy="2981325"/>
                    </a:xfrm>
                    <a:prstGeom prst="rect">
                      <a:avLst/>
                    </a:prstGeom>
                  </pic:spPr>
                </pic:pic>
              </a:graphicData>
            </a:graphic>
          </wp:inline>
        </w:drawing>
      </w:r>
    </w:p>
    <w:p w:rsidR="55D58964" w:rsidP="55D58964" w:rsidRDefault="55D58964" w14:paraId="2E3DD481" w14:textId="4E201178">
      <w:pPr>
        <w:pStyle w:val="Normal"/>
        <w:jc w:val="both"/>
      </w:pPr>
      <w:r w:rsidRPr="55D58964" w:rsidR="55D58964">
        <w:rPr>
          <w:color w:val="C00000"/>
        </w:rPr>
        <w:t xml:space="preserve">Figure 3.5-4b: </w:t>
      </w:r>
      <w:r w:rsidR="55D58964">
        <w:rPr/>
        <w:t>Scrambling and descrambling by PRBS generator in the CA system and the receiver</w:t>
      </w:r>
    </w:p>
    <w:p w:rsidR="55D58964" w:rsidP="2C5555CF" w:rsidRDefault="55D58964" w14:paraId="427563C3" w14:textId="761B507B">
      <w:pPr>
        <w:pStyle w:val="Heading3"/>
      </w:pPr>
      <w:bookmarkStart w:name="_3.5-5_Program_Synchronization" w:id="1967069519"/>
      <w:bookmarkStart w:name="_Toc1070373677" w:id="951931270"/>
      <w:r w:rsidR="2BD54AE7">
        <w:rPr/>
        <w:t>3.5-5 Program Synchronization (PCR, DTS, PTS)</w:t>
      </w:r>
      <w:bookmarkEnd w:id="1967069519"/>
      <w:bookmarkEnd w:id="951931270"/>
    </w:p>
    <w:p w:rsidR="2C5555CF" w:rsidP="2C5555CF" w:rsidRDefault="2C5555CF" w14:paraId="0D506F27" w14:textId="39BFDEEF">
      <w:pPr>
        <w:pStyle w:val="Normal"/>
        <w:rPr>
          <w:noProof w:val="0"/>
          <w:lang w:val="en-US"/>
        </w:rPr>
      </w:pPr>
      <w:hyperlink w:anchor="_4.3-1_Program_Synchronization">
        <w:r w:rsidRPr="2C5555CF" w:rsidR="2C5555CF">
          <w:rPr>
            <w:rStyle w:val="Hyperlink"/>
            <w:noProof w:val="0"/>
            <w:lang w:val="en-US"/>
          </w:rPr>
          <w:t>Go Back to 4.3-1</w:t>
        </w:r>
      </w:hyperlink>
    </w:p>
    <w:p w:rsidR="55D58964" w:rsidP="55D58964" w:rsidRDefault="55D58964" w14:paraId="2A26E5C0" w14:textId="0D4A68CF">
      <w:pPr>
        <w:pStyle w:val="Normal"/>
        <w:jc w:val="both"/>
      </w:pPr>
      <w:r w:rsidR="2C5555CF">
        <w:rPr/>
        <w:t xml:space="preserve">Once the PIDs for video and audio have been </w:t>
      </w:r>
      <w:r w:rsidR="2C5555CF">
        <w:rPr/>
        <w:t>determined</w:t>
      </w:r>
      <w:r w:rsidR="2C5555CF">
        <w:rPr/>
        <w:t xml:space="preserve"> and any scrambled programs have been descrambled and the streams have been demultiplexed, video and audio PES packets are generated again. These are then supplied to the video and audio decoder. The actual decoding, however, requires a few more synchronization steps. The first step </w:t>
      </w:r>
      <w:r w:rsidR="2C5555CF">
        <w:rPr/>
        <w:t>consists</w:t>
      </w:r>
      <w:r w:rsidR="2C5555CF">
        <w:rPr/>
        <w:t xml:space="preserve"> of linking the receiver clock to the transmitter clock. As </w:t>
      </w:r>
      <w:r w:rsidR="2C5555CF">
        <w:rPr/>
        <w:t>indicated</w:t>
      </w:r>
      <w:r w:rsidR="2C5555CF">
        <w:rPr/>
        <w:t xml:space="preserve"> initially, the luminance signal is sampled at 13.5 MHz and the two chrominance signals are sampled at 6.75 </w:t>
      </w:r>
      <w:r w:rsidR="2C5555CF">
        <w:rPr/>
        <w:t>MHz.</w:t>
      </w:r>
      <w:r w:rsidR="2C5555CF">
        <w:rPr/>
        <w:t xml:space="preserve"> 27 MHz is a multiple of these sampling frequency for all processing steps in the MPEG encoder feeds the System Time Clock (STC). The STC is </w:t>
      </w:r>
      <w:r w:rsidR="2C5555CF">
        <w:rPr/>
        <w:t>essentially a</w:t>
      </w:r>
      <w:r w:rsidR="2C5555CF">
        <w:rPr/>
        <w:t xml:space="preserve"> </w:t>
      </w:r>
      <w:r w:rsidR="2C5555CF">
        <w:rPr/>
        <w:t>42-bit</w:t>
      </w:r>
      <w:r w:rsidR="2C5555CF">
        <w:rPr/>
        <w:t xml:space="preserve"> counter which is clocked by this same 27 MHz clock and starts again at zero after an overflow. The LSB positions do not go up to FFF but only to 300. </w:t>
      </w:r>
      <w:r w:rsidR="2C5555CF">
        <w:rPr/>
        <w:t>Approximately every</w:t>
      </w:r>
      <w:r w:rsidR="2C5555CF">
        <w:rPr/>
        <w:t xml:space="preserve"> 26.5 hours the counter restarts at zero. At the receiving end, another system time clock (STC) must be provided, i.e., another 27 MHz oscillator connected to a </w:t>
      </w:r>
      <w:r w:rsidR="2C5555CF">
        <w:rPr/>
        <w:t>42-bit</w:t>
      </w:r>
      <w:r w:rsidR="2C5555CF">
        <w:rPr/>
        <w:t xml:space="preserve"> counter is needed. However, the frequency of this 27 MHz oscillator must be in complete synchronism with the transmitting end, and the 42-bit counter must also count in complete synchronism.</w:t>
      </w:r>
    </w:p>
    <w:p w:rsidR="55D58964" w:rsidP="55D58964" w:rsidRDefault="55D58964" w14:paraId="6F4BE7E6" w14:textId="22298EBD">
      <w:pPr>
        <w:pStyle w:val="Normal"/>
        <w:jc w:val="both"/>
      </w:pPr>
      <w:r>
        <w:drawing>
          <wp:inline wp14:editId="5CC64F59" wp14:anchorId="1C44B72A">
            <wp:extent cx="4572000" cy="2667000"/>
            <wp:effectExtent l="0" t="0" r="0" b="0"/>
            <wp:docPr id="634067238" name="" title=""/>
            <wp:cNvGraphicFramePr>
              <a:graphicFrameLocks noChangeAspect="1"/>
            </wp:cNvGraphicFramePr>
            <a:graphic>
              <a:graphicData uri="http://schemas.openxmlformats.org/drawingml/2006/picture">
                <pic:pic>
                  <pic:nvPicPr>
                    <pic:cNvPr id="0" name=""/>
                    <pic:cNvPicPr/>
                  </pic:nvPicPr>
                  <pic:blipFill>
                    <a:blip r:embed="R4e69aeeb25df48ff">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55D58964" w:rsidP="2C5555CF" w:rsidRDefault="55D58964" w14:paraId="6A28BD29" w14:textId="6BD99CAF">
      <w:pPr>
        <w:pStyle w:val="Heading4"/>
      </w:pPr>
      <w:bookmarkStart w:name="_Figure_3.5-5a:_Program" w:id="2075959055"/>
      <w:bookmarkStart w:name="_Toc1556024503" w:id="1848160532"/>
      <w:r w:rsidRPr="2BD54AE7" w:rsidR="2BD54AE7">
        <w:rPr>
          <w:color w:val="C00000"/>
        </w:rPr>
        <w:t>Figure 3.5-5a:</w:t>
      </w:r>
      <w:r w:rsidRPr="2BD54AE7" w:rsidR="2BD54AE7">
        <w:rPr>
          <w:color w:val="C00000"/>
        </w:rPr>
        <w:t xml:space="preserve"> </w:t>
      </w:r>
      <w:r w:rsidR="2BD54AE7">
        <w:rPr/>
        <w:t>Program Clock Reference</w:t>
      </w:r>
      <w:bookmarkEnd w:id="2075959055"/>
      <w:bookmarkEnd w:id="1848160532"/>
    </w:p>
    <w:p w:rsidR="2C5555CF" w:rsidP="2C5555CF" w:rsidRDefault="2C5555CF" w14:paraId="24ED73CD" w14:textId="554CCCA7">
      <w:pPr>
        <w:pStyle w:val="Normal"/>
        <w:rPr>
          <w:noProof w:val="0"/>
          <w:lang w:val="en-US"/>
        </w:rPr>
      </w:pPr>
      <w:hyperlink w:anchor="_4.3-2_Program_Clock">
        <w:r w:rsidRPr="2C5555CF" w:rsidR="2C5555CF">
          <w:rPr>
            <w:rStyle w:val="Hyperlink"/>
            <w:noProof w:val="0"/>
            <w:lang w:val="en-US"/>
          </w:rPr>
          <w:t>Go Back to 4.3-2</w:t>
        </w:r>
      </w:hyperlink>
    </w:p>
    <w:p w:rsidR="55D58964" w:rsidP="55D58964" w:rsidRDefault="55D58964" w14:paraId="145D511F" w14:textId="34B364DD">
      <w:pPr>
        <w:pStyle w:val="Normal"/>
        <w:jc w:val="both"/>
      </w:pPr>
      <w:r w:rsidR="2C5555CF">
        <w:rPr/>
        <w:t xml:space="preserve">To </w:t>
      </w:r>
      <w:r w:rsidR="2C5555CF">
        <w:rPr/>
        <w:t>accomplish</w:t>
      </w:r>
      <w:r w:rsidR="2C5555CF">
        <w:rPr/>
        <w:t xml:space="preserve"> this, reference information is transmitted in the MPEG data stream (Figure 3.5-5a). In MPEG-2, these are the Program Clock Reference (PCR) values which are nothing else than an up-to-date copy of the STC counter fed into the transport stream at a certain time. The data stream thus carries </w:t>
      </w:r>
      <w:r w:rsidR="2C5555CF">
        <w:rPr/>
        <w:t>an accurate</w:t>
      </w:r>
      <w:r w:rsidR="2C5555CF">
        <w:rPr/>
        <w:t xml:space="preserve"> internal clock time. All coding and decoding processes are controlled by this clock time. To do this, the receiver, i.e., the MPEG decoder, must read out the clock time, namely the PCR values, and compare them with its own internal system clock, </w:t>
      </w:r>
      <w:r w:rsidR="2C5555CF">
        <w:rPr/>
        <w:t>that is to say its</w:t>
      </w:r>
      <w:r w:rsidR="2C5555CF">
        <w:rPr/>
        <w:t xml:space="preserve"> own 42-bit counter.</w:t>
      </w:r>
    </w:p>
    <w:p w:rsidR="55D58964" w:rsidP="55D58964" w:rsidRDefault="55D58964" w14:paraId="696613E3" w14:textId="266446FE">
      <w:pPr>
        <w:pStyle w:val="Normal"/>
        <w:jc w:val="both"/>
      </w:pPr>
      <w:r w:rsidR="55D58964">
        <w:rPr/>
        <w:t xml:space="preserve">If the received PCR values are locked to the system clock in the decoder, the 27 MHz clock at the receiving end matches the transmitting end. If there is a deviation, a controlled variable for a PLL can be generated from the </w:t>
      </w:r>
      <w:r w:rsidR="55D58964">
        <w:rPr/>
        <w:t>magnitude</w:t>
      </w:r>
      <w:r w:rsidR="55D58964">
        <w:rPr/>
        <w:t xml:space="preserve"> of the deviation, i.e., the oscillator at the receiving end can be corrected. In parallel, the 42-bit count is always reset to the received PCR value, a basic requirement for system initialization and in the event of a program change.</w:t>
      </w:r>
    </w:p>
    <w:p w:rsidR="55D58964" w:rsidP="55D58964" w:rsidRDefault="55D58964" w14:paraId="30617428" w14:textId="643FD2CF">
      <w:pPr>
        <w:pStyle w:val="Normal"/>
        <w:jc w:val="both"/>
      </w:pPr>
      <w:r w:rsidR="2C5555CF">
        <w:rPr/>
        <w:t xml:space="preserve">The PCR values must be present in sufficient numbers, </w:t>
      </w:r>
      <w:r w:rsidR="2C5555CF">
        <w:rPr/>
        <w:t>that is to say with</w:t>
      </w:r>
      <w:r w:rsidR="2C5555CF">
        <w:rPr/>
        <w:t xml:space="preserve"> </w:t>
      </w:r>
      <w:r w:rsidR="2C5555CF">
        <w:rPr/>
        <w:t>a maximum</w:t>
      </w:r>
      <w:r w:rsidR="2C5555CF">
        <w:rPr/>
        <w:t xml:space="preserve"> spacing, and </w:t>
      </w:r>
      <w:r w:rsidR="2C5555CF">
        <w:rPr/>
        <w:t>relatively accurately</w:t>
      </w:r>
      <w:r w:rsidR="2C5555CF">
        <w:rPr/>
        <w:t xml:space="preserve">, </w:t>
      </w:r>
      <w:r w:rsidR="2C5555CF">
        <w:rPr/>
        <w:t>that is to say free</w:t>
      </w:r>
      <w:r w:rsidR="2C5555CF">
        <w:rPr/>
        <w:t xml:space="preserve"> of jitter. According to MPEG, the maximum spacing per program is 40 </w:t>
      </w:r>
      <w:r w:rsidR="2C5555CF">
        <w:rPr/>
        <w:t>ms</w:t>
      </w:r>
      <w:r w:rsidR="2C5555CF">
        <w:rPr/>
        <w:t xml:space="preserve"> between individual PCR values. The PCR jitter must be less than +-500 ns. In early </w:t>
      </w:r>
      <w:r w:rsidR="2C5555CF">
        <w:rPr/>
        <w:t>time</w:t>
      </w:r>
      <w:r w:rsidR="2C5555CF">
        <w:rPr/>
        <w:t xml:space="preserve"> PCR problems manifest themselves in the first </w:t>
      </w:r>
      <w:r w:rsidR="2C5555CF">
        <w:rPr/>
        <w:t>instance in that</w:t>
      </w:r>
      <w:r w:rsidR="2C5555CF">
        <w:rPr/>
        <w:t xml:space="preserve"> instead of a color picture, a black/white picture is displayed. PCR jitter problems can occur during the re-multiplexing of a transport stream, among other things. The reason is that e.g., the order of the transport stream packets is changed without the PCR information continued in them also being changed. There is </w:t>
      </w:r>
      <w:r w:rsidR="2C5555CF">
        <w:rPr/>
        <w:t>frequently</w:t>
      </w:r>
      <w:r w:rsidR="2C5555CF">
        <w:rPr/>
        <w:t xml:space="preserve"> a PCR jitter of up to +- 30 us even though only +- 500 ns is allowed. This can be handled by many decoders but not by all. The PCR information is transmitted in the adaptation field of a transport stream packet belonging to the corresponding program. The precise information about the type of TS packets in which this is done can be found in the corresponding program map table (PMT). The PMT </w:t>
      </w:r>
      <w:r w:rsidR="2C5555CF">
        <w:rPr/>
        <w:t>contains</w:t>
      </w:r>
      <w:r w:rsidR="2C5555CF">
        <w:rPr/>
        <w:t xml:space="preserve"> the so-called PCR_ID which, however, corresponds to the video PID of the respective program in most cases. After program clock synchronization has been achieved, the video and audio coding steps are then executed in lock with the system time </w:t>
      </w:r>
      <w:r w:rsidR="2C5555CF">
        <w:rPr/>
        <w:t>clock</w:t>
      </w:r>
      <w:r w:rsidR="2C5555CF">
        <w:rPr/>
        <w:t xml:space="preserve"> (STC).</w:t>
      </w:r>
    </w:p>
    <w:p w:rsidR="55D58964" w:rsidP="55D58964" w:rsidRDefault="55D58964" w14:paraId="4CAAFC4D" w14:textId="22947849">
      <w:pPr>
        <w:pStyle w:val="Normal"/>
        <w:jc w:val="both"/>
      </w:pPr>
      <w:r>
        <w:drawing>
          <wp:inline wp14:editId="038EF94D" wp14:anchorId="37B9BC6A">
            <wp:extent cx="3400425" cy="4572000"/>
            <wp:effectExtent l="0" t="0" r="0" b="0"/>
            <wp:docPr id="2095194165" name="" title=""/>
            <wp:cNvGraphicFramePr>
              <a:graphicFrameLocks noChangeAspect="1"/>
            </wp:cNvGraphicFramePr>
            <a:graphic>
              <a:graphicData uri="http://schemas.openxmlformats.org/drawingml/2006/picture">
                <pic:pic>
                  <pic:nvPicPr>
                    <pic:cNvPr id="0" name=""/>
                    <pic:cNvPicPr/>
                  </pic:nvPicPr>
                  <pic:blipFill>
                    <a:blip r:embed="R90b40c63073e48a3">
                      <a:extLst>
                        <a:ext xmlns:a="http://schemas.openxmlformats.org/drawingml/2006/main" uri="{28A0092B-C50C-407E-A947-70E740481C1C}">
                          <a14:useLocalDpi val="0"/>
                        </a:ext>
                      </a:extLst>
                    </a:blip>
                    <a:stretch>
                      <a:fillRect/>
                    </a:stretch>
                  </pic:blipFill>
                  <pic:spPr>
                    <a:xfrm>
                      <a:off x="0" y="0"/>
                      <a:ext cx="3400425" cy="4572000"/>
                    </a:xfrm>
                    <a:prstGeom prst="rect">
                      <a:avLst/>
                    </a:prstGeom>
                  </pic:spPr>
                </pic:pic>
              </a:graphicData>
            </a:graphic>
          </wp:inline>
        </w:drawing>
      </w:r>
    </w:p>
    <w:p w:rsidR="55D58964" w:rsidP="2C5555CF" w:rsidRDefault="55D58964" w14:paraId="28CDEFCB" w14:textId="4EC9808B">
      <w:pPr>
        <w:pStyle w:val="Heading4"/>
      </w:pPr>
      <w:bookmarkStart w:name="_Figure_3.5-5b:_PTS" w:id="983892723"/>
      <w:bookmarkStart w:name="_Toc1677727149" w:id="952852838"/>
      <w:r w:rsidRPr="2BD54AE7" w:rsidR="2BD54AE7">
        <w:rPr>
          <w:color w:val="C00000"/>
        </w:rPr>
        <w:t>Figure 3.5-5b:</w:t>
      </w:r>
      <w:r w:rsidRPr="2BD54AE7" w:rsidR="2BD54AE7">
        <w:rPr>
          <w:color w:val="C00000"/>
        </w:rPr>
        <w:t xml:space="preserve"> </w:t>
      </w:r>
      <w:r w:rsidR="2BD54AE7">
        <w:rPr/>
        <w:t>PTS and DTS</w:t>
      </w:r>
      <w:bookmarkEnd w:id="983892723"/>
      <w:bookmarkEnd w:id="952852838"/>
    </w:p>
    <w:p w:rsidR="2C5555CF" w:rsidP="2C5555CF" w:rsidRDefault="2C5555CF" w14:paraId="614C6AC1" w14:textId="28B095BC">
      <w:pPr>
        <w:pStyle w:val="Normal"/>
        <w:rPr>
          <w:noProof w:val="0"/>
          <w:lang w:val="en-US"/>
        </w:rPr>
      </w:pPr>
      <w:hyperlink w:anchor="_4.3-3_PTS_and">
        <w:r w:rsidRPr="2C5555CF" w:rsidR="2C5555CF">
          <w:rPr>
            <w:rStyle w:val="Hyperlink"/>
            <w:noProof w:val="0"/>
            <w:lang w:val="en-US"/>
          </w:rPr>
          <w:t>Go Back to 4.3-3</w:t>
        </w:r>
      </w:hyperlink>
    </w:p>
    <w:p w:rsidR="55D58964" w:rsidP="55D58964" w:rsidRDefault="55D58964" w14:paraId="6A202CD9" w14:textId="61ABBA58">
      <w:pPr>
        <w:pStyle w:val="Normal"/>
        <w:jc w:val="both"/>
      </w:pPr>
      <w:r w:rsidR="2C5555CF">
        <w:rPr/>
        <w:t xml:space="preserve">However, another problem now </w:t>
      </w:r>
      <w:r w:rsidR="2C5555CF">
        <w:rPr/>
        <w:t>presents</w:t>
      </w:r>
      <w:r w:rsidR="2C5555CF">
        <w:rPr/>
        <w:t xml:space="preserve"> itself. Video and audio must be decoded and reproduced with lip synchronization. </w:t>
      </w:r>
      <w:r w:rsidR="2C5555CF">
        <w:rPr/>
        <w:t>In order to</w:t>
      </w:r>
      <w:r w:rsidR="2C5555CF">
        <w:rPr/>
        <w:t xml:space="preserve"> be able to achieve lip sync, i.e., synchronization between video and audio, </w:t>
      </w:r>
      <w:r w:rsidR="2C5555CF">
        <w:rPr/>
        <w:t>additional</w:t>
      </w:r>
      <w:r w:rsidR="2C5555CF">
        <w:rPr/>
        <w:t xml:space="preserve"> timing information is keyed into the headers of the video and audio PESs. This timing information is derived from the system time clock (STC, 42 bits). Using the 33 most significant bits (MSB) of the STC, these values are entered into the video and audio PES headers at </w:t>
      </w:r>
      <w:r w:rsidR="2C5555CF">
        <w:rPr/>
        <w:t>maximum</w:t>
      </w:r>
      <w:r w:rsidR="2C5555CF">
        <w:rPr/>
        <w:t xml:space="preserve"> intervals of </w:t>
      </w:r>
      <w:r w:rsidR="2C5555CF">
        <w:rPr/>
        <w:t xml:space="preserve">700 </w:t>
      </w:r>
      <w:r w:rsidR="2C5555CF">
        <w:rPr/>
        <w:t>ms</w:t>
      </w:r>
      <w:r w:rsidR="2C5555CF">
        <w:rPr/>
        <w:t xml:space="preserve"> and are called Presentation Time Stamps (PTS).</w:t>
      </w:r>
    </w:p>
    <w:p w:rsidR="55D58964" w:rsidP="55D58964" w:rsidRDefault="55D58964" w14:paraId="099A20DF" w14:textId="38E09241">
      <w:pPr>
        <w:pStyle w:val="Normal"/>
        <w:jc w:val="both"/>
      </w:pPr>
      <w:r w:rsidR="2C5555CF">
        <w:rPr/>
        <w:t xml:space="preserve">As will be seen later in the section on video coding, the order in which the compressed picture information is transmitted will differ from the order in which it is recorded. The frame sequence is now scrambled in conformity with certain coding rules, a necessary measure </w:t>
      </w:r>
      <w:r w:rsidR="2C5555CF">
        <w:rPr/>
        <w:t>in order to</w:t>
      </w:r>
      <w:r w:rsidR="2C5555CF">
        <w:rPr/>
        <w:t xml:space="preserve"> save memory space in the decoder. To recover the original sequence, </w:t>
      </w:r>
      <w:r w:rsidR="2C5555CF">
        <w:rPr/>
        <w:t>additional</w:t>
      </w:r>
      <w:r w:rsidR="2C5555CF">
        <w:rPr/>
        <w:t xml:space="preserve"> time stamps must be keyed into the video stream. These are called Decoding Time Stamps (DTS) and are also transmitted in the PES header.</w:t>
      </w:r>
    </w:p>
    <w:p w:rsidR="55D58964" w:rsidP="55D58964" w:rsidRDefault="55D58964" w14:paraId="173E4A51" w14:textId="65F7879A">
      <w:pPr>
        <w:pStyle w:val="Normal"/>
        <w:jc w:val="both"/>
      </w:pPr>
      <w:r w:rsidR="55D58964">
        <w:rPr/>
        <w:t>An MPEG-2 decoder in a TV receiver is then able to decode the video and audio streams of a program, resulting again in video and audio signals, either in analog form or in digital form.</w:t>
      </w:r>
    </w:p>
    <w:p w:rsidR="55D58964" w:rsidP="55D58964" w:rsidRDefault="55D58964" w14:paraId="1C869A5E" w14:textId="1858F75D">
      <w:pPr>
        <w:pStyle w:val="Normal"/>
        <w:jc w:val="both"/>
      </w:pPr>
      <w:r>
        <w:drawing>
          <wp:inline wp14:editId="72AED199" wp14:anchorId="3EB8C9A7">
            <wp:extent cx="4572000" cy="2724150"/>
            <wp:effectExtent l="0" t="0" r="0" b="0"/>
            <wp:docPr id="94311465" name="" title=""/>
            <wp:cNvGraphicFramePr>
              <a:graphicFrameLocks noChangeAspect="1"/>
            </wp:cNvGraphicFramePr>
            <a:graphic>
              <a:graphicData uri="http://schemas.openxmlformats.org/drawingml/2006/picture">
                <pic:pic>
                  <pic:nvPicPr>
                    <pic:cNvPr id="0" name=""/>
                    <pic:cNvPicPr/>
                  </pic:nvPicPr>
                  <pic:blipFill>
                    <a:blip r:embed="R71fb0dad072f4522">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55D58964" w:rsidP="55D58964" w:rsidRDefault="55D58964" w14:paraId="05A8D7E6" w14:textId="079182F9">
      <w:pPr>
        <w:pStyle w:val="Normal"/>
        <w:jc w:val="both"/>
      </w:pPr>
      <w:r w:rsidRPr="55D58964" w:rsidR="55D58964">
        <w:rPr>
          <w:color w:val="C00000"/>
        </w:rPr>
        <w:t xml:space="preserve">Figure 3.5-5c: </w:t>
      </w:r>
      <w:r w:rsidR="55D58964">
        <w:rPr/>
        <w:t>Sections and tables</w:t>
      </w:r>
    </w:p>
    <w:p w:rsidR="55D58964" w:rsidP="55D58964" w:rsidRDefault="55D58964" w14:paraId="5BCAF4D3" w14:textId="254AF912">
      <w:pPr>
        <w:pStyle w:val="Heading3"/>
      </w:pPr>
      <w:bookmarkStart w:name="_3.5-6_Additional_Information" w:id="766908788"/>
      <w:bookmarkStart w:name="_Toc845713373" w:id="1871812298"/>
      <w:r w:rsidR="2BD54AE7">
        <w:rPr/>
        <w:t>3.5-6 Additional Information in the Transport Stream (SI/PSI/PSIP)</w:t>
      </w:r>
      <w:bookmarkEnd w:id="766908788"/>
      <w:bookmarkEnd w:id="1871812298"/>
    </w:p>
    <w:p w:rsidR="2C5555CF" w:rsidP="2C5555CF" w:rsidRDefault="2C5555CF" w14:paraId="59E207E4" w14:textId="70FA1A07">
      <w:pPr>
        <w:pStyle w:val="Normal"/>
        <w:rPr>
          <w:noProof w:val="0"/>
          <w:lang w:val="en-US"/>
        </w:rPr>
      </w:pPr>
      <w:hyperlink w:anchor="_4.5-1_Additional_Information">
        <w:r w:rsidRPr="2C5555CF" w:rsidR="2C5555CF">
          <w:rPr>
            <w:rStyle w:val="Hyperlink"/>
            <w:noProof w:val="0"/>
            <w:lang w:val="en-US"/>
          </w:rPr>
          <w:t>Go Back to 4.5-1</w:t>
        </w:r>
      </w:hyperlink>
    </w:p>
    <w:p w:rsidR="55D58964" w:rsidP="55D58964" w:rsidRDefault="55D58964" w14:paraId="64A99B2A" w14:textId="48837F3E">
      <w:pPr>
        <w:pStyle w:val="Normal"/>
        <w:jc w:val="both"/>
      </w:pPr>
      <w:r w:rsidR="2C5555CF">
        <w:rPr/>
        <w:t xml:space="preserve">According to MPEG, the information transmitted in the transport stream is </w:t>
      </w:r>
      <w:r w:rsidR="2C5555CF">
        <w:rPr/>
        <w:t>hardware-oriented</w:t>
      </w:r>
      <w:r w:rsidR="2C5555CF">
        <w:rPr/>
        <w:t xml:space="preserve">, only relating to the absolute </w:t>
      </w:r>
      <w:r w:rsidR="2C5555CF">
        <w:rPr/>
        <w:t>minimum</w:t>
      </w:r>
      <w:r w:rsidR="2C5555CF">
        <w:rPr/>
        <w:t xml:space="preserve"> requirements, as it were. However, this does not make the operation of a TV receiver particularly user-friendly. For example, it makes sense, and is necessary, to </w:t>
      </w:r>
      <w:r w:rsidR="2C5555CF">
        <w:rPr/>
        <w:t>transmit</w:t>
      </w:r>
      <w:r w:rsidR="2C5555CF">
        <w:rPr/>
        <w:t xml:space="preserve"> program names for identification purposes. It is also desirable to simplify the search for adjacent physical transmission channels. It is also necessary to </w:t>
      </w:r>
      <w:r w:rsidR="2C5555CF">
        <w:rPr/>
        <w:t>transmit</w:t>
      </w:r>
      <w:r w:rsidR="2C5555CF">
        <w:rPr/>
        <w:t xml:space="preserve"> electronic program guides (EPG) and time and date information. In this respect, both the European DVB Project group and the US ATSC Project group have defined </w:t>
      </w:r>
      <w:r w:rsidR="2C5555CF">
        <w:rPr/>
        <w:t>additional</w:t>
      </w:r>
      <w:r w:rsidR="2C5555CF">
        <w:rPr/>
        <w:t xml:space="preserve"> information for the transmission of digital video and audio programs which is intended to simplify the operation of TV receivers and make it much more user-friendly.</w:t>
      </w:r>
    </w:p>
    <w:p w:rsidR="55D58964" w:rsidP="55D58964" w:rsidRDefault="55D58964" w14:paraId="0B29807C" w14:textId="0B75ABF9">
      <w:pPr>
        <w:pStyle w:val="Heading3"/>
      </w:pPr>
      <w:bookmarkStart w:name="_Toc1781879151" w:id="1602850740"/>
      <w:r w:rsidR="2BD54AE7">
        <w:rPr/>
        <w:t>3.5-7 Non-Private and Private Sections and Tables</w:t>
      </w:r>
      <w:bookmarkEnd w:id="1602850740"/>
    </w:p>
    <w:p w:rsidR="55D58964" w:rsidP="55D58964" w:rsidRDefault="55D58964" w14:paraId="1FD2B5FF" w14:textId="7FD21424">
      <w:pPr>
        <w:pStyle w:val="Normal"/>
        <w:jc w:val="both"/>
      </w:pPr>
      <w:r w:rsidR="2C5555CF">
        <w:rPr/>
        <w:t xml:space="preserve">To cope with any extensions, the MPEG Group has incorporated an open door in the MPEG-2 Standard. In addition to the Program Specific Information (PSI), the Program Map Table (PMT) and the Conditional Access Table (CAT), it created the possibility to incorporate so-called private sections and private tables (Figure 3.5-5c) in the transport stream. The group has defined mechanisms which specify what a section or table </w:t>
      </w:r>
      <w:r w:rsidR="2C5555CF">
        <w:rPr/>
        <w:t>must</w:t>
      </w:r>
      <w:r w:rsidR="2C5555CF">
        <w:rPr/>
        <w:t xml:space="preserve"> look like, what its structure </w:t>
      </w:r>
      <w:r w:rsidR="2C5555CF">
        <w:rPr/>
        <w:t>has to</w:t>
      </w:r>
      <w:r w:rsidR="2C5555CF">
        <w:rPr/>
        <w:t xml:space="preserve"> be and by what rules it is to be linked into the transport stream.</w:t>
      </w:r>
    </w:p>
    <w:p w:rsidR="55D58964" w:rsidP="55D58964" w:rsidRDefault="55D58964" w14:paraId="7C2FB731" w14:textId="66D05135">
      <w:pPr>
        <w:pStyle w:val="Normal"/>
        <w:jc w:val="both"/>
      </w:pPr>
      <w:r w:rsidR="55D58964">
        <w:rPr/>
        <w:t>According to MPEG-2 Systems (ISO/IEC 13818-1), the following was specified for each type of table:</w:t>
      </w:r>
    </w:p>
    <w:p w:rsidR="55D58964" w:rsidP="55D58964" w:rsidRDefault="55D58964" w14:paraId="2D4B4106" w14:textId="0A7F8550">
      <w:pPr>
        <w:pStyle w:val="ListParagraph"/>
        <w:numPr>
          <w:ilvl w:val="0"/>
          <w:numId w:val="7"/>
        </w:numPr>
        <w:jc w:val="both"/>
        <w:rPr/>
      </w:pPr>
      <w:r w:rsidR="55D58964">
        <w:rPr/>
        <w:t>A table is transmitted in the payload part of one or more transport stream packets with a special PID which is reserved for only this table (DVB) or some types of tables (ATSC).</w:t>
      </w:r>
    </w:p>
    <w:p w:rsidR="55D58964" w:rsidP="55D58964" w:rsidRDefault="55D58964" w14:paraId="3734FD81" w14:textId="4FDD01BB">
      <w:pPr>
        <w:pStyle w:val="ListParagraph"/>
        <w:numPr>
          <w:ilvl w:val="0"/>
          <w:numId w:val="7"/>
        </w:numPr>
        <w:jc w:val="both"/>
        <w:rPr/>
      </w:pPr>
      <w:r w:rsidR="55D58964">
        <w:rPr/>
        <w:t xml:space="preserve">Each table begins with a table ID which is a special byte which </w:t>
      </w:r>
      <w:r w:rsidR="55D58964">
        <w:rPr/>
        <w:t>identifies</w:t>
      </w:r>
      <w:r w:rsidR="55D58964">
        <w:rPr/>
        <w:t xml:space="preserve"> only this table alone. The table ID is the first payload byte of a table.</w:t>
      </w:r>
    </w:p>
    <w:p w:rsidR="55D58964" w:rsidP="55D58964" w:rsidRDefault="55D58964" w14:paraId="6F2F5273" w14:textId="70ED88C9">
      <w:pPr>
        <w:pStyle w:val="ListParagraph"/>
        <w:numPr>
          <w:ilvl w:val="0"/>
          <w:numId w:val="7"/>
        </w:numPr>
        <w:jc w:val="both"/>
        <w:rPr/>
      </w:pPr>
      <w:r w:rsidR="55D58964">
        <w:rPr/>
        <w:t xml:space="preserve">Each table begins with a table ID which is a special byte which </w:t>
      </w:r>
      <w:r w:rsidR="55D58964">
        <w:rPr/>
        <w:t>identifies</w:t>
      </w:r>
      <w:r w:rsidR="55D58964">
        <w:rPr/>
        <w:t xml:space="preserve"> only this table alone. The table ID is the first payload byte of a table.</w:t>
      </w:r>
    </w:p>
    <w:p w:rsidR="55D58964" w:rsidP="55D58964" w:rsidRDefault="55D58964" w14:paraId="7D7893A7" w14:textId="14AD5C83">
      <w:pPr>
        <w:pStyle w:val="ListParagraph"/>
        <w:numPr>
          <w:ilvl w:val="0"/>
          <w:numId w:val="7"/>
        </w:numPr>
        <w:jc w:val="both"/>
        <w:rPr/>
      </w:pPr>
      <w:r w:rsidR="55D58964">
        <w:rPr/>
        <w:t xml:space="preserve">Each table is subdivided into sections which are allowed to have a maximum size of 4 Kbytes. Each section of a table is </w:t>
      </w:r>
      <w:r w:rsidR="55D58964">
        <w:rPr/>
        <w:t>terminated</w:t>
      </w:r>
      <w:r w:rsidR="55D58964">
        <w:rPr/>
        <w:t xml:space="preserve"> with a 32-bit-long CRC checksum over the entire section.</w:t>
      </w:r>
    </w:p>
    <w:p w:rsidR="55D58964" w:rsidP="55D58964" w:rsidRDefault="55D58964" w14:paraId="5024C371" w14:textId="52214AFA">
      <w:pPr>
        <w:pStyle w:val="Normal"/>
        <w:jc w:val="both"/>
      </w:pPr>
      <w:r w:rsidR="2C5555CF">
        <w:rPr/>
        <w:t xml:space="preserve">The Program Specific Information (PSI) has </w:t>
      </w:r>
      <w:r w:rsidR="2C5555CF">
        <w:rPr/>
        <w:t>exactly the same</w:t>
      </w:r>
      <w:r w:rsidR="2C5555CF">
        <w:rPr/>
        <w:t xml:space="preserve"> structure. The PAT has a PID of zero and begins with a table ID of zero. The PMT has the PIDs defined in the PAT as PID and has a table ID of 2. </w:t>
      </w:r>
      <w:r w:rsidR="2C5555CF">
        <w:rPr/>
        <w:t>The</w:t>
      </w:r>
      <w:r w:rsidR="2C5555CF">
        <w:rPr/>
        <w:t xml:space="preserve"> CAT has PID and a table ID of one in each case. The PSI can be composed of one or more transport </w:t>
      </w:r>
      <w:r w:rsidR="2C5555CF">
        <w:rPr/>
        <w:t>streams</w:t>
      </w:r>
      <w:r w:rsidR="2C5555CF">
        <w:rPr/>
        <w:t xml:space="preserve"> for PAT, PMT and CAT depending on content.</w:t>
      </w:r>
    </w:p>
    <w:p w:rsidR="55D58964" w:rsidP="55D58964" w:rsidRDefault="55D58964" w14:paraId="6E164065" w14:textId="79B7B2B3">
      <w:pPr>
        <w:pStyle w:val="Normal"/>
        <w:jc w:val="both"/>
      </w:pPr>
      <w:r w:rsidR="2C5555CF">
        <w:rPr/>
        <w:t xml:space="preserve">Apart from the PSI tables PAT, PMT and CAT mentioned above, another table, the so-called Network Information Table (NIT) was provided in principle but not standardized in detail. It was </w:t>
      </w:r>
      <w:r w:rsidR="2C5555CF">
        <w:rPr/>
        <w:t>actually implemented</w:t>
      </w:r>
      <w:r w:rsidR="2C5555CF">
        <w:rPr/>
        <w:t xml:space="preserve"> as part of the DVB (Digital Video Broadcasting) project.</w:t>
      </w:r>
    </w:p>
    <w:p w:rsidR="55D58964" w:rsidP="55D58964" w:rsidRDefault="55D58964" w14:paraId="304E8152" w14:textId="7CFE9F34">
      <w:pPr>
        <w:pStyle w:val="Normal"/>
        <w:jc w:val="both"/>
      </w:pPr>
      <w:r w:rsidR="2C5555CF">
        <w:rPr/>
        <w:t xml:space="preserve">All tables are implemented through the mechanism of sections. There are non-private and private sections (Figure 3.5-7a). Non-private sections are defined in the original MPEG-2 Systems Standard. All others are correspondingly private. The non-private sections include the PSI </w:t>
      </w:r>
      <w:r w:rsidR="2C5555CF">
        <w:rPr/>
        <w:t>tables,</w:t>
      </w:r>
      <w:r w:rsidR="2C5555CF">
        <w:rPr/>
        <w:t xml:space="preserve"> and the private ones include the SI sections of DVB and the MPEG-2 DSM-CC (Digital Storage Media Command and Control) sections which are used for data broadcasting. The header of a table </w:t>
      </w:r>
      <w:r w:rsidR="2C5555CF">
        <w:rPr/>
        <w:t>contains</w:t>
      </w:r>
      <w:r w:rsidR="2C5555CF">
        <w:rPr/>
        <w:t xml:space="preserve"> administration of the version number of a table and information about the number of sections of which a table is made up. A receiver must </w:t>
      </w:r>
      <w:r w:rsidR="2C5555CF">
        <w:rPr/>
        <w:t>first of all</w:t>
      </w:r>
      <w:r w:rsidR="2C5555CF">
        <w:rPr/>
        <w:t xml:space="preserve"> </w:t>
      </w:r>
      <w:r w:rsidR="2C5555CF">
        <w:rPr/>
        <w:t>scan</w:t>
      </w:r>
      <w:r w:rsidR="2C5555CF">
        <w:rPr/>
        <w:t xml:space="preserve"> through the header of these </w:t>
      </w:r>
      <w:r w:rsidR="2C5555CF">
        <w:rPr/>
        <w:t xml:space="preserve">sections before it can evaluate the rest of the sections and tables. Naturally, all sections must be broken down from an original maximum length of 4 Kbytes to </w:t>
      </w:r>
      <w:r w:rsidR="2C5555CF">
        <w:rPr/>
        <w:t>maximally</w:t>
      </w:r>
      <w:r w:rsidR="2C5555CF">
        <w:rPr/>
        <w:t xml:space="preserve"> 148 bytes payload length of an MPEG-2 transport stream packet before they are transmitted.</w:t>
      </w:r>
    </w:p>
    <w:p w:rsidR="55D58964" w:rsidP="55D58964" w:rsidRDefault="55D58964" w14:paraId="0ACF96D0" w14:textId="69696E40">
      <w:pPr>
        <w:pStyle w:val="Normal"/>
        <w:jc w:val="both"/>
      </w:pPr>
      <w:r>
        <w:drawing>
          <wp:inline wp14:editId="4CCC1955" wp14:anchorId="3A1B82FB">
            <wp:extent cx="4572000" cy="2847975"/>
            <wp:effectExtent l="0" t="0" r="0" b="0"/>
            <wp:docPr id="1144355079" name="" title=""/>
            <wp:cNvGraphicFramePr>
              <a:graphicFrameLocks noChangeAspect="1"/>
            </wp:cNvGraphicFramePr>
            <a:graphic>
              <a:graphicData uri="http://schemas.openxmlformats.org/drawingml/2006/picture">
                <pic:pic>
                  <pic:nvPicPr>
                    <pic:cNvPr id="0" name=""/>
                    <pic:cNvPicPr/>
                  </pic:nvPicPr>
                  <pic:blipFill>
                    <a:blip r:embed="Re13b30a7e62b432b">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55D58964" w:rsidP="55D58964" w:rsidRDefault="55D58964" w14:paraId="1082F423" w14:textId="006886F2">
      <w:pPr>
        <w:pStyle w:val="Normal"/>
        <w:jc w:val="both"/>
      </w:pPr>
      <w:r w:rsidRPr="55D58964" w:rsidR="55D58964">
        <w:rPr>
          <w:color w:val="C00000"/>
        </w:rPr>
        <w:t xml:space="preserve">Figure 3.5-7a: </w:t>
      </w:r>
      <w:r w:rsidR="55D58964">
        <w:rPr/>
        <w:t>Sections and tables according to MPEG-2</w:t>
      </w:r>
    </w:p>
    <w:p w:rsidR="55D58964" w:rsidP="55D58964" w:rsidRDefault="55D58964" w14:paraId="2F18A3A5" w14:textId="48AC0036">
      <w:pPr>
        <w:pStyle w:val="Normal"/>
        <w:jc w:val="both"/>
      </w:pPr>
      <w:r w:rsidR="2C5555CF">
        <w:rPr/>
        <w:t xml:space="preserve">In the case of PSI/SI, the limit of the section length has been lowered to 1 Kbyte in </w:t>
      </w:r>
      <w:r w:rsidR="2C5555CF">
        <w:rPr/>
        <w:t>almost all</w:t>
      </w:r>
      <w:r w:rsidR="2C5555CF">
        <w:rPr/>
        <w:t xml:space="preserve"> tables, the only exception being the EIT (Event Information Table) which is used for </w:t>
      </w:r>
      <w:r w:rsidR="2C5555CF">
        <w:rPr/>
        <w:t>transmitting</w:t>
      </w:r>
      <w:r w:rsidR="2C5555CF">
        <w:rPr/>
        <w:t xml:space="preserve"> the electronic program guide (EPG). The sections of the EIT can assume </w:t>
      </w:r>
      <w:r w:rsidR="2C5555CF">
        <w:rPr/>
        <w:t>a</w:t>
      </w:r>
      <w:r w:rsidR="2C5555CF">
        <w:rPr/>
        <w:t xml:space="preserve"> maximum length of 4 Kbyte because they carry a large amount of information as in the case of a week-long EPG.</w:t>
      </w:r>
    </w:p>
    <w:p w:rsidR="55D58964" w:rsidP="55D58964" w:rsidRDefault="55D58964" w14:paraId="15EECE26" w14:textId="0B4E62D4">
      <w:pPr>
        <w:pStyle w:val="Normal"/>
        <w:jc w:val="both"/>
      </w:pPr>
      <w:r w:rsidR="2C5555CF">
        <w:rPr/>
        <w:t xml:space="preserve">If a section begins in a transport stream packet (Figure 3.5-7b), the payload unit </w:t>
      </w:r>
      <w:r w:rsidR="2C5555CF">
        <w:rPr/>
        <w:t>starts</w:t>
      </w:r>
      <w:r w:rsidR="2C5555CF">
        <w:rPr/>
        <w:t xml:space="preserve"> indicator of its header is set to 1. the TS header is then followed </w:t>
      </w:r>
      <w:r w:rsidR="2C5555CF">
        <w:rPr/>
        <w:t>immediately</w:t>
      </w:r>
      <w:r w:rsidR="2C5555CF">
        <w:rPr/>
        <w:t xml:space="preserve"> by the pointer which points (in number of bytes) to the actual beginning of the section. In most cases (and always in the case of PSI/SI), this pointer is set to zero which means that the section begins </w:t>
      </w:r>
      <w:r w:rsidR="2C5555CF">
        <w:rPr/>
        <w:t>immediately</w:t>
      </w:r>
      <w:r w:rsidR="2C5555CF">
        <w:rPr/>
        <w:t xml:space="preserve"> after the pointer.</w:t>
      </w:r>
    </w:p>
    <w:p w:rsidR="55D58964" w:rsidP="55D58964" w:rsidRDefault="55D58964" w14:paraId="063DBF80" w14:textId="306A3E0F">
      <w:pPr>
        <w:pStyle w:val="Normal"/>
        <w:jc w:val="both"/>
      </w:pPr>
      <w:r>
        <w:drawing>
          <wp:inline wp14:editId="446368A7" wp14:anchorId="1B12DAD8">
            <wp:extent cx="4572000" cy="3448050"/>
            <wp:effectExtent l="0" t="0" r="0" b="0"/>
            <wp:docPr id="1199231554" name="" title=""/>
            <wp:cNvGraphicFramePr>
              <a:graphicFrameLocks noChangeAspect="1"/>
            </wp:cNvGraphicFramePr>
            <a:graphic>
              <a:graphicData uri="http://schemas.openxmlformats.org/drawingml/2006/picture">
                <pic:pic>
                  <pic:nvPicPr>
                    <pic:cNvPr id="0" name=""/>
                    <pic:cNvPicPr/>
                  </pic:nvPicPr>
                  <pic:blipFill>
                    <a:blip r:embed="Rd10fccc6632a4b3f">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55D58964" w:rsidP="55D58964" w:rsidRDefault="55D58964" w14:paraId="6750F1CB" w14:textId="319352B4">
      <w:pPr>
        <w:pStyle w:val="Normal"/>
        <w:jc w:val="both"/>
      </w:pPr>
      <w:r w:rsidRPr="55D58964" w:rsidR="55D58964">
        <w:rPr>
          <w:color w:val="C00000"/>
        </w:rPr>
        <w:t xml:space="preserve">Figure 3.5-7b: </w:t>
      </w:r>
      <w:r w:rsidR="55D58964">
        <w:rPr/>
        <w:t>Beginning of a section in an MPEG-2 transport stream packet</w:t>
      </w:r>
    </w:p>
    <w:p w:rsidR="55D58964" w:rsidP="55D58964" w:rsidRDefault="55D58964" w14:paraId="11B16C65" w14:textId="717B696E">
      <w:pPr>
        <w:pStyle w:val="Normal"/>
        <w:jc w:val="both"/>
      </w:pPr>
      <w:r>
        <w:drawing>
          <wp:inline wp14:editId="7F114EDC" wp14:anchorId="314D3EE1">
            <wp:extent cx="4572000" cy="3305175"/>
            <wp:effectExtent l="0" t="0" r="0" b="0"/>
            <wp:docPr id="1172749899" name="" title=""/>
            <wp:cNvGraphicFramePr>
              <a:graphicFrameLocks noChangeAspect="1"/>
            </wp:cNvGraphicFramePr>
            <a:graphic>
              <a:graphicData uri="http://schemas.openxmlformats.org/drawingml/2006/picture">
                <pic:pic>
                  <pic:nvPicPr>
                    <pic:cNvPr id="0" name=""/>
                    <pic:cNvPicPr/>
                  </pic:nvPicPr>
                  <pic:blipFill>
                    <a:blip r:embed="Rf24aed615c854915">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55D58964" w:rsidP="55D58964" w:rsidRDefault="55D58964" w14:paraId="1AD587EF" w14:textId="40E2FF36">
      <w:pPr>
        <w:pStyle w:val="Normal"/>
        <w:jc w:val="both"/>
      </w:pPr>
      <w:r w:rsidRPr="55D58964" w:rsidR="55D58964">
        <w:rPr>
          <w:color w:val="C00000"/>
        </w:rPr>
        <w:t xml:space="preserve">Figure 3.5-7c: </w:t>
      </w:r>
      <w:r w:rsidR="55D58964">
        <w:rPr/>
        <w:t>Structure of a section</w:t>
      </w:r>
    </w:p>
    <w:p w:rsidR="55D58964" w:rsidP="55D58964" w:rsidRDefault="55D58964" w14:paraId="2AF59FDE" w14:textId="2BA512B2">
      <w:pPr>
        <w:pStyle w:val="Normal"/>
        <w:jc w:val="both"/>
      </w:pPr>
      <w:r w:rsidR="55D58964">
        <w:rPr/>
        <w:t xml:space="preserve">If the pointer has a value which differs from zero, remainders of the preceding section can still be found in this transport stream packet. This is </w:t>
      </w:r>
      <w:r w:rsidR="55D58964">
        <w:rPr/>
        <w:t>utilized</w:t>
      </w:r>
      <w:r w:rsidR="55D58964">
        <w:rPr/>
        <w:t xml:space="preserve"> for saving TS packets, an example being MPE (multi-protocol encapsulation) over DSM-CC sections in the case of IP over MPEG-2.</w:t>
      </w:r>
    </w:p>
    <w:p w:rsidR="55D58964" w:rsidP="55D58964" w:rsidRDefault="55D58964" w14:paraId="36470184" w14:textId="4496000B">
      <w:pPr>
        <w:pStyle w:val="Normal"/>
        <w:jc w:val="both"/>
      </w:pPr>
      <w:r w:rsidR="2C5555CF">
        <w:rPr/>
        <w:t xml:space="preserve">The structure of </w:t>
      </w:r>
      <w:r w:rsidR="2C5555CF">
        <w:rPr/>
        <w:t>sections</w:t>
      </w:r>
      <w:r w:rsidR="2C5555CF">
        <w:rPr/>
        <w:t xml:space="preserve"> always </w:t>
      </w:r>
      <w:r w:rsidR="2C5555CF">
        <w:rPr/>
        <w:t>follows</w:t>
      </w:r>
      <w:r w:rsidR="2C5555CF">
        <w:rPr/>
        <w:t xml:space="preserve"> the same plan (Figure 3.5-7c, Figure 3.5-7d). A section begins with the </w:t>
      </w:r>
      <w:r w:rsidR="2C5555CF">
        <w:rPr/>
        <w:t>table_ID</w:t>
      </w:r>
      <w:r w:rsidR="2C5555CF">
        <w:rPr/>
        <w:t xml:space="preserve">, a byte which signals the type of table. The </w:t>
      </w:r>
      <w:r w:rsidR="2C5555CF">
        <w:rPr/>
        <w:t>section_syntax_indicator</w:t>
      </w:r>
      <w:r w:rsidR="2C5555CF">
        <w:rPr/>
        <w:t xml:space="preserve"> bit </w:t>
      </w:r>
      <w:r w:rsidR="2C5555CF">
        <w:rPr/>
        <w:t>indicates</w:t>
      </w:r>
      <w:r w:rsidR="2C5555CF">
        <w:rPr/>
        <w:t xml:space="preserve"> whether this is a short type of section (bit = 0) or a long one (bit = 1). If it is a long </w:t>
      </w:r>
      <w:r w:rsidR="2C5555CF">
        <w:rPr/>
        <w:t>section</w:t>
      </w:r>
      <w:r w:rsidR="2C5555CF">
        <w:rPr/>
        <w:t xml:space="preserve">, this is then followed by an extended header which </w:t>
      </w:r>
      <w:r w:rsidR="2C5555CF">
        <w:rPr/>
        <w:t>contains</w:t>
      </w:r>
      <w:r w:rsidR="2C5555CF">
        <w:rPr/>
        <w:t xml:space="preserve">, among other things, the version management of the section and its length and the number of the last section. The version number </w:t>
      </w:r>
      <w:r w:rsidR="2C5555CF">
        <w:rPr/>
        <w:t>indicates</w:t>
      </w:r>
      <w:r w:rsidR="2C5555CF">
        <w:rPr/>
        <w:t xml:space="preserve"> if the content of the section has changed (e.g., in case of a dynamic PMT or if the program structure has changed). A long section is always concluded with a 32-bit-long CRC checksum over the entire section.</w:t>
      </w:r>
    </w:p>
    <w:p w:rsidR="55D58964" w:rsidP="55D58964" w:rsidRDefault="55D58964" w14:paraId="4B07CC6F" w14:textId="39665229">
      <w:pPr>
        <w:pStyle w:val="Normal"/>
        <w:jc w:val="both"/>
      </w:pPr>
      <w:r>
        <w:drawing>
          <wp:inline wp14:editId="02B07A74" wp14:anchorId="572C400E">
            <wp:extent cx="4038600" cy="4572000"/>
            <wp:effectExtent l="0" t="0" r="0" b="0"/>
            <wp:docPr id="974580432" name="" title=""/>
            <wp:cNvGraphicFramePr>
              <a:graphicFrameLocks noChangeAspect="1"/>
            </wp:cNvGraphicFramePr>
            <a:graphic>
              <a:graphicData uri="http://schemas.openxmlformats.org/drawingml/2006/picture">
                <pic:pic>
                  <pic:nvPicPr>
                    <pic:cNvPr id="0" name=""/>
                    <pic:cNvPicPr/>
                  </pic:nvPicPr>
                  <pic:blipFill>
                    <a:blip r:embed="R4f5ed74af5024e8b">
                      <a:extLst>
                        <a:ext xmlns:a="http://schemas.openxmlformats.org/drawingml/2006/main" uri="{28A0092B-C50C-407E-A947-70E740481C1C}">
                          <a14:useLocalDpi val="0"/>
                        </a:ext>
                      </a:extLst>
                    </a:blip>
                    <a:stretch>
                      <a:fillRect/>
                    </a:stretch>
                  </pic:blipFill>
                  <pic:spPr>
                    <a:xfrm>
                      <a:off x="0" y="0"/>
                      <a:ext cx="4038600" cy="4572000"/>
                    </a:xfrm>
                    <a:prstGeom prst="rect">
                      <a:avLst/>
                    </a:prstGeom>
                  </pic:spPr>
                </pic:pic>
              </a:graphicData>
            </a:graphic>
          </wp:inline>
        </w:drawing>
      </w:r>
    </w:p>
    <w:p w:rsidR="55D58964" w:rsidP="55D58964" w:rsidRDefault="55D58964" w14:paraId="6575D205" w14:textId="00D304A0">
      <w:pPr>
        <w:pStyle w:val="Normal"/>
        <w:jc w:val="both"/>
      </w:pPr>
      <w:r w:rsidRPr="55D58964" w:rsidR="55D58964">
        <w:rPr>
          <w:color w:val="C00000"/>
        </w:rPr>
        <w:t xml:space="preserve">Figure 3.5-7d: </w:t>
      </w:r>
      <w:r w:rsidR="55D58964">
        <w:rPr/>
        <w:t>Structure of the section payload</w:t>
      </w:r>
    </w:p>
    <w:p w:rsidR="55D58964" w:rsidP="55D58964" w:rsidRDefault="55D58964" w14:paraId="62378868" w14:textId="533488A2">
      <w:pPr>
        <w:pStyle w:val="Normal"/>
        <w:jc w:val="both"/>
      </w:pPr>
      <w:r w:rsidR="2C5555CF">
        <w:rPr/>
        <w:t xml:space="preserve">The detailed structure of a PAT and PMT can now also be understood more easily. A PAT (Figure 3.5-7e, Figure 3.5-7f) begins with the </w:t>
      </w:r>
      <w:r w:rsidR="2C5555CF">
        <w:rPr/>
        <w:t>table_ID</w:t>
      </w:r>
      <w:r w:rsidR="2C5555CF">
        <w:rPr/>
        <w:t xml:space="preserve"> = 0x00. Its type is that of a non-private long table, i.e., the version management follows in the header. Since the information about the program structure to be transmitted is </w:t>
      </w:r>
      <w:r w:rsidR="2C5555CF">
        <w:rPr/>
        <w:t>very short</w:t>
      </w:r>
      <w:r w:rsidR="2C5555CF">
        <w:rPr/>
        <w:t>, a single section is virtually always sufficient (</w:t>
      </w:r>
      <w:r w:rsidR="2C5555CF">
        <w:rPr/>
        <w:t>last_section_no</w:t>
      </w:r>
      <w:r w:rsidR="2C5555CF">
        <w:rPr/>
        <w:t xml:space="preserve"> = 0) and it also fits inside a transport packet. In the program loop, the program number and the associated program map ID are listed for each program. Program no. Zero is a special exception, it informs about the PID of the later NIT (Network Information Table). The PAT is then concluded with CRC checksum. There is one PAT per transport </w:t>
      </w:r>
      <w:r w:rsidR="2C5555CF">
        <w:rPr/>
        <w:t>stream,</w:t>
      </w:r>
      <w:r w:rsidR="2C5555CF">
        <w:rPr/>
        <w:t xml:space="preserve"> but it is repeated every 0.5 sec. In the header of the table, an unambiguous number, the transport </w:t>
      </w:r>
      <w:r w:rsidR="2C5555CF">
        <w:rPr/>
        <w:t>stream_ID</w:t>
      </w:r>
      <w:r w:rsidR="2C5555CF">
        <w:rPr/>
        <w:t xml:space="preserve">, is </w:t>
      </w:r>
      <w:r w:rsidR="2C5555CF">
        <w:rPr/>
        <w:t>allocated</w:t>
      </w:r>
      <w:r w:rsidR="2C5555CF">
        <w:rPr/>
        <w:t xml:space="preserve"> to the transport stream via which it can be addressed in a network (e.g., a satellite network with many </w:t>
      </w:r>
      <w:r w:rsidR="2C5555CF">
        <w:rPr/>
        <w:t>transports</w:t>
      </w:r>
      <w:r w:rsidR="2C5555CF">
        <w:rPr/>
        <w:t xml:space="preserve"> stream). The PAT does not </w:t>
      </w:r>
      <w:r w:rsidR="2C5555CF">
        <w:rPr/>
        <w:t>contain</w:t>
      </w:r>
      <w:r w:rsidR="2C5555CF">
        <w:rPr/>
        <w:t xml:space="preserve"> any text information.</w:t>
      </w:r>
    </w:p>
    <w:p w:rsidR="55D58964" w:rsidP="55D58964" w:rsidRDefault="55D58964" w14:paraId="29EEADE7" w14:textId="3A7AE3C5">
      <w:pPr>
        <w:pStyle w:val="Normal"/>
        <w:jc w:val="both"/>
      </w:pPr>
      <w:r>
        <w:drawing>
          <wp:inline wp14:editId="6D4162B2" wp14:anchorId="5727C85D">
            <wp:extent cx="4572000" cy="2924175"/>
            <wp:effectExtent l="0" t="0" r="0" b="0"/>
            <wp:docPr id="1878179177" name="" title=""/>
            <wp:cNvGraphicFramePr>
              <a:graphicFrameLocks noChangeAspect="1"/>
            </wp:cNvGraphicFramePr>
            <a:graphic>
              <a:graphicData uri="http://schemas.openxmlformats.org/drawingml/2006/picture">
                <pic:pic>
                  <pic:nvPicPr>
                    <pic:cNvPr id="0" name=""/>
                    <pic:cNvPicPr/>
                  </pic:nvPicPr>
                  <pic:blipFill>
                    <a:blip r:embed="Re640a78c3cca4fc0">
                      <a:extLst>
                        <a:ext xmlns:a="http://schemas.openxmlformats.org/drawingml/2006/main" uri="{28A0092B-C50C-407E-A947-70E740481C1C}">
                          <a14:useLocalDpi val="0"/>
                        </a:ext>
                      </a:extLst>
                    </a:blip>
                    <a:stretch>
                      <a:fillRect/>
                    </a:stretch>
                  </pic:blipFill>
                  <pic:spPr>
                    <a:xfrm>
                      <a:off x="0" y="0"/>
                      <a:ext cx="4572000" cy="2924175"/>
                    </a:xfrm>
                    <a:prstGeom prst="rect">
                      <a:avLst/>
                    </a:prstGeom>
                  </pic:spPr>
                </pic:pic>
              </a:graphicData>
            </a:graphic>
          </wp:inline>
        </w:drawing>
      </w:r>
    </w:p>
    <w:p w:rsidR="55D58964" w:rsidP="55D58964" w:rsidRDefault="55D58964" w14:paraId="77FA0BB5" w14:textId="533BE78F">
      <w:pPr>
        <w:pStyle w:val="Normal"/>
        <w:jc w:val="both"/>
      </w:pPr>
      <w:r w:rsidRPr="55D58964" w:rsidR="55D58964">
        <w:rPr>
          <w:color w:val="C00000"/>
        </w:rPr>
        <w:t xml:space="preserve">Figure 3.5-7e: </w:t>
      </w:r>
      <w:r w:rsidR="55D58964">
        <w:rPr/>
        <w:t>Detailed structure of the PAT</w:t>
      </w:r>
    </w:p>
    <w:p w:rsidR="55D58964" w:rsidP="55D58964" w:rsidRDefault="55D58964" w14:paraId="70FC1361" w14:textId="0236CF61">
      <w:pPr>
        <w:pStyle w:val="Normal"/>
        <w:jc w:val="both"/>
      </w:pPr>
      <w:r w:rsidR="2C5555CF">
        <w:rPr/>
        <w:t xml:space="preserve">The program map table (PMT) begins with the </w:t>
      </w:r>
      <w:r w:rsidR="2C5555CF">
        <w:rPr/>
        <w:t>table_ID</w:t>
      </w:r>
      <w:r w:rsidR="2C5555CF">
        <w:rPr/>
        <w:t xml:space="preserve"> = 0x02. The PID is signaled via the PAT and is in the range of 0x20 … 0x1FFE. The PMT is also a so-called non-private table with version </w:t>
      </w:r>
      <w:r w:rsidR="2C5555CF">
        <w:rPr/>
        <w:t>management</w:t>
      </w:r>
      <w:r w:rsidR="2C5555CF">
        <w:rPr/>
        <w:t xml:space="preserve"> and concluding CRC checksum. The header of the PMT carries the program no, already familiar from the PAT. The </w:t>
      </w:r>
      <w:r w:rsidR="2C5555CF">
        <w:rPr/>
        <w:t>program_no</w:t>
      </w:r>
      <w:r w:rsidR="2C5555CF">
        <w:rPr/>
        <w:t xml:space="preserve"> in PAT and PMT must match, i.e., be equal.</w:t>
      </w:r>
    </w:p>
    <w:p w:rsidR="55D58964" w:rsidP="55D58964" w:rsidRDefault="55D58964" w14:paraId="241A549A" w14:textId="6A9B3FF4">
      <w:pPr>
        <w:pStyle w:val="Normal"/>
        <w:jc w:val="both"/>
      </w:pPr>
      <w:r>
        <w:drawing>
          <wp:inline wp14:editId="4D356DF5" wp14:anchorId="15021EAF">
            <wp:extent cx="4572000" cy="3009900"/>
            <wp:effectExtent l="0" t="0" r="0" b="0"/>
            <wp:docPr id="233322947" name="" title=""/>
            <wp:cNvGraphicFramePr>
              <a:graphicFrameLocks noChangeAspect="1"/>
            </wp:cNvGraphicFramePr>
            <a:graphic>
              <a:graphicData uri="http://schemas.openxmlformats.org/drawingml/2006/picture">
                <pic:pic>
                  <pic:nvPicPr>
                    <pic:cNvPr id="0" name=""/>
                    <pic:cNvPicPr/>
                  </pic:nvPicPr>
                  <pic:blipFill>
                    <a:blip r:embed="R4d944cd70fa84d57">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55D58964" w:rsidP="55D58964" w:rsidRDefault="55D58964" w14:paraId="613E7BE4" w14:textId="7470857C">
      <w:pPr>
        <w:pStyle w:val="Normal"/>
        <w:jc w:val="both"/>
      </w:pPr>
      <w:r>
        <w:drawing>
          <wp:inline wp14:editId="1025A7A6" wp14:anchorId="0FC8CB4B">
            <wp:extent cx="4572000" cy="2828925"/>
            <wp:effectExtent l="0" t="0" r="0" b="0"/>
            <wp:docPr id="484522204" name="" title=""/>
            <wp:cNvGraphicFramePr>
              <a:graphicFrameLocks noChangeAspect="1"/>
            </wp:cNvGraphicFramePr>
            <a:graphic>
              <a:graphicData uri="http://schemas.openxmlformats.org/drawingml/2006/picture">
                <pic:pic>
                  <pic:nvPicPr>
                    <pic:cNvPr id="0" name=""/>
                    <pic:cNvPicPr/>
                  </pic:nvPicPr>
                  <pic:blipFill>
                    <a:blip r:embed="Ree0dd2f128494e4f">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55D58964" w:rsidP="55D58964" w:rsidRDefault="55D58964" w14:paraId="3632FF18" w14:textId="675EB96D">
      <w:pPr>
        <w:pStyle w:val="Normal"/>
        <w:jc w:val="both"/>
      </w:pPr>
      <w:r w:rsidRPr="55D58964" w:rsidR="55D58964">
        <w:rPr>
          <w:color w:val="C00000"/>
        </w:rPr>
        <w:t xml:space="preserve">Figure 3.5-7f: </w:t>
      </w:r>
      <w:r w:rsidR="55D58964">
        <w:rPr/>
        <w:t>Details of the Program Association Table (PAT)</w:t>
      </w:r>
    </w:p>
    <w:p w:rsidR="55D58964" w:rsidP="55D58964" w:rsidRDefault="55D58964" w14:paraId="2D97579E" w14:textId="0F9C26D1">
      <w:pPr>
        <w:pStyle w:val="Normal"/>
        <w:jc w:val="both"/>
      </w:pPr>
      <w:r w:rsidR="55D58964">
        <w:rPr/>
        <w:t xml:space="preserve">The header of the PMT is followed by the </w:t>
      </w:r>
      <w:r w:rsidR="55D58964">
        <w:rPr/>
        <w:t>progra_info_loop</w:t>
      </w:r>
      <w:r w:rsidR="55D58964">
        <w:rPr/>
        <w:t xml:space="preserve"> into which various descriptors can be inserted as </w:t>
      </w:r>
      <w:r w:rsidR="55D58964">
        <w:rPr/>
        <w:t>required</w:t>
      </w:r>
      <w:r w:rsidR="55D58964">
        <w:rPr/>
        <w:t xml:space="preserve"> which described program components in more detail. It does not have to be </w:t>
      </w:r>
      <w:r w:rsidR="55D58964">
        <w:rPr/>
        <w:t>utilized</w:t>
      </w:r>
      <w:r w:rsidR="55D58964">
        <w:rPr/>
        <w:t xml:space="preserve">, however. The actual program components like video, audio or teletext are </w:t>
      </w:r>
      <w:r w:rsidR="55D58964">
        <w:rPr/>
        <w:t>identified</w:t>
      </w:r>
      <w:r w:rsidR="55D58964">
        <w:rPr/>
        <w:t xml:space="preserve"> via the stream loop which </w:t>
      </w:r>
      <w:r w:rsidR="55D58964">
        <w:rPr/>
        <w:t>contains</w:t>
      </w:r>
      <w:r w:rsidR="55D58964">
        <w:rPr/>
        <w:t xml:space="preserve"> the entries for the respective stream type and the PID of the elementary stream.</w:t>
      </w:r>
    </w:p>
    <w:p w:rsidR="55D58964" w:rsidP="55D58964" w:rsidRDefault="55D58964" w14:paraId="638EF7CA" w14:textId="33FDC7A1">
      <w:pPr>
        <w:pStyle w:val="Normal"/>
        <w:jc w:val="both"/>
      </w:pPr>
      <w:r>
        <w:drawing>
          <wp:inline wp14:editId="597151A1" wp14:anchorId="24867BEB">
            <wp:extent cx="4572000" cy="2628900"/>
            <wp:effectExtent l="0" t="0" r="0" b="0"/>
            <wp:docPr id="1775429970" name="" title=""/>
            <wp:cNvGraphicFramePr>
              <a:graphicFrameLocks noChangeAspect="1"/>
            </wp:cNvGraphicFramePr>
            <a:graphic>
              <a:graphicData uri="http://schemas.openxmlformats.org/drawingml/2006/picture">
                <pic:pic>
                  <pic:nvPicPr>
                    <pic:cNvPr id="0" name=""/>
                    <pic:cNvPicPr/>
                  </pic:nvPicPr>
                  <pic:blipFill>
                    <a:blip r:embed="R1a5e0cb620bc41d5">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55D58964" w:rsidP="55D58964" w:rsidRDefault="55D58964" w14:paraId="536AB620" w14:textId="4D4FA917">
      <w:pPr>
        <w:pStyle w:val="Normal"/>
        <w:jc w:val="both"/>
      </w:pPr>
      <w:r>
        <w:drawing>
          <wp:inline wp14:editId="08B2B1C2" wp14:anchorId="21817BED">
            <wp:extent cx="4572000" cy="2667000"/>
            <wp:effectExtent l="0" t="0" r="0" b="0"/>
            <wp:docPr id="1626356861" name="" title=""/>
            <wp:cNvGraphicFramePr>
              <a:graphicFrameLocks noChangeAspect="1"/>
            </wp:cNvGraphicFramePr>
            <a:graphic>
              <a:graphicData uri="http://schemas.openxmlformats.org/drawingml/2006/picture">
                <pic:pic>
                  <pic:nvPicPr>
                    <pic:cNvPr id="0" name=""/>
                    <pic:cNvPicPr/>
                  </pic:nvPicPr>
                  <pic:blipFill>
                    <a:blip r:embed="Rb66587e1fc36488b">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55D58964" w:rsidP="55D58964" w:rsidRDefault="55D58964" w14:paraId="62ADEB15" w14:textId="0DFD5A21">
      <w:pPr>
        <w:pStyle w:val="Normal"/>
        <w:jc w:val="both"/>
      </w:pPr>
      <w:r w:rsidRPr="55D58964" w:rsidR="55D58964">
        <w:rPr>
          <w:color w:val="C00000"/>
        </w:rPr>
        <w:t xml:space="preserve">Figure 3.5-7g: </w:t>
      </w:r>
      <w:r w:rsidR="55D58964">
        <w:rPr/>
        <w:t>Detailed structure of the Program Map Table (PMT)</w:t>
      </w:r>
    </w:p>
    <w:p w:rsidR="55D58964" w:rsidP="55D58964" w:rsidRDefault="55D58964" w14:paraId="18D44914" w14:textId="19538F6E">
      <w:pPr>
        <w:pStyle w:val="Normal"/>
        <w:jc w:val="both"/>
      </w:pPr>
      <w:r w:rsidR="2C5555CF">
        <w:rPr/>
        <w:t xml:space="preserve">It is possible to include </w:t>
      </w:r>
      <w:r w:rsidR="2C5555CF">
        <w:rPr/>
        <w:t>a number of</w:t>
      </w:r>
      <w:r w:rsidR="2C5555CF">
        <w:rPr/>
        <w:t xml:space="preserve"> descriptors for each program </w:t>
      </w:r>
      <w:r w:rsidR="2C5555CF">
        <w:rPr/>
        <w:t>component</w:t>
      </w:r>
      <w:r w:rsidR="2C5555CF">
        <w:rPr/>
        <w:t xml:space="preserve"> in the </w:t>
      </w:r>
      <w:r w:rsidR="2C5555CF">
        <w:rPr/>
        <w:t>ES_info_loop</w:t>
      </w:r>
      <w:r w:rsidR="2C5555CF">
        <w:rPr/>
        <w:t>. There is one PMT for each program and it is sent out every 0.5 sec. There is no text information in the PMT, either.</w:t>
      </w:r>
    </w:p>
    <w:p w:rsidR="55D58964" w:rsidP="55D58964" w:rsidRDefault="55D58964" w14:paraId="33E4AB17" w14:textId="24C4A916">
      <w:pPr>
        <w:pStyle w:val="Normal"/>
        <w:jc w:val="both"/>
      </w:pPr>
      <w:r w:rsidR="2C5555CF">
        <w:rPr/>
        <w:t>Figure 3.5-7h shows an actual example of the structure of a Program Map Table, which is quite short in this case. It will be discussed in more detail as representative of many other tables following. The example, recorded with an MPEG-2 analyzer, shows that the PMT begins with the table ID 0x</w:t>
      </w:r>
      <w:r w:rsidR="2C5555CF">
        <w:rPr/>
        <w:t>2, a</w:t>
      </w:r>
      <w:r w:rsidR="2C5555CF">
        <w:rPr/>
        <w:t xml:space="preserve"> byte which clearly </w:t>
      </w:r>
      <w:r w:rsidR="2C5555CF">
        <w:rPr/>
        <w:t>identifies</w:t>
      </w:r>
      <w:r w:rsidR="2C5555CF">
        <w:rPr/>
        <w:t xml:space="preserve"> it as such.</w:t>
      </w:r>
    </w:p>
    <w:p w:rsidR="55D58964" w:rsidP="55D58964" w:rsidRDefault="55D58964" w14:paraId="63CE1003" w14:textId="4E700037">
      <w:pPr>
        <w:pStyle w:val="Normal"/>
        <w:jc w:val="both"/>
      </w:pPr>
      <w:r>
        <w:drawing>
          <wp:inline wp14:editId="348518BB" wp14:anchorId="0B233DFC">
            <wp:extent cx="4572000" cy="2990850"/>
            <wp:effectExtent l="0" t="0" r="0" b="0"/>
            <wp:docPr id="1697741970" name="" title=""/>
            <wp:cNvGraphicFramePr>
              <a:graphicFrameLocks noChangeAspect="1"/>
            </wp:cNvGraphicFramePr>
            <a:graphic>
              <a:graphicData uri="http://schemas.openxmlformats.org/drawingml/2006/picture">
                <pic:pic>
                  <pic:nvPicPr>
                    <pic:cNvPr id="0" name=""/>
                    <pic:cNvPicPr/>
                  </pic:nvPicPr>
                  <pic:blipFill>
                    <a:blip r:embed="Rab8341b58c724d99">
                      <a:extLst>
                        <a:ext xmlns:a="http://schemas.openxmlformats.org/drawingml/2006/main" uri="{28A0092B-C50C-407E-A947-70E740481C1C}">
                          <a14:useLocalDpi val="0"/>
                        </a:ext>
                      </a:extLst>
                    </a:blip>
                    <a:stretch>
                      <a:fillRect/>
                    </a:stretch>
                  </pic:blipFill>
                  <pic:spPr>
                    <a:xfrm>
                      <a:off x="0" y="0"/>
                      <a:ext cx="4572000" cy="2990850"/>
                    </a:xfrm>
                    <a:prstGeom prst="rect">
                      <a:avLst/>
                    </a:prstGeom>
                  </pic:spPr>
                </pic:pic>
              </a:graphicData>
            </a:graphic>
          </wp:inline>
        </w:drawing>
      </w:r>
    </w:p>
    <w:p w:rsidR="55D58964" w:rsidP="55D58964" w:rsidRDefault="55D58964" w14:paraId="7742D9D1" w14:textId="45850DA5">
      <w:pPr>
        <w:pStyle w:val="Normal"/>
        <w:jc w:val="both"/>
      </w:pPr>
      <w:r w:rsidRPr="55D58964" w:rsidR="55D58964">
        <w:rPr>
          <w:color w:val="C00000"/>
        </w:rPr>
        <w:t xml:space="preserve">Figure 3.5-7i: </w:t>
      </w:r>
      <w:r w:rsidR="55D58964">
        <w:rPr/>
        <w:t>Details of the Program Map Table</w:t>
      </w:r>
    </w:p>
    <w:p w:rsidR="55D58964" w:rsidP="55D58964" w:rsidRDefault="55D58964" w14:paraId="6EA185C2" w14:textId="0B2AF932">
      <w:pPr>
        <w:pStyle w:val="Normal"/>
        <w:jc w:val="both"/>
      </w:pPr>
      <w:r w:rsidR="55D58964">
        <w:rPr/>
        <w:t xml:space="preserve">The section syntax indicator bit is set to 1 and tells one that this is a long table with version management. The </w:t>
      </w:r>
      <w:r w:rsidR="55D58964">
        <w:rPr/>
        <w:t>subsequent</w:t>
      </w:r>
      <w:r w:rsidR="55D58964">
        <w:rPr/>
        <w:t xml:space="preserve"> bit is set to 0 and </w:t>
      </w:r>
      <w:r w:rsidR="55D58964">
        <w:rPr/>
        <w:t>identifies</w:t>
      </w:r>
      <w:r w:rsidR="55D58964">
        <w:rPr/>
        <w:t xml:space="preserve"> this table as a so/called non/private MPEG table. The section length says how long this current section of this table happens to be, namely 23 bytes long in this case. The field of the </w:t>
      </w:r>
      <w:r w:rsidR="55D58964">
        <w:rPr/>
        <w:t>table_ID</w:t>
      </w:r>
      <w:r w:rsidR="55D58964">
        <w:rPr/>
        <w:t xml:space="preserve"> extension </w:t>
      </w:r>
      <w:r w:rsidR="55D58964">
        <w:rPr/>
        <w:t>contains</w:t>
      </w:r>
      <w:r w:rsidR="55D58964">
        <w:rPr/>
        <w:t xml:space="preserve"> the program number; there must also be a corresponding entry in the PAT. The version number and the current/text indicator signal a change in the program map table. This information must be continuously checked by a receiver which must respond to a change in the program structure (dynamic PMT) if necessary. The section number tells what section this happens to be and the Last Section No informs about the number of the last section of a table. It is set to zero in this case, i.e., the table consists of only one section.</w:t>
      </w:r>
    </w:p>
    <w:p w:rsidR="55D58964" w:rsidP="55D58964" w:rsidRDefault="55D58964" w14:paraId="576B8CF2" w14:textId="5667DA66">
      <w:pPr>
        <w:pStyle w:val="Normal"/>
        <w:jc w:val="both"/>
      </w:pPr>
      <w:r w:rsidR="55D58964">
        <w:rPr/>
        <w:t xml:space="preserve">The PCR_PID (program clock reference-packet identifier) </w:t>
      </w:r>
      <w:r w:rsidR="55D58964">
        <w:rPr/>
        <w:t>provides</w:t>
      </w:r>
      <w:r w:rsidR="55D58964">
        <w:rPr/>
        <w:t xml:space="preserve"> the PID on which the PCR value is broadcast. This is the video PID in most cases.</w:t>
      </w:r>
    </w:p>
    <w:p w:rsidR="55D58964" w:rsidP="55D58964" w:rsidRDefault="55D58964" w14:paraId="7FE3BE65" w14:textId="50E3FDA4">
      <w:pPr>
        <w:pStyle w:val="Normal"/>
        <w:jc w:val="both"/>
      </w:pPr>
      <w:r w:rsidR="2C5555CF">
        <w:rPr/>
        <w:t xml:space="preserve">There should now be a </w:t>
      </w:r>
      <w:r w:rsidR="2C5555CF">
        <w:rPr/>
        <w:t>program_info_loop</w:t>
      </w:r>
      <w:r w:rsidR="2C5555CF">
        <w:rPr/>
        <w:t xml:space="preserve"> but there is none in this example, a fact </w:t>
      </w:r>
      <w:r w:rsidR="2C5555CF">
        <w:rPr/>
        <w:t>which</w:t>
      </w:r>
      <w:r w:rsidR="2C5555CF">
        <w:rPr/>
        <w:t xml:space="preserve"> is signaled by the length indicator </w:t>
      </w:r>
      <w:r w:rsidR="2C5555CF">
        <w:rPr/>
        <w:t>program_info_length</w:t>
      </w:r>
      <w:r w:rsidR="2C5555CF">
        <w:rPr/>
        <w:t xml:space="preserve"> = 0.</w:t>
      </w:r>
    </w:p>
    <w:p w:rsidR="55D58964" w:rsidP="55D58964" w:rsidRDefault="55D58964" w14:paraId="008D16F9" w14:textId="2CF72CE7">
      <w:pPr>
        <w:pStyle w:val="Normal"/>
        <w:jc w:val="both"/>
      </w:pPr>
      <w:r w:rsidR="55D58964">
        <w:rPr/>
        <w:t xml:space="preserve">However, the stream loop </w:t>
      </w:r>
      <w:r w:rsidR="55D58964">
        <w:rPr/>
        <w:t>provides</w:t>
      </w:r>
      <w:r w:rsidR="55D58964">
        <w:rPr/>
        <w:t xml:space="preserve"> information about the video and audio PID. The stream type shows the type of payload, namely MPEG-2 video and MPEG-2 audio in this case.</w:t>
      </w:r>
    </w:p>
    <w:p w:rsidR="55D58964" w:rsidP="55D58964" w:rsidRDefault="55D58964" w14:paraId="00734361" w14:textId="3DDC5132">
      <w:pPr>
        <w:pStyle w:val="Normal"/>
        <w:jc w:val="both"/>
      </w:pPr>
      <w:r>
        <w:drawing>
          <wp:inline wp14:editId="06133CF8" wp14:anchorId="7643C011">
            <wp:extent cx="4572000" cy="3114675"/>
            <wp:effectExtent l="0" t="0" r="0" b="0"/>
            <wp:docPr id="1543905682" name="" title=""/>
            <wp:cNvGraphicFramePr>
              <a:graphicFrameLocks noChangeAspect="1"/>
            </wp:cNvGraphicFramePr>
            <a:graphic>
              <a:graphicData uri="http://schemas.openxmlformats.org/drawingml/2006/picture">
                <pic:pic>
                  <pic:nvPicPr>
                    <pic:cNvPr id="0" name=""/>
                    <pic:cNvPicPr/>
                  </pic:nvPicPr>
                  <pic:blipFill>
                    <a:blip r:embed="Rf85628bcced54423">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55D58964" w:rsidP="55D58964" w:rsidRDefault="55D58964" w14:paraId="16BB645B" w14:textId="3C49476C">
      <w:pPr>
        <w:pStyle w:val="Normal"/>
        <w:jc w:val="both"/>
      </w:pPr>
      <w:r w:rsidRPr="55D58964" w:rsidR="55D58964">
        <w:rPr>
          <w:color w:val="C00000"/>
        </w:rPr>
        <w:t xml:space="preserve">Table 3.5-7j: </w:t>
      </w:r>
      <w:r w:rsidR="55D58964">
        <w:rPr/>
        <w:t>Stream types of the Program Map Table</w:t>
      </w:r>
    </w:p>
    <w:p w:rsidR="55D58964" w:rsidP="55D58964" w:rsidRDefault="55D58964" w14:paraId="0B12AE56" w14:textId="03797053">
      <w:pPr>
        <w:pStyle w:val="Heading3"/>
      </w:pPr>
      <w:bookmarkStart w:name="_3.5-8_The_Service" w:id="149865366"/>
      <w:bookmarkStart w:name="_Toc752393523" w:id="1748419126"/>
      <w:r w:rsidR="2BD54AE7">
        <w:rPr/>
        <w:t>3.5-8 The Service Information according to DVB (SI)</w:t>
      </w:r>
      <w:bookmarkEnd w:id="149865366"/>
      <w:bookmarkEnd w:id="1748419126"/>
    </w:p>
    <w:p w:rsidR="2C5555CF" w:rsidP="2C5555CF" w:rsidRDefault="2C5555CF" w14:paraId="76319929" w14:textId="398F5413">
      <w:pPr>
        <w:pStyle w:val="Normal"/>
        <w:rPr>
          <w:noProof w:val="0"/>
          <w:lang w:val="en-US"/>
        </w:rPr>
      </w:pPr>
      <w:hyperlink w:anchor="_4.5-2_Links_between">
        <w:r w:rsidRPr="2C5555CF" w:rsidR="2C5555CF">
          <w:rPr>
            <w:rStyle w:val="Hyperlink"/>
            <w:noProof w:val="0"/>
            <w:lang w:val="en-US"/>
          </w:rPr>
          <w:t>Go Back to 4.5-3</w:t>
        </w:r>
      </w:hyperlink>
    </w:p>
    <w:p w:rsidR="55D58964" w:rsidP="55D58964" w:rsidRDefault="55D58964" w14:paraId="32D27C62" w14:textId="6EF6078F">
      <w:pPr>
        <w:pStyle w:val="Normal"/>
        <w:jc w:val="both"/>
      </w:pPr>
      <w:r w:rsidR="2C5555CF">
        <w:rPr/>
        <w:t xml:space="preserve">Taking advantage of the private section and private table features, the European DVB Group has introduced </w:t>
      </w:r>
      <w:r w:rsidR="2C5555CF">
        <w:rPr/>
        <w:t>numerous</w:t>
      </w:r>
      <w:r w:rsidR="2C5555CF">
        <w:rPr/>
        <w:t xml:space="preserve"> </w:t>
      </w:r>
      <w:r w:rsidR="2C5555CF">
        <w:rPr/>
        <w:t>additional</w:t>
      </w:r>
      <w:r w:rsidR="2C5555CF">
        <w:rPr/>
        <w:t xml:space="preserve"> tables intended to simplify the operation of the set-top boxes or quite generally of the DVB receivers. </w:t>
      </w:r>
      <w:r w:rsidR="2C5555CF">
        <w:rPr/>
        <w:t>Called</w:t>
      </w:r>
      <w:r w:rsidR="2C5555CF">
        <w:rPr/>
        <w:t xml:space="preserve"> Service Information (SI)</w:t>
      </w:r>
      <w:r w:rsidR="2C5555CF">
        <w:rPr/>
        <w:t>, and they</w:t>
      </w:r>
      <w:r w:rsidR="2C5555CF">
        <w:rPr/>
        <w:t xml:space="preserve"> are defined in ETSI Standard ETS300468.</w:t>
      </w:r>
    </w:p>
    <w:p w:rsidR="55D58964" w:rsidP="55D58964" w:rsidRDefault="55D58964" w14:paraId="22EF1CE2" w14:textId="0718187D">
      <w:pPr>
        <w:pStyle w:val="Normal"/>
        <w:jc w:val="both"/>
      </w:pPr>
      <w:r w:rsidR="55D58964">
        <w:rPr/>
        <w:t xml:space="preserve">They are the following tables (Figure 3.5-8a): the Network Information Table (NIT), the Service Descriptor Table (SDT), the Bouquet Association Table (BAT), the Event Information Table (EIT), the Running Status Table (RST), the </w:t>
      </w:r>
      <w:r w:rsidR="55D58964">
        <w:rPr/>
        <w:t>Time&amp;Date</w:t>
      </w:r>
      <w:r w:rsidR="55D58964">
        <w:rPr/>
        <w:t xml:space="preserve"> Table (TDT), the Time Offset Table (TOT) and, finally the Stuffing Table (ST). These eight tables will now be described in more detail.</w:t>
      </w:r>
    </w:p>
    <w:p w:rsidR="55D58964" w:rsidP="55D58964" w:rsidRDefault="55D58964" w14:paraId="7CB3505D" w14:textId="2FD20CE0">
      <w:pPr>
        <w:pStyle w:val="Normal"/>
        <w:jc w:val="both"/>
      </w:pPr>
      <w:r>
        <w:drawing>
          <wp:inline wp14:editId="201B9337" wp14:anchorId="71EEBF56">
            <wp:extent cx="4572000" cy="3248025"/>
            <wp:effectExtent l="0" t="0" r="0" b="0"/>
            <wp:docPr id="1754284296" name="" title=""/>
            <wp:cNvGraphicFramePr>
              <a:graphicFrameLocks noChangeAspect="1"/>
            </wp:cNvGraphicFramePr>
            <a:graphic>
              <a:graphicData uri="http://schemas.openxmlformats.org/drawingml/2006/picture">
                <pic:pic>
                  <pic:nvPicPr>
                    <pic:cNvPr id="0" name=""/>
                    <pic:cNvPicPr/>
                  </pic:nvPicPr>
                  <pic:blipFill>
                    <a:blip r:embed="R5ad9112b671648fe">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55D58964" w:rsidP="55D58964" w:rsidRDefault="55D58964" w14:paraId="0BD8F8A4" w14:textId="43DAEC31">
      <w:pPr>
        <w:pStyle w:val="Normal"/>
        <w:bidi w:val="0"/>
        <w:spacing w:before="0" w:beforeAutospacing="off" w:after="160" w:afterAutospacing="off" w:line="259" w:lineRule="auto"/>
        <w:ind w:left="0" w:right="0"/>
        <w:jc w:val="both"/>
      </w:pPr>
      <w:r w:rsidRPr="55D58964" w:rsidR="55D58964">
        <w:rPr>
          <w:color w:val="C00000"/>
        </w:rPr>
        <w:t xml:space="preserve">Figure 3.5-8a: </w:t>
      </w:r>
      <w:r w:rsidR="55D58964">
        <w:rPr/>
        <w:t>MPEG-2 PSI and DVB-SI</w:t>
      </w:r>
    </w:p>
    <w:p w:rsidR="55D58964" w:rsidP="55D58964" w:rsidRDefault="55D58964" w14:paraId="6A1F0554" w14:textId="14210A7A">
      <w:pPr>
        <w:pStyle w:val="Normal"/>
        <w:bidi w:val="0"/>
        <w:spacing w:before="0" w:beforeAutospacing="off" w:after="160" w:afterAutospacing="off" w:line="259" w:lineRule="auto"/>
        <w:ind w:left="0" w:right="0"/>
        <w:jc w:val="both"/>
      </w:pPr>
      <w:r>
        <w:drawing>
          <wp:inline wp14:editId="60607F35" wp14:anchorId="6E7A8B8F">
            <wp:extent cx="2943225" cy="2886075"/>
            <wp:effectExtent l="0" t="0" r="0" b="0"/>
            <wp:docPr id="587291444" name="" title=""/>
            <wp:cNvGraphicFramePr>
              <a:graphicFrameLocks noChangeAspect="1"/>
            </wp:cNvGraphicFramePr>
            <a:graphic>
              <a:graphicData uri="http://schemas.openxmlformats.org/drawingml/2006/picture">
                <pic:pic>
                  <pic:nvPicPr>
                    <pic:cNvPr id="0" name=""/>
                    <pic:cNvPicPr/>
                  </pic:nvPicPr>
                  <pic:blipFill>
                    <a:blip r:embed="Rc292a545078041a1">
                      <a:extLst>
                        <a:ext xmlns:a="http://schemas.openxmlformats.org/drawingml/2006/main" uri="{28A0092B-C50C-407E-A947-70E740481C1C}">
                          <a14:useLocalDpi val="0"/>
                        </a:ext>
                      </a:extLst>
                    </a:blip>
                    <a:stretch>
                      <a:fillRect/>
                    </a:stretch>
                  </pic:blipFill>
                  <pic:spPr>
                    <a:xfrm>
                      <a:off x="0" y="0"/>
                      <a:ext cx="2943225" cy="2886075"/>
                    </a:xfrm>
                    <a:prstGeom prst="rect">
                      <a:avLst/>
                    </a:prstGeom>
                  </pic:spPr>
                </pic:pic>
              </a:graphicData>
            </a:graphic>
          </wp:inline>
        </w:drawing>
      </w:r>
    </w:p>
    <w:p w:rsidR="55D58964" w:rsidP="55D58964" w:rsidRDefault="55D58964" w14:paraId="20AF1D77" w14:textId="70DAC331">
      <w:pPr>
        <w:pStyle w:val="Normal"/>
        <w:bidi w:val="0"/>
        <w:spacing w:before="0" w:beforeAutospacing="off" w:after="160" w:afterAutospacing="off" w:line="259" w:lineRule="auto"/>
        <w:ind w:left="0" w:right="0"/>
        <w:jc w:val="both"/>
      </w:pPr>
      <w:r w:rsidRPr="55D58964" w:rsidR="55D58964">
        <w:rPr>
          <w:color w:val="C00000"/>
        </w:rPr>
        <w:t xml:space="preserve">Figure 3.5-8b: </w:t>
      </w:r>
      <w:r w:rsidR="55D58964">
        <w:rPr/>
        <w:t>Network Information Table (NIT)</w:t>
      </w:r>
    </w:p>
    <w:p w:rsidR="55D58964" w:rsidP="55D58964" w:rsidRDefault="55D58964" w14:paraId="0F6EB0BF" w14:textId="2D44DBF5">
      <w:pPr>
        <w:pStyle w:val="Normal"/>
        <w:bidi w:val="0"/>
        <w:spacing w:before="0" w:beforeAutospacing="off" w:after="160" w:afterAutospacing="off" w:line="259" w:lineRule="auto"/>
        <w:ind w:left="0" w:right="0"/>
        <w:jc w:val="both"/>
      </w:pPr>
      <w:r w:rsidR="2C5555CF">
        <w:rPr/>
        <w:t xml:space="preserve">The Network Information Table (NIT) (Figure 3.5-8b, Figure 3.5-8c, Figure 3.5-8d) describes all physical parameters of a DVB transmission channel. It </w:t>
      </w:r>
      <w:r w:rsidR="2C5555CF">
        <w:rPr/>
        <w:t>contains</w:t>
      </w:r>
      <w:r w:rsidR="2C5555CF">
        <w:rPr/>
        <w:t xml:space="preserve">, e.g., the receiver frequency and the type of transmission (satellite, cable, terrestrial) </w:t>
      </w:r>
      <w:r w:rsidR="2C5555CF">
        <w:rPr/>
        <w:t>and</w:t>
      </w:r>
      <w:r w:rsidR="2C5555CF">
        <w:rPr/>
        <w:t xml:space="preserve"> all the technical data of the transmission, i.e., error protection, type of modulation </w:t>
      </w:r>
      <w:r w:rsidR="2C5555CF">
        <w:rPr/>
        <w:t>etc.</w:t>
      </w:r>
      <w:r w:rsidR="2C5555CF">
        <w:rPr/>
        <w:t xml:space="preserve"> This table has the purpose of </w:t>
      </w:r>
      <w:r w:rsidR="2C5555CF">
        <w:rPr/>
        <w:t>optimizing</w:t>
      </w:r>
      <w:r w:rsidR="2C5555CF">
        <w:rPr/>
        <w:t xml:space="preserve"> the channel scan as much as possible. A TV receiver </w:t>
      </w:r>
      <w:r w:rsidR="2C5555CF">
        <w:rPr/>
        <w:t>is able to</w:t>
      </w:r>
      <w:r w:rsidR="2C5555CF">
        <w:rPr/>
        <w:t xml:space="preserve"> store all the parameters of </w:t>
      </w:r>
      <w:r w:rsidR="2C5555CF">
        <w:rPr/>
        <w:t>a physical</w:t>
      </w:r>
      <w:r w:rsidR="2C5555CF">
        <w:rPr/>
        <w:t xml:space="preserve"> channel when scanning during setup, and it is possible. e.g., to broadcast information about all available physical channels within a network (e.g., satellite, cable), making it possible to do away with the actual physical search for channels.</w:t>
      </w:r>
    </w:p>
    <w:p w:rsidR="55D58964" w:rsidP="55D58964" w:rsidRDefault="55D58964" w14:paraId="169DD10D" w14:textId="3AC53515">
      <w:pPr>
        <w:pStyle w:val="Normal"/>
        <w:bidi w:val="0"/>
        <w:spacing w:before="0" w:beforeAutospacing="off" w:after="160" w:afterAutospacing="off" w:line="259" w:lineRule="auto"/>
        <w:ind w:left="0" w:right="0"/>
        <w:jc w:val="both"/>
      </w:pPr>
      <w:r w:rsidR="55D58964">
        <w:rPr/>
        <w:t>The NIT contains the following information:</w:t>
      </w:r>
    </w:p>
    <w:p w:rsidR="55D58964" w:rsidP="55D58964" w:rsidRDefault="55D58964" w14:paraId="7260F3B3" w14:textId="3284E253">
      <w:pPr>
        <w:pStyle w:val="ListParagraph"/>
        <w:numPr>
          <w:ilvl w:val="0"/>
          <w:numId w:val="8"/>
        </w:numPr>
        <w:bidi w:val="0"/>
        <w:spacing w:before="0" w:beforeAutospacing="off" w:after="160" w:afterAutospacing="off" w:line="259" w:lineRule="auto"/>
        <w:ind w:right="0"/>
        <w:jc w:val="both"/>
        <w:rPr/>
      </w:pPr>
      <w:r w:rsidR="55D58964">
        <w:rPr/>
        <w:t>Transmission path (satellite, cable, terrestrial)</w:t>
      </w:r>
    </w:p>
    <w:p w:rsidR="55D58964" w:rsidP="55D58964" w:rsidRDefault="55D58964" w14:paraId="7DC46EEA" w14:textId="623CDC4A">
      <w:pPr>
        <w:pStyle w:val="ListParagraph"/>
        <w:numPr>
          <w:ilvl w:val="0"/>
          <w:numId w:val="8"/>
        </w:numPr>
        <w:bidi w:val="0"/>
        <w:spacing w:before="0" w:beforeAutospacing="off" w:after="160" w:afterAutospacing="off" w:line="259" w:lineRule="auto"/>
        <w:ind w:right="0"/>
        <w:jc w:val="both"/>
        <w:rPr/>
      </w:pPr>
      <w:r w:rsidR="55D58964">
        <w:rPr/>
        <w:t>Received frequency</w:t>
      </w:r>
    </w:p>
    <w:p w:rsidR="55D58964" w:rsidP="55D58964" w:rsidRDefault="55D58964" w14:paraId="2568E50A" w14:textId="351C32EA">
      <w:pPr>
        <w:pStyle w:val="ListParagraph"/>
        <w:numPr>
          <w:ilvl w:val="0"/>
          <w:numId w:val="8"/>
        </w:numPr>
        <w:bidi w:val="0"/>
        <w:spacing w:before="0" w:beforeAutospacing="off" w:after="160" w:afterAutospacing="off" w:line="259" w:lineRule="auto"/>
        <w:ind w:right="0"/>
        <w:jc w:val="both"/>
        <w:rPr/>
      </w:pPr>
      <w:r w:rsidR="55D58964">
        <w:rPr/>
        <w:t>Type of modulation</w:t>
      </w:r>
    </w:p>
    <w:p w:rsidR="55D58964" w:rsidP="55D58964" w:rsidRDefault="55D58964" w14:paraId="15C53AD2" w14:textId="39BE584E">
      <w:pPr>
        <w:pStyle w:val="ListParagraph"/>
        <w:numPr>
          <w:ilvl w:val="0"/>
          <w:numId w:val="8"/>
        </w:numPr>
        <w:bidi w:val="0"/>
        <w:spacing w:before="0" w:beforeAutospacing="off" w:after="160" w:afterAutospacing="off" w:line="259" w:lineRule="auto"/>
        <w:ind w:right="0"/>
        <w:jc w:val="both"/>
        <w:rPr/>
      </w:pPr>
      <w:r w:rsidR="55D58964">
        <w:rPr/>
        <w:t>Error protection</w:t>
      </w:r>
    </w:p>
    <w:p w:rsidR="55D58964" w:rsidP="55D58964" w:rsidRDefault="55D58964" w14:paraId="29107076" w14:textId="0D35DF48">
      <w:pPr>
        <w:pStyle w:val="ListParagraph"/>
        <w:numPr>
          <w:ilvl w:val="0"/>
          <w:numId w:val="8"/>
        </w:numPr>
        <w:bidi w:val="0"/>
        <w:spacing w:before="0" w:beforeAutospacing="off" w:after="160" w:afterAutospacing="off" w:line="259" w:lineRule="auto"/>
        <w:ind w:right="0"/>
        <w:jc w:val="both"/>
        <w:rPr/>
      </w:pPr>
      <w:r w:rsidR="55D58964">
        <w:rPr/>
        <w:t>Transmission parameters</w:t>
      </w:r>
    </w:p>
    <w:p w:rsidR="55D58964" w:rsidP="55D58964" w:rsidRDefault="55D58964" w14:paraId="5EC681DD" w14:textId="76D10AA8">
      <w:pPr>
        <w:pStyle w:val="Normal"/>
        <w:bidi w:val="0"/>
        <w:spacing w:before="0" w:beforeAutospacing="off" w:after="160" w:afterAutospacing="off" w:line="259" w:lineRule="auto"/>
        <w:ind w:left="0" w:right="0"/>
        <w:jc w:val="both"/>
      </w:pPr>
      <w:r>
        <w:drawing>
          <wp:inline wp14:editId="4D6AC62C" wp14:anchorId="2A0C060B">
            <wp:extent cx="4572000" cy="2438400"/>
            <wp:effectExtent l="0" t="0" r="0" b="0"/>
            <wp:docPr id="1686383288" name="" title=""/>
            <wp:cNvGraphicFramePr>
              <a:graphicFrameLocks noChangeAspect="1"/>
            </wp:cNvGraphicFramePr>
            <a:graphic>
              <a:graphicData uri="http://schemas.openxmlformats.org/drawingml/2006/picture">
                <pic:pic>
                  <pic:nvPicPr>
                    <pic:cNvPr id="0" name=""/>
                    <pic:cNvPicPr/>
                  </pic:nvPicPr>
                  <pic:blipFill>
                    <a:blip r:embed="R5ff23b68e25b4c5a">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55D58964" w:rsidP="55D58964" w:rsidRDefault="55D58964" w14:paraId="4D38427A" w14:textId="7C864DA3">
      <w:pPr>
        <w:pStyle w:val="Normal"/>
        <w:bidi w:val="0"/>
        <w:spacing w:before="0" w:beforeAutospacing="off" w:after="160" w:afterAutospacing="off" w:line="259" w:lineRule="auto"/>
        <w:ind w:left="0" w:right="0"/>
        <w:jc w:val="both"/>
      </w:pPr>
      <w:r>
        <w:drawing>
          <wp:inline wp14:editId="0853C027" wp14:anchorId="782F6006">
            <wp:extent cx="4572000" cy="2809875"/>
            <wp:effectExtent l="0" t="0" r="0" b="0"/>
            <wp:docPr id="72579208" name="" title=""/>
            <wp:cNvGraphicFramePr>
              <a:graphicFrameLocks noChangeAspect="1"/>
            </wp:cNvGraphicFramePr>
            <a:graphic>
              <a:graphicData uri="http://schemas.openxmlformats.org/drawingml/2006/picture">
                <pic:pic>
                  <pic:nvPicPr>
                    <pic:cNvPr id="0" name=""/>
                    <pic:cNvPicPr/>
                  </pic:nvPicPr>
                  <pic:blipFill>
                    <a:blip r:embed="R2677a1cae17a46b0">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55D58964" w:rsidP="55D58964" w:rsidRDefault="55D58964" w14:paraId="386987D9" w14:textId="2148C56D">
      <w:pPr>
        <w:pStyle w:val="Normal"/>
        <w:bidi w:val="0"/>
        <w:spacing w:before="0" w:beforeAutospacing="off" w:after="160" w:afterAutospacing="off" w:line="259" w:lineRule="auto"/>
        <w:ind w:left="0" w:right="0"/>
        <w:jc w:val="both"/>
      </w:pPr>
      <w:r w:rsidRPr="55D58964" w:rsidR="55D58964">
        <w:rPr>
          <w:color w:val="C00000"/>
        </w:rPr>
        <w:t xml:space="preserve">Figure 3.5-8c: </w:t>
      </w:r>
      <w:r w:rsidR="55D58964">
        <w:rPr/>
        <w:t>Structure of the Network Information Table (NIT)</w:t>
      </w:r>
    </w:p>
    <w:p w:rsidR="55D58964" w:rsidP="55D58964" w:rsidRDefault="55D58964" w14:paraId="1DDC5239" w14:textId="283D6178">
      <w:pPr>
        <w:pStyle w:val="Normal"/>
        <w:bidi w:val="0"/>
        <w:spacing w:before="0" w:beforeAutospacing="off" w:after="160" w:afterAutospacing="off" w:line="259" w:lineRule="auto"/>
        <w:ind w:left="0" w:right="0"/>
        <w:jc w:val="both"/>
      </w:pPr>
      <w:r w:rsidR="55D58964">
        <w:rPr/>
        <w:t xml:space="preserve">The </w:t>
      </w:r>
      <w:r w:rsidR="55D58964">
        <w:rPr/>
        <w:t>important factor</w:t>
      </w:r>
      <w:r w:rsidR="55D58964">
        <w:rPr/>
        <w:t xml:space="preserve"> in relation to the NIT is that many TV receivers may behave in a peculiar manner if the transmission. If, e.g., the </w:t>
      </w:r>
      <w:r w:rsidR="55D58964">
        <w:rPr/>
        <w:t>transmit</w:t>
      </w:r>
      <w:r w:rsidR="55D58964">
        <w:rPr/>
        <w:t xml:space="preserve"> frequency given in the NIT does not correspond to the actual received frequency, many receivers, without any </w:t>
      </w:r>
      <w:r w:rsidR="55D58964">
        <w:rPr/>
        <w:t>indication</w:t>
      </w:r>
      <w:r w:rsidR="55D58964">
        <w:rPr/>
        <w:t xml:space="preserve"> of reasons, may simply refuse to reproduce any picture or sound.</w:t>
      </w:r>
    </w:p>
    <w:p w:rsidR="55D58964" w:rsidP="55D58964" w:rsidRDefault="55D58964" w14:paraId="7E64480A" w14:textId="5C9807B0">
      <w:pPr>
        <w:pStyle w:val="Normal"/>
        <w:bidi w:val="0"/>
        <w:spacing w:before="0" w:beforeAutospacing="off" w:after="160" w:afterAutospacing="off" w:line="259" w:lineRule="auto"/>
        <w:ind w:left="0" w:right="0"/>
        <w:jc w:val="both"/>
      </w:pPr>
      <w:r>
        <w:drawing>
          <wp:inline wp14:editId="3EE6A40A" wp14:anchorId="7481B268">
            <wp:extent cx="4572000" cy="2857500"/>
            <wp:effectExtent l="0" t="0" r="0" b="0"/>
            <wp:docPr id="1080660062" name="" title=""/>
            <wp:cNvGraphicFramePr>
              <a:graphicFrameLocks noChangeAspect="1"/>
            </wp:cNvGraphicFramePr>
            <a:graphic>
              <a:graphicData uri="http://schemas.openxmlformats.org/drawingml/2006/picture">
                <pic:pic>
                  <pic:nvPicPr>
                    <pic:cNvPr id="0" name=""/>
                    <pic:cNvPicPr/>
                  </pic:nvPicPr>
                  <pic:blipFill>
                    <a:blip r:embed="Rd60e221d3cfa415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5D58964" w:rsidP="55D58964" w:rsidRDefault="55D58964" w14:paraId="075D73DC" w14:textId="57874D54">
      <w:pPr>
        <w:pStyle w:val="Normal"/>
        <w:bidi w:val="0"/>
        <w:spacing w:before="0" w:beforeAutospacing="off" w:after="160" w:afterAutospacing="off" w:line="259" w:lineRule="auto"/>
        <w:ind w:left="0" w:right="0"/>
        <w:jc w:val="both"/>
      </w:pPr>
      <w:r>
        <w:drawing>
          <wp:inline wp14:editId="62B93F76" wp14:anchorId="10684E15">
            <wp:extent cx="4572000" cy="2876550"/>
            <wp:effectExtent l="0" t="0" r="0" b="0"/>
            <wp:docPr id="893489380" name="" title=""/>
            <wp:cNvGraphicFramePr>
              <a:graphicFrameLocks noChangeAspect="1"/>
            </wp:cNvGraphicFramePr>
            <a:graphic>
              <a:graphicData uri="http://schemas.openxmlformats.org/drawingml/2006/picture">
                <pic:pic>
                  <pic:nvPicPr>
                    <pic:cNvPr id="0" name=""/>
                    <pic:cNvPicPr/>
                  </pic:nvPicPr>
                  <pic:blipFill>
                    <a:blip r:embed="Rf9541118ea594c7f">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p>
    <w:p w:rsidR="55D58964" w:rsidP="55D58964" w:rsidRDefault="55D58964" w14:paraId="226493F0" w14:textId="186B1C3D">
      <w:pPr>
        <w:pStyle w:val="Normal"/>
        <w:bidi w:val="0"/>
        <w:spacing w:before="0" w:beforeAutospacing="off" w:after="160" w:afterAutospacing="off" w:line="259" w:lineRule="auto"/>
        <w:ind w:left="0" w:right="0"/>
        <w:jc w:val="both"/>
      </w:pPr>
      <w:r w:rsidRPr="55D58964" w:rsidR="55D58964">
        <w:rPr>
          <w:color w:val="C00000"/>
        </w:rPr>
        <w:t>Figure 3.5-8d:</w:t>
      </w:r>
      <w:r w:rsidR="55D58964">
        <w:rPr/>
        <w:t xml:space="preserve"> Practical example of a Network Information Table (NIT)</w:t>
      </w:r>
    </w:p>
    <w:p w:rsidR="55D58964" w:rsidP="55D58964" w:rsidRDefault="55D58964" w14:paraId="43D80F2E" w14:textId="0D5B645F">
      <w:pPr>
        <w:pStyle w:val="Normal"/>
        <w:bidi w:val="0"/>
        <w:spacing w:before="0" w:beforeAutospacing="off" w:after="160" w:afterAutospacing="off" w:line="259" w:lineRule="auto"/>
        <w:ind w:left="0" w:right="0"/>
        <w:jc w:val="both"/>
      </w:pPr>
      <w:r>
        <w:drawing>
          <wp:inline wp14:editId="7136FCB2" wp14:anchorId="0CEC2E78">
            <wp:extent cx="2952750" cy="2905125"/>
            <wp:effectExtent l="0" t="0" r="0" b="0"/>
            <wp:docPr id="1920682267" name="" title=""/>
            <wp:cNvGraphicFramePr>
              <a:graphicFrameLocks noChangeAspect="1"/>
            </wp:cNvGraphicFramePr>
            <a:graphic>
              <a:graphicData uri="http://schemas.openxmlformats.org/drawingml/2006/picture">
                <pic:pic>
                  <pic:nvPicPr>
                    <pic:cNvPr id="0" name=""/>
                    <pic:cNvPicPr/>
                  </pic:nvPicPr>
                  <pic:blipFill>
                    <a:blip r:embed="R31829375b408494f">
                      <a:extLst>
                        <a:ext xmlns:a="http://schemas.openxmlformats.org/drawingml/2006/main" uri="{28A0092B-C50C-407E-A947-70E740481C1C}">
                          <a14:useLocalDpi val="0"/>
                        </a:ext>
                      </a:extLst>
                    </a:blip>
                    <a:stretch>
                      <a:fillRect/>
                    </a:stretch>
                  </pic:blipFill>
                  <pic:spPr>
                    <a:xfrm>
                      <a:off x="0" y="0"/>
                      <a:ext cx="2952750" cy="2905125"/>
                    </a:xfrm>
                    <a:prstGeom prst="rect">
                      <a:avLst/>
                    </a:prstGeom>
                  </pic:spPr>
                </pic:pic>
              </a:graphicData>
            </a:graphic>
          </wp:inline>
        </w:drawing>
      </w:r>
    </w:p>
    <w:p w:rsidR="55D58964" w:rsidP="55D58964" w:rsidRDefault="55D58964" w14:paraId="1C2EAAE0" w14:textId="5AFFF782">
      <w:pPr>
        <w:pStyle w:val="Normal"/>
        <w:bidi w:val="0"/>
        <w:spacing w:before="0" w:beforeAutospacing="off" w:after="160" w:afterAutospacing="off" w:line="259" w:lineRule="auto"/>
        <w:ind w:left="0" w:right="0"/>
        <w:jc w:val="both"/>
      </w:pPr>
      <w:r w:rsidRPr="55D58964" w:rsidR="55D58964">
        <w:rPr>
          <w:color w:val="C00000"/>
        </w:rPr>
        <w:t>Figure 3.5-8e:</w:t>
      </w:r>
      <w:r w:rsidR="55D58964">
        <w:rPr/>
        <w:t xml:space="preserve"> Service Descriptor Table (SDT)</w:t>
      </w:r>
    </w:p>
    <w:p w:rsidR="55D58964" w:rsidP="55D58964" w:rsidRDefault="55D58964" w14:paraId="3FF2E20D" w14:textId="07CF3FE8">
      <w:pPr>
        <w:pStyle w:val="Normal"/>
        <w:bidi w:val="0"/>
        <w:spacing w:before="0" w:beforeAutospacing="off" w:after="160" w:afterAutospacing="off" w:line="259" w:lineRule="auto"/>
        <w:ind w:left="0" w:right="0"/>
        <w:jc w:val="both"/>
      </w:pPr>
      <w:r>
        <w:drawing>
          <wp:inline wp14:editId="68971E8A" wp14:anchorId="58E25CF6">
            <wp:extent cx="4572000" cy="4143375"/>
            <wp:effectExtent l="0" t="0" r="0" b="0"/>
            <wp:docPr id="758328450" name="" title=""/>
            <wp:cNvGraphicFramePr>
              <a:graphicFrameLocks noChangeAspect="1"/>
            </wp:cNvGraphicFramePr>
            <a:graphic>
              <a:graphicData uri="http://schemas.openxmlformats.org/drawingml/2006/picture">
                <pic:pic>
                  <pic:nvPicPr>
                    <pic:cNvPr id="0" name=""/>
                    <pic:cNvPicPr/>
                  </pic:nvPicPr>
                  <pic:blipFill>
                    <a:blip r:embed="R83db501e43e84a4b">
                      <a:extLst>
                        <a:ext xmlns:a="http://schemas.openxmlformats.org/drawingml/2006/main" uri="{28A0092B-C50C-407E-A947-70E740481C1C}">
                          <a14:useLocalDpi val="0"/>
                        </a:ext>
                      </a:extLst>
                    </a:blip>
                    <a:stretch>
                      <a:fillRect/>
                    </a:stretch>
                  </pic:blipFill>
                  <pic:spPr>
                    <a:xfrm>
                      <a:off x="0" y="0"/>
                      <a:ext cx="4572000" cy="4143375"/>
                    </a:xfrm>
                    <a:prstGeom prst="rect">
                      <a:avLst/>
                    </a:prstGeom>
                  </pic:spPr>
                </pic:pic>
              </a:graphicData>
            </a:graphic>
          </wp:inline>
        </w:drawing>
      </w:r>
    </w:p>
    <w:p w:rsidR="55D58964" w:rsidP="55D58964" w:rsidRDefault="55D58964" w14:paraId="52971A75" w14:textId="1BBD335A">
      <w:pPr>
        <w:pStyle w:val="Normal"/>
        <w:bidi w:val="0"/>
        <w:spacing w:before="0" w:beforeAutospacing="off" w:after="160" w:afterAutospacing="off" w:line="259" w:lineRule="auto"/>
        <w:ind w:left="0" w:right="0"/>
        <w:jc w:val="both"/>
      </w:pPr>
      <w:r w:rsidRPr="55D58964" w:rsidR="55D58964">
        <w:rPr>
          <w:color w:val="C00000"/>
        </w:rPr>
        <w:t>Figure 3.5-8f:</w:t>
      </w:r>
      <w:r w:rsidR="55D58964">
        <w:rPr/>
        <w:t xml:space="preserve"> Structure of the Service Descriptor Table (SDT)</w:t>
      </w:r>
    </w:p>
    <w:p w:rsidR="55D58964" w:rsidP="55D58964" w:rsidRDefault="55D58964" w14:paraId="1073524D" w14:textId="5310A596">
      <w:pPr>
        <w:pStyle w:val="Normal"/>
        <w:bidi w:val="0"/>
        <w:spacing w:before="0" w:beforeAutospacing="off" w:after="160" w:afterAutospacing="off" w:line="259" w:lineRule="auto"/>
        <w:ind w:left="0" w:right="0"/>
        <w:jc w:val="both"/>
      </w:pPr>
      <w:r w:rsidR="2C5555CF">
        <w:rPr/>
        <w:t xml:space="preserve">The service Descriptor Table (SDT) </w:t>
      </w:r>
      <w:r w:rsidR="2C5555CF">
        <w:rPr/>
        <w:t>contains</w:t>
      </w:r>
      <w:r w:rsidR="2C5555CF">
        <w:rPr/>
        <w:t xml:space="preserve"> more detailed descriptions of the programs carried in the transport stream, the services. Among other things, these are the program titles such as, e.g., CNN, CBS, Eurosport, ARD, ZDF, BBC, ITN etc. </w:t>
      </w:r>
      <w:r w:rsidR="2C5555CF">
        <w:rPr/>
        <w:t>That is to say, in</w:t>
      </w:r>
      <w:r w:rsidR="2C5555CF">
        <w:rPr/>
        <w:t xml:space="preserve"> parallel with the program PIDs entered in the PAT, the SDT now </w:t>
      </w:r>
      <w:r w:rsidR="2C5555CF">
        <w:rPr/>
        <w:t>contains</w:t>
      </w:r>
      <w:r w:rsidR="2C5555CF">
        <w:rPr/>
        <w:t xml:space="preserve"> textual information for the user. This is intended to </w:t>
      </w:r>
      <w:r w:rsidR="2C5555CF">
        <w:rPr/>
        <w:t>facilitate</w:t>
      </w:r>
      <w:r w:rsidR="2C5555CF">
        <w:rPr/>
        <w:t xml:space="preserve"> the operation of the receiving device by </w:t>
      </w:r>
      <w:r w:rsidR="2C5555CF">
        <w:rPr/>
        <w:t>providing</w:t>
      </w:r>
      <w:r w:rsidR="2C5555CF">
        <w:rPr/>
        <w:t xml:space="preserve"> lists of text.</w:t>
      </w:r>
    </w:p>
    <w:p w:rsidR="55D58964" w:rsidP="55D58964" w:rsidRDefault="55D58964" w14:paraId="6A8584BE" w14:textId="2E93F048">
      <w:pPr>
        <w:pStyle w:val="Normal"/>
        <w:bidi w:val="0"/>
        <w:spacing w:before="0" w:beforeAutospacing="off" w:after="160" w:afterAutospacing="off" w:line="259" w:lineRule="auto"/>
        <w:ind w:left="0" w:right="0"/>
        <w:jc w:val="both"/>
      </w:pPr>
      <w:r>
        <w:drawing>
          <wp:inline wp14:editId="39346E6D" wp14:anchorId="0791F7A8">
            <wp:extent cx="4572000" cy="2771775"/>
            <wp:effectExtent l="0" t="0" r="0" b="0"/>
            <wp:docPr id="1879755809" name="" title=""/>
            <wp:cNvGraphicFramePr>
              <a:graphicFrameLocks noChangeAspect="1"/>
            </wp:cNvGraphicFramePr>
            <a:graphic>
              <a:graphicData uri="http://schemas.openxmlformats.org/drawingml/2006/picture">
                <pic:pic>
                  <pic:nvPicPr>
                    <pic:cNvPr id="0" name=""/>
                    <pic:cNvPicPr/>
                  </pic:nvPicPr>
                  <pic:blipFill>
                    <a:blip r:embed="Rd0fd618f009049f7">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55D58964" w:rsidP="55D58964" w:rsidRDefault="55D58964" w14:paraId="05A200BE" w14:textId="63BC817B">
      <w:pPr>
        <w:pStyle w:val="Normal"/>
        <w:bidi w:val="0"/>
        <w:spacing w:before="0" w:beforeAutospacing="off" w:after="160" w:afterAutospacing="off" w:line="259" w:lineRule="auto"/>
        <w:ind w:left="0" w:right="0"/>
        <w:jc w:val="both"/>
      </w:pPr>
      <w:r w:rsidRPr="55D58964" w:rsidR="55D58964">
        <w:rPr>
          <w:color w:val="C00000"/>
        </w:rPr>
        <w:t xml:space="preserve">Figure 3.5-8g: </w:t>
      </w:r>
      <w:r w:rsidR="55D58964">
        <w:rPr/>
        <w:t>Practical Example of an SDT</w:t>
      </w:r>
    </w:p>
    <w:p w:rsidR="55D58964" w:rsidP="55D58964" w:rsidRDefault="55D58964" w14:paraId="49D13C2A" w14:textId="7556B4C1">
      <w:pPr>
        <w:pStyle w:val="Normal"/>
        <w:bidi w:val="0"/>
        <w:spacing w:before="0" w:beforeAutospacing="off" w:after="160" w:afterAutospacing="off" w:line="259" w:lineRule="auto"/>
        <w:ind w:left="0" w:right="0"/>
        <w:jc w:val="both"/>
      </w:pPr>
      <w:r>
        <w:drawing>
          <wp:inline wp14:editId="553ECE56" wp14:anchorId="490664C2">
            <wp:extent cx="2971800" cy="2952750"/>
            <wp:effectExtent l="0" t="0" r="0" b="0"/>
            <wp:docPr id="1618353006" name="" title=""/>
            <wp:cNvGraphicFramePr>
              <a:graphicFrameLocks noChangeAspect="1"/>
            </wp:cNvGraphicFramePr>
            <a:graphic>
              <a:graphicData uri="http://schemas.openxmlformats.org/drawingml/2006/picture">
                <pic:pic>
                  <pic:nvPicPr>
                    <pic:cNvPr id="0" name=""/>
                    <pic:cNvPicPr/>
                  </pic:nvPicPr>
                  <pic:blipFill>
                    <a:blip r:embed="R79986c9f347b486b">
                      <a:extLst>
                        <a:ext xmlns:a="http://schemas.openxmlformats.org/drawingml/2006/main" uri="{28A0092B-C50C-407E-A947-70E740481C1C}">
                          <a14:useLocalDpi val="0"/>
                        </a:ext>
                      </a:extLst>
                    </a:blip>
                    <a:stretch>
                      <a:fillRect/>
                    </a:stretch>
                  </pic:blipFill>
                  <pic:spPr>
                    <a:xfrm>
                      <a:off x="0" y="0"/>
                      <a:ext cx="2971800" cy="2952750"/>
                    </a:xfrm>
                    <a:prstGeom prst="rect">
                      <a:avLst/>
                    </a:prstGeom>
                  </pic:spPr>
                </pic:pic>
              </a:graphicData>
            </a:graphic>
          </wp:inline>
        </w:drawing>
      </w:r>
    </w:p>
    <w:p w:rsidR="55D58964" w:rsidP="55D58964" w:rsidRDefault="55D58964" w14:paraId="524EE1EA" w14:textId="410A4E72">
      <w:pPr>
        <w:pStyle w:val="Normal"/>
        <w:bidi w:val="0"/>
        <w:spacing w:before="0" w:beforeAutospacing="off" w:after="160" w:afterAutospacing="off" w:line="259" w:lineRule="auto"/>
        <w:ind w:left="0" w:right="0"/>
        <w:jc w:val="both"/>
      </w:pPr>
      <w:r w:rsidRPr="55D58964" w:rsidR="55D58964">
        <w:rPr>
          <w:color w:val="C00000"/>
        </w:rPr>
        <w:t>Figure 3.5-8h:</w:t>
      </w:r>
      <w:r w:rsidR="55D58964">
        <w:rPr/>
        <w:t xml:space="preserve"> Bouquet Association Table (BAT)</w:t>
      </w:r>
    </w:p>
    <w:p w:rsidR="55D58964" w:rsidP="55D58964" w:rsidRDefault="55D58964" w14:paraId="244F8339" w14:textId="207A4D78">
      <w:pPr>
        <w:pStyle w:val="Normal"/>
        <w:bidi w:val="0"/>
        <w:spacing w:before="0" w:beforeAutospacing="off" w:after="160" w:afterAutospacing="off" w:line="259" w:lineRule="auto"/>
        <w:ind w:left="0" w:right="0"/>
        <w:jc w:val="both"/>
      </w:pPr>
      <w:r>
        <w:drawing>
          <wp:inline wp14:editId="336E9F7D" wp14:anchorId="555D54AC">
            <wp:extent cx="4572000" cy="2466975"/>
            <wp:effectExtent l="0" t="0" r="0" b="0"/>
            <wp:docPr id="32888017" name="" title=""/>
            <wp:cNvGraphicFramePr>
              <a:graphicFrameLocks noChangeAspect="1"/>
            </wp:cNvGraphicFramePr>
            <a:graphic>
              <a:graphicData uri="http://schemas.openxmlformats.org/drawingml/2006/picture">
                <pic:pic>
                  <pic:nvPicPr>
                    <pic:cNvPr id="0" name=""/>
                    <pic:cNvPicPr/>
                  </pic:nvPicPr>
                  <pic:blipFill>
                    <a:blip r:embed="R605454b34a624990">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55D58964" w:rsidP="55D58964" w:rsidRDefault="55D58964" w14:paraId="0F63767E" w14:textId="00B8EA2B">
      <w:pPr>
        <w:pStyle w:val="Normal"/>
        <w:bidi w:val="0"/>
        <w:spacing w:before="0" w:beforeAutospacing="off" w:after="160" w:afterAutospacing="off" w:line="259" w:lineRule="auto"/>
        <w:ind w:left="0" w:right="0"/>
        <w:jc w:val="both"/>
      </w:pPr>
      <w:r>
        <w:drawing>
          <wp:inline wp14:editId="0D581B27" wp14:anchorId="3CAE2EBB">
            <wp:extent cx="4572000" cy="2847975"/>
            <wp:effectExtent l="0" t="0" r="0" b="0"/>
            <wp:docPr id="1773446731" name="" title=""/>
            <wp:cNvGraphicFramePr>
              <a:graphicFrameLocks noChangeAspect="1"/>
            </wp:cNvGraphicFramePr>
            <a:graphic>
              <a:graphicData uri="http://schemas.openxmlformats.org/drawingml/2006/picture">
                <pic:pic>
                  <pic:nvPicPr>
                    <pic:cNvPr id="0" name=""/>
                    <pic:cNvPicPr/>
                  </pic:nvPicPr>
                  <pic:blipFill>
                    <a:blip r:embed="R18938ee20b94479f">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55D58964" w:rsidP="55D58964" w:rsidRDefault="55D58964" w14:paraId="2B298E7B" w14:textId="5108504A">
      <w:pPr>
        <w:pStyle w:val="Normal"/>
        <w:bidi w:val="0"/>
        <w:spacing w:before="0" w:beforeAutospacing="off" w:after="160" w:afterAutospacing="off" w:line="259" w:lineRule="auto"/>
        <w:ind w:left="0" w:right="0"/>
        <w:jc w:val="both"/>
      </w:pPr>
      <w:r w:rsidRPr="55D58964" w:rsidR="55D58964">
        <w:rPr>
          <w:color w:val="C00000"/>
        </w:rPr>
        <w:t>Figure 3.5-8i:</w:t>
      </w:r>
      <w:r w:rsidR="55D58964">
        <w:rPr/>
        <w:t xml:space="preserve"> Structure of a Bouquet Association Table (BAT)</w:t>
      </w:r>
    </w:p>
    <w:p w:rsidR="55D58964" w:rsidP="55D58964" w:rsidRDefault="55D58964" w14:paraId="4D6340F1" w14:textId="3FCC6389">
      <w:pPr>
        <w:pStyle w:val="Normal"/>
        <w:bidi w:val="0"/>
        <w:spacing w:before="0" w:beforeAutospacing="off" w:after="160" w:afterAutospacing="off" w:line="259" w:lineRule="auto"/>
        <w:ind w:left="0" w:right="0"/>
        <w:jc w:val="both"/>
      </w:pPr>
      <w:r w:rsidR="2C5555CF">
        <w:rPr/>
        <w:t xml:space="preserve">A close relative of the Service Descriptor Table is the Bouquet Association Table (BAT). SDT and BAT have the same PID and differ only in the table ID. Whereas the SDT describes the program structure of one physical channel, a BAT describes the program structure of several physical channels or of </w:t>
      </w:r>
      <w:r w:rsidR="2C5555CF">
        <w:rPr/>
        <w:t>a large number</w:t>
      </w:r>
      <w:r w:rsidR="2C5555CF">
        <w:rPr/>
        <w:t xml:space="preserve"> of</w:t>
      </w:r>
      <w:r w:rsidR="2C5555CF">
        <w:rPr/>
        <w:t xml:space="preserve"> physical channels.</w:t>
      </w:r>
    </w:p>
    <w:p w:rsidR="55D58964" w:rsidP="55D58964" w:rsidRDefault="55D58964" w14:paraId="6468EAEF" w14:textId="394A37D5">
      <w:pPr>
        <w:pStyle w:val="Normal"/>
        <w:bidi w:val="0"/>
        <w:spacing w:before="0" w:beforeAutospacing="off" w:after="160" w:afterAutospacing="off" w:line="259" w:lineRule="auto"/>
        <w:ind w:left="0" w:right="0"/>
        <w:jc w:val="both"/>
      </w:pPr>
      <w:r w:rsidR="55D58964">
        <w:rPr/>
        <w:t xml:space="preserve">The BAT is thus nothing else than a multi-channel program table. It </w:t>
      </w:r>
      <w:r w:rsidR="55D58964">
        <w:rPr/>
        <w:t>provides</w:t>
      </w:r>
      <w:r w:rsidR="55D58964">
        <w:rPr/>
        <w:t xml:space="preserve"> an overview of all services contained in a group. Program providers can make use of e.g., an entire bouquet of physical channels if a single channel is insufficient for transmitting the complete range of programs provided. An example of this is the pay TV provider Sky. A handful of satellite or cable DVB channels are combined here to form a bouquet of this provider's channels. The association BAT is transmitted in all individual channels and links this bouquet together.</w:t>
      </w:r>
    </w:p>
    <w:p w:rsidR="55D58964" w:rsidP="55D58964" w:rsidRDefault="55D58964" w14:paraId="58F664CB" w14:textId="2AB51EA7">
      <w:pPr>
        <w:pStyle w:val="Normal"/>
        <w:bidi w:val="0"/>
        <w:spacing w:before="0" w:beforeAutospacing="off" w:after="160" w:afterAutospacing="off" w:line="259" w:lineRule="auto"/>
        <w:ind w:left="0" w:right="0"/>
        <w:jc w:val="both"/>
      </w:pPr>
      <w:r w:rsidR="55D58964">
        <w:rPr/>
        <w:t>In fact, however, a bouquet association table is found very rarely in a transport stream. Broadcasters in Germany, and Premiere were broadcasting a BAT for their respective bouquet and sometime a BAT can be found in networks of cable network providers.</w:t>
      </w:r>
    </w:p>
    <w:p w:rsidR="55D58964" w:rsidP="55D58964" w:rsidRDefault="55D58964" w14:paraId="7E509D6A" w14:textId="0FE1740E">
      <w:pPr>
        <w:pStyle w:val="Normal"/>
        <w:bidi w:val="0"/>
        <w:spacing w:before="0" w:beforeAutospacing="off" w:after="160" w:afterAutospacing="off" w:line="259" w:lineRule="auto"/>
        <w:ind w:left="0" w:right="0"/>
        <w:jc w:val="both"/>
      </w:pPr>
      <w:r w:rsidR="55D58964">
        <w:rPr/>
        <w:t xml:space="preserve">But </w:t>
      </w:r>
      <w:r w:rsidR="55D58964">
        <w:rPr/>
        <w:t>frequently</w:t>
      </w:r>
      <w:r w:rsidR="55D58964">
        <w:rPr/>
        <w:t xml:space="preserve">, the BAT </w:t>
      </w:r>
      <w:r w:rsidR="55D58964">
        <w:rPr/>
        <w:t>doesn't</w:t>
      </w:r>
      <w:r w:rsidR="55D58964">
        <w:rPr/>
        <w:t xml:space="preserve"> exist at all, as already mentioned. When it does exist, it tells by way of so-called linkage descriptors which service of a particular service ID can be found in which transport streams.</w:t>
      </w:r>
    </w:p>
    <w:p w:rsidR="55D58964" w:rsidP="55D58964" w:rsidRDefault="55D58964" w14:paraId="65A0CA67" w14:textId="4CD7D860">
      <w:pPr>
        <w:pStyle w:val="Normal"/>
        <w:bidi w:val="0"/>
        <w:spacing w:before="0" w:beforeAutospacing="off" w:after="160" w:afterAutospacing="off" w:line="259" w:lineRule="auto"/>
        <w:ind w:left="0" w:right="0"/>
        <w:jc w:val="both"/>
      </w:pPr>
      <w:r w:rsidR="2C5555CF">
        <w:rPr/>
        <w:t xml:space="preserve">Many providers are also transmitting an electronic program guide (EPG) which has its own table in DVB, the so-called event information table, or EIT for short. It </w:t>
      </w:r>
      <w:r w:rsidR="2C5555CF">
        <w:rPr/>
        <w:t>contains</w:t>
      </w:r>
      <w:r w:rsidR="2C5555CF">
        <w:rPr/>
        <w:t xml:space="preserve"> the planned starting and stopping times of all broadcasts of, e.g., one day or one week. The structure which is possible here is very flexible </w:t>
      </w:r>
      <w:r w:rsidR="2C5555CF">
        <w:rPr/>
        <w:t>and also</w:t>
      </w:r>
      <w:r w:rsidR="2C5555CF">
        <w:rPr/>
        <w:t xml:space="preserve"> allows any amount of </w:t>
      </w:r>
      <w:r w:rsidR="2C5555CF">
        <w:rPr/>
        <w:t>additional</w:t>
      </w:r>
      <w:r w:rsidR="2C5555CF">
        <w:rPr/>
        <w:t xml:space="preserve"> information to be transmitted. </w:t>
      </w:r>
      <w:r w:rsidR="2C5555CF">
        <w:rPr/>
        <w:t>Unfortunately,</w:t>
      </w:r>
      <w:r w:rsidR="2C5555CF">
        <w:rPr/>
        <w:t xml:space="preserve"> it is true that this feature is not supported by all TB receivers, or only inadequately so.</w:t>
      </w:r>
    </w:p>
    <w:p w:rsidR="55D58964" w:rsidP="55D58964" w:rsidRDefault="55D58964" w14:paraId="017A6453" w14:textId="45904B74">
      <w:pPr>
        <w:pStyle w:val="Normal"/>
        <w:bidi w:val="0"/>
        <w:spacing w:before="0" w:beforeAutospacing="off" w:after="160" w:afterAutospacing="off" w:line="259" w:lineRule="auto"/>
        <w:ind w:left="0" w:right="0"/>
        <w:jc w:val="both"/>
      </w:pPr>
      <w:r>
        <w:drawing>
          <wp:inline wp14:editId="0815F031" wp14:anchorId="669F33ED">
            <wp:extent cx="2962275" cy="2943225"/>
            <wp:effectExtent l="0" t="0" r="0" b="0"/>
            <wp:docPr id="796005279" name="" title=""/>
            <wp:cNvGraphicFramePr>
              <a:graphicFrameLocks noChangeAspect="1"/>
            </wp:cNvGraphicFramePr>
            <a:graphic>
              <a:graphicData uri="http://schemas.openxmlformats.org/drawingml/2006/picture">
                <pic:pic>
                  <pic:nvPicPr>
                    <pic:cNvPr id="0" name=""/>
                    <pic:cNvPicPr/>
                  </pic:nvPicPr>
                  <pic:blipFill>
                    <a:blip r:embed="R6181ddb5d2964aa1">
                      <a:extLst>
                        <a:ext xmlns:a="http://schemas.openxmlformats.org/drawingml/2006/main" uri="{28A0092B-C50C-407E-A947-70E740481C1C}">
                          <a14:useLocalDpi val="0"/>
                        </a:ext>
                      </a:extLst>
                    </a:blip>
                    <a:stretch>
                      <a:fillRect/>
                    </a:stretch>
                  </pic:blipFill>
                  <pic:spPr>
                    <a:xfrm>
                      <a:off x="0" y="0"/>
                      <a:ext cx="2962275" cy="2943225"/>
                    </a:xfrm>
                    <a:prstGeom prst="rect">
                      <a:avLst/>
                    </a:prstGeom>
                  </pic:spPr>
                </pic:pic>
              </a:graphicData>
            </a:graphic>
          </wp:inline>
        </w:drawing>
      </w:r>
    </w:p>
    <w:p w:rsidR="55D58964" w:rsidP="55D58964" w:rsidRDefault="55D58964" w14:paraId="39EDF9A1" w14:textId="12E372ED">
      <w:pPr>
        <w:pStyle w:val="Normal"/>
        <w:bidi w:val="0"/>
        <w:spacing w:before="0" w:beforeAutospacing="off" w:after="160" w:afterAutospacing="off" w:line="259" w:lineRule="auto"/>
        <w:ind w:left="0" w:right="0"/>
        <w:jc w:val="both"/>
      </w:pPr>
      <w:r w:rsidRPr="55D58964" w:rsidR="55D58964">
        <w:rPr>
          <w:color w:val="C00000"/>
        </w:rPr>
        <w:t xml:space="preserve">Figure 3.5-8j: </w:t>
      </w:r>
      <w:r w:rsidR="55D58964">
        <w:rPr/>
        <w:t>EIT</w:t>
      </w:r>
    </w:p>
    <w:p w:rsidR="55D58964" w:rsidP="55D58964" w:rsidRDefault="55D58964" w14:paraId="0C3C4EE7" w14:textId="2029D49F">
      <w:pPr>
        <w:pStyle w:val="Normal"/>
        <w:bidi w:val="0"/>
        <w:spacing w:before="0" w:beforeAutospacing="off" w:after="160" w:afterAutospacing="off" w:line="259" w:lineRule="auto"/>
        <w:ind w:left="0" w:right="0"/>
        <w:jc w:val="both"/>
      </w:pPr>
      <w:r w:rsidR="55D58964">
        <w:rPr/>
        <w:t xml:space="preserve">Frequently, however, there are variations and delays in the planned starting and stopping times of broadcasts. To be able to start and stop, e.g., a video recorder at a given time, the relevant control information is transmitted in the Running Status Table (RST). The RST can thus be compared to the VPS (video program system) signal in the data line of analog TV signal. The RST is currently not being used in practice, or, at least, has not been found by the author in a transport stream anywhere in the world, excepting synthetic transport streams. Instead, the data line </w:t>
      </w:r>
      <w:r w:rsidR="55D58964">
        <w:rPr/>
        <w:t>containing</w:t>
      </w:r>
      <w:r w:rsidR="55D58964">
        <w:rPr/>
        <w:t xml:space="preserve"> the VPS has been adapted within DVB for controlling video recorders and similar recording media.</w:t>
      </w:r>
    </w:p>
    <w:p w:rsidR="55D58964" w:rsidP="55D58964" w:rsidRDefault="55D58964" w14:paraId="5511B90B" w14:textId="0750475F">
      <w:pPr>
        <w:pStyle w:val="Normal"/>
        <w:bidi w:val="0"/>
        <w:spacing w:before="0" w:beforeAutospacing="off" w:after="160" w:afterAutospacing="off" w:line="259" w:lineRule="auto"/>
        <w:ind w:left="0" w:right="0"/>
        <w:jc w:val="both"/>
      </w:pPr>
      <w:r>
        <w:drawing>
          <wp:inline wp14:editId="50EF362C" wp14:anchorId="3CB36A54">
            <wp:extent cx="4572000" cy="2286000"/>
            <wp:effectExtent l="0" t="0" r="0" b="0"/>
            <wp:docPr id="1332650907" name="" title=""/>
            <wp:cNvGraphicFramePr>
              <a:graphicFrameLocks noChangeAspect="1"/>
            </wp:cNvGraphicFramePr>
            <a:graphic>
              <a:graphicData uri="http://schemas.openxmlformats.org/drawingml/2006/picture">
                <pic:pic>
                  <pic:nvPicPr>
                    <pic:cNvPr id="0" name=""/>
                    <pic:cNvPicPr/>
                  </pic:nvPicPr>
                  <pic:blipFill>
                    <a:blip r:embed="R9e12ff11e2e04362">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55D58964" w:rsidP="55D58964" w:rsidRDefault="55D58964" w14:paraId="1DB4ECB0" w14:textId="74920253">
      <w:pPr>
        <w:pStyle w:val="Normal"/>
        <w:bidi w:val="0"/>
        <w:spacing w:before="0" w:beforeAutospacing="off" w:after="160" w:afterAutospacing="off" w:line="259" w:lineRule="auto"/>
        <w:ind w:left="0" w:right="0"/>
        <w:jc w:val="both"/>
      </w:pPr>
      <w:r>
        <w:drawing>
          <wp:inline wp14:editId="3E531493" wp14:anchorId="4EBD9A74">
            <wp:extent cx="4572000" cy="2676525"/>
            <wp:effectExtent l="0" t="0" r="0" b="0"/>
            <wp:docPr id="468925214" name="" title=""/>
            <wp:cNvGraphicFramePr>
              <a:graphicFrameLocks noChangeAspect="1"/>
            </wp:cNvGraphicFramePr>
            <a:graphic>
              <a:graphicData uri="http://schemas.openxmlformats.org/drawingml/2006/picture">
                <pic:pic>
                  <pic:nvPicPr>
                    <pic:cNvPr id="0" name=""/>
                    <pic:cNvPicPr/>
                  </pic:nvPicPr>
                  <pic:blipFill>
                    <a:blip r:embed="Rbe9cf35829da46b0">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55D58964" w:rsidP="55D58964" w:rsidRDefault="55D58964" w14:paraId="5642DA5A" w14:textId="0567E512">
      <w:pPr>
        <w:pStyle w:val="Normal"/>
        <w:bidi w:val="0"/>
        <w:spacing w:before="0" w:beforeAutospacing="off" w:after="160" w:afterAutospacing="off" w:line="259" w:lineRule="auto"/>
        <w:ind w:left="0" w:right="0"/>
        <w:jc w:val="both"/>
      </w:pPr>
      <w:r w:rsidRPr="55D58964" w:rsidR="55D58964">
        <w:rPr>
          <w:color w:val="C00000"/>
        </w:rPr>
        <w:t xml:space="preserve">Figure 3.5-8k: </w:t>
      </w:r>
      <w:r w:rsidR="55D58964">
        <w:rPr/>
        <w:t>Structure of the Event Information Table (EIT)</w:t>
      </w:r>
    </w:p>
    <w:p w:rsidR="55D58964" w:rsidP="55D58964" w:rsidRDefault="55D58964" w14:paraId="6313E3E3" w14:textId="2E9D94AD">
      <w:pPr>
        <w:pStyle w:val="Normal"/>
        <w:bidi w:val="0"/>
        <w:spacing w:before="0" w:beforeAutospacing="off" w:after="160" w:afterAutospacing="off" w:line="259" w:lineRule="auto"/>
        <w:ind w:left="0" w:right="0"/>
        <w:jc w:val="both"/>
      </w:pPr>
      <w:r w:rsidR="2C5555CF">
        <w:rPr/>
        <w:t xml:space="preserve">The operation of the TV receiver also requires the transmission of the current clock time and the current date. This is done in two stages. In the </w:t>
      </w:r>
      <w:r w:rsidR="2C5555CF">
        <w:rPr/>
        <w:t>Time&amp;Date</w:t>
      </w:r>
      <w:r w:rsidR="2C5555CF">
        <w:rPr/>
        <w:t xml:space="preserve"> Table (TDT), Greenwich Mean Time (GMT or UTC), i.e., the current clock time on the Zero-Degree meridian without any </w:t>
      </w:r>
      <w:r w:rsidR="2C5555CF">
        <w:rPr/>
        <w:t>daylight-saving</w:t>
      </w:r>
      <w:r w:rsidR="2C5555CF">
        <w:rPr/>
        <w:t xml:space="preserve"> time shift is transmitted. The respective applicable time offsets can then be broadcast in a Time Offset Table (TOT) for the various time zones. It depends on the software of the TV receiver how the information contained in the </w:t>
      </w:r>
      <w:r w:rsidR="2C5555CF">
        <w:rPr/>
        <w:t>TDT,</w:t>
      </w:r>
      <w:r w:rsidR="2C5555CF">
        <w:rPr/>
        <w:t xml:space="preserve"> and TOT is evaluated, and to what extent. Complete support for this broadcast time information would require the TV receiver to be informed of its current location and in a country having </w:t>
      </w:r>
      <w:r w:rsidR="2C5555CF">
        <w:rPr/>
        <w:t>a number of</w:t>
      </w:r>
      <w:r w:rsidR="2C5555CF">
        <w:rPr/>
        <w:t xml:space="preserve"> time zones such as Australia, especially, more attention should be paid to this point.</w:t>
      </w:r>
    </w:p>
    <w:p w:rsidR="55D58964" w:rsidP="55D58964" w:rsidRDefault="55D58964" w14:paraId="267A1A55" w14:textId="27EE8A1C">
      <w:pPr>
        <w:pStyle w:val="Normal"/>
        <w:bidi w:val="0"/>
        <w:spacing w:before="0" w:beforeAutospacing="off" w:after="160" w:afterAutospacing="off" w:line="259" w:lineRule="auto"/>
        <w:ind w:left="0" w:right="0"/>
        <w:jc w:val="both"/>
      </w:pPr>
      <w:r w:rsidR="55D58964">
        <w:rPr/>
        <w:t xml:space="preserve">It may sometimes be necessary to cancel certain information, especially tables in the transport stream. After a DVB-S signal has been received in a CATB head station, it can quite easily happen that, e.g., the NIT must be exchanged or overwritten or that individual programs must be </w:t>
      </w:r>
      <w:r w:rsidR="55D58964">
        <w:rPr/>
        <w:t>rendered</w:t>
      </w:r>
      <w:r w:rsidR="55D58964">
        <w:rPr/>
        <w:t xml:space="preserve"> unusable for relaying. This can be done </w:t>
      </w:r>
      <w:r w:rsidR="55D58964">
        <w:rPr/>
        <w:t>by means of</w:t>
      </w:r>
      <w:r w:rsidR="55D58964">
        <w:rPr/>
        <w:t xml:space="preserve"> the stuffing table which enables information in the transport stream to be overwritten. This happened especially at the beginning of the digital TV age.</w:t>
      </w:r>
    </w:p>
    <w:p w:rsidR="55D58964" w:rsidP="55D58964" w:rsidRDefault="55D58964" w14:paraId="1670BEF7" w14:textId="5BA93978">
      <w:pPr>
        <w:pStyle w:val="Normal"/>
        <w:bidi w:val="0"/>
        <w:spacing w:before="0" w:beforeAutospacing="off" w:after="160" w:afterAutospacing="off" w:line="259" w:lineRule="auto"/>
        <w:ind w:left="0" w:right="0"/>
        <w:jc w:val="both"/>
      </w:pPr>
      <w:r>
        <w:drawing>
          <wp:inline wp14:editId="4F1F51B9" wp14:anchorId="02471B5D">
            <wp:extent cx="4572000" cy="3000375"/>
            <wp:effectExtent l="0" t="0" r="0" b="0"/>
            <wp:docPr id="873560959" name="" title=""/>
            <wp:cNvGraphicFramePr>
              <a:graphicFrameLocks noChangeAspect="1"/>
            </wp:cNvGraphicFramePr>
            <a:graphic>
              <a:graphicData uri="http://schemas.openxmlformats.org/drawingml/2006/picture">
                <pic:pic>
                  <pic:nvPicPr>
                    <pic:cNvPr id="0" name=""/>
                    <pic:cNvPicPr/>
                  </pic:nvPicPr>
                  <pic:blipFill>
                    <a:blip r:embed="Rb81859922e5d423f">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55D58964" w:rsidP="55D58964" w:rsidRDefault="55D58964" w14:paraId="630D0C92" w14:textId="75BCA1E0">
      <w:pPr>
        <w:pStyle w:val="Normal"/>
        <w:bidi w:val="0"/>
        <w:spacing w:before="0" w:beforeAutospacing="off" w:after="160" w:afterAutospacing="off" w:line="259" w:lineRule="auto"/>
        <w:ind w:left="0" w:right="0"/>
        <w:jc w:val="both"/>
      </w:pPr>
      <w:r w:rsidRPr="55D58964" w:rsidR="55D58964">
        <w:rPr>
          <w:color w:val="C00000"/>
        </w:rPr>
        <w:t xml:space="preserve">Figure 3.5-8l: </w:t>
      </w:r>
      <w:r w:rsidR="55D58964">
        <w:rPr/>
        <w:t xml:space="preserve">Event </w:t>
      </w:r>
      <w:r w:rsidR="55D58964">
        <w:rPr/>
        <w:t>Information</w:t>
      </w:r>
      <w:r w:rsidR="55D58964">
        <w:rPr/>
        <w:t xml:space="preserve"> Table </w:t>
      </w:r>
    </w:p>
    <w:p w:rsidR="55D58964" w:rsidP="55D58964" w:rsidRDefault="55D58964" w14:paraId="62790432" w14:textId="25576EEC">
      <w:pPr>
        <w:pStyle w:val="Normal"/>
        <w:bidi w:val="0"/>
        <w:spacing w:before="0" w:beforeAutospacing="off" w:after="160" w:afterAutospacing="off" w:line="259" w:lineRule="auto"/>
        <w:ind w:left="0" w:right="0"/>
        <w:jc w:val="both"/>
      </w:pPr>
      <w:r>
        <w:drawing>
          <wp:inline wp14:editId="094373A2" wp14:anchorId="060C6F4C">
            <wp:extent cx="2990850" cy="1990725"/>
            <wp:effectExtent l="0" t="0" r="0" b="0"/>
            <wp:docPr id="263981443" name="" title=""/>
            <wp:cNvGraphicFramePr>
              <a:graphicFrameLocks noChangeAspect="1"/>
            </wp:cNvGraphicFramePr>
            <a:graphic>
              <a:graphicData uri="http://schemas.openxmlformats.org/drawingml/2006/picture">
                <pic:pic>
                  <pic:nvPicPr>
                    <pic:cNvPr id="0" name=""/>
                    <pic:cNvPicPr/>
                  </pic:nvPicPr>
                  <pic:blipFill>
                    <a:blip r:embed="R355f48912bc04756">
                      <a:extLst>
                        <a:ext xmlns:a="http://schemas.openxmlformats.org/drawingml/2006/main" uri="{28A0092B-C50C-407E-A947-70E740481C1C}">
                          <a14:useLocalDpi val="0"/>
                        </a:ext>
                      </a:extLst>
                    </a:blip>
                    <a:stretch>
                      <a:fillRect/>
                    </a:stretch>
                  </pic:blipFill>
                  <pic:spPr>
                    <a:xfrm>
                      <a:off x="0" y="0"/>
                      <a:ext cx="2990850" cy="1990725"/>
                    </a:xfrm>
                    <a:prstGeom prst="rect">
                      <a:avLst/>
                    </a:prstGeom>
                  </pic:spPr>
                </pic:pic>
              </a:graphicData>
            </a:graphic>
          </wp:inline>
        </w:drawing>
      </w:r>
    </w:p>
    <w:p w:rsidR="55D58964" w:rsidP="55D58964" w:rsidRDefault="55D58964" w14:paraId="71E69AA0" w14:textId="4419CFA0">
      <w:pPr>
        <w:pStyle w:val="Normal"/>
        <w:bidi w:val="0"/>
        <w:spacing w:before="0" w:beforeAutospacing="off" w:after="160" w:afterAutospacing="off" w:line="259" w:lineRule="auto"/>
        <w:ind w:left="0" w:right="0"/>
        <w:jc w:val="both"/>
      </w:pPr>
      <w:r w:rsidRPr="55D58964" w:rsidR="55D58964">
        <w:rPr>
          <w:color w:val="C00000"/>
        </w:rPr>
        <w:t xml:space="preserve">Figure 3.5-8l: </w:t>
      </w:r>
      <w:r w:rsidR="55D58964">
        <w:rPr/>
        <w:t>Running Status Table (RST)</w:t>
      </w:r>
    </w:p>
    <w:p w:rsidR="55D58964" w:rsidP="55D58964" w:rsidRDefault="55D58964" w14:paraId="5A168D28" w14:textId="0EB12C2B">
      <w:pPr>
        <w:pStyle w:val="Normal"/>
        <w:bidi w:val="0"/>
        <w:spacing w:before="0" w:beforeAutospacing="off" w:after="160" w:afterAutospacing="off" w:line="259" w:lineRule="auto"/>
        <w:ind w:left="0" w:right="0"/>
        <w:jc w:val="both"/>
      </w:pPr>
      <w:r>
        <w:drawing>
          <wp:inline wp14:editId="2F4A9FF9" wp14:anchorId="1B2935D3">
            <wp:extent cx="4572000" cy="2533650"/>
            <wp:effectExtent l="0" t="0" r="0" b="0"/>
            <wp:docPr id="2103292890" name="" title=""/>
            <wp:cNvGraphicFramePr>
              <a:graphicFrameLocks noChangeAspect="1"/>
            </wp:cNvGraphicFramePr>
            <a:graphic>
              <a:graphicData uri="http://schemas.openxmlformats.org/drawingml/2006/picture">
                <pic:pic>
                  <pic:nvPicPr>
                    <pic:cNvPr id="0" name=""/>
                    <pic:cNvPicPr/>
                  </pic:nvPicPr>
                  <pic:blipFill>
                    <a:blip r:embed="Re9f7be5313294f90">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55D58964" w:rsidP="55D58964" w:rsidRDefault="55D58964" w14:paraId="06A1702D" w14:textId="5EE9E7A3">
      <w:pPr>
        <w:pStyle w:val="Normal"/>
        <w:bidi w:val="0"/>
        <w:spacing w:before="0" w:beforeAutospacing="off" w:after="160" w:afterAutospacing="off" w:line="259" w:lineRule="auto"/>
        <w:ind w:left="0" w:right="0"/>
        <w:jc w:val="both"/>
      </w:pPr>
      <w:r w:rsidRPr="55D58964" w:rsidR="55D58964">
        <w:rPr>
          <w:color w:val="C00000"/>
        </w:rPr>
        <w:t xml:space="preserve">Figure 3.5-8m: </w:t>
      </w:r>
      <w:r w:rsidR="55D58964">
        <w:rPr/>
        <w:t>Structure of the Running Status Table (RST)</w:t>
      </w:r>
    </w:p>
    <w:p w:rsidR="55D58964" w:rsidP="55D58964" w:rsidRDefault="55D58964" w14:paraId="3A257D88" w14:textId="5034174C">
      <w:pPr>
        <w:pStyle w:val="Normal"/>
        <w:bidi w:val="0"/>
        <w:spacing w:before="0" w:beforeAutospacing="off" w:after="160" w:afterAutospacing="off" w:line="259" w:lineRule="auto"/>
        <w:ind w:left="0" w:right="0"/>
        <w:jc w:val="both"/>
      </w:pPr>
      <w:r>
        <w:drawing>
          <wp:inline wp14:editId="1290BCE3" wp14:anchorId="091DFB52">
            <wp:extent cx="2990850" cy="2486025"/>
            <wp:effectExtent l="0" t="0" r="0" b="0"/>
            <wp:docPr id="1219453218" name="" title=""/>
            <wp:cNvGraphicFramePr>
              <a:graphicFrameLocks noChangeAspect="1"/>
            </wp:cNvGraphicFramePr>
            <a:graphic>
              <a:graphicData uri="http://schemas.openxmlformats.org/drawingml/2006/picture">
                <pic:pic>
                  <pic:nvPicPr>
                    <pic:cNvPr id="0" name=""/>
                    <pic:cNvPicPr/>
                  </pic:nvPicPr>
                  <pic:blipFill>
                    <a:blip r:embed="Ra562786f31c046d9">
                      <a:extLst>
                        <a:ext xmlns:a="http://schemas.openxmlformats.org/drawingml/2006/main" uri="{28A0092B-C50C-407E-A947-70E740481C1C}">
                          <a14:useLocalDpi val="0"/>
                        </a:ext>
                      </a:extLst>
                    </a:blip>
                    <a:stretch>
                      <a:fillRect/>
                    </a:stretch>
                  </pic:blipFill>
                  <pic:spPr>
                    <a:xfrm>
                      <a:off x="0" y="0"/>
                      <a:ext cx="2990850" cy="2486025"/>
                    </a:xfrm>
                    <a:prstGeom prst="rect">
                      <a:avLst/>
                    </a:prstGeom>
                  </pic:spPr>
                </pic:pic>
              </a:graphicData>
            </a:graphic>
          </wp:inline>
        </w:drawing>
      </w:r>
    </w:p>
    <w:p w:rsidR="55D58964" w:rsidP="55D58964" w:rsidRDefault="55D58964" w14:paraId="76325972" w14:textId="118FB1D7">
      <w:pPr>
        <w:pStyle w:val="Normal"/>
        <w:bidi w:val="0"/>
        <w:spacing w:before="0" w:beforeAutospacing="off" w:after="160" w:afterAutospacing="off" w:line="259" w:lineRule="auto"/>
        <w:ind w:left="0" w:right="0"/>
        <w:jc w:val="both"/>
      </w:pPr>
      <w:r w:rsidRPr="55D58964" w:rsidR="55D58964">
        <w:rPr>
          <w:color w:val="C00000"/>
        </w:rPr>
        <w:t xml:space="preserve">Figure 3.5-8n: </w:t>
      </w:r>
      <w:r w:rsidR="55D58964">
        <w:rPr/>
        <w:t>Time and Date Table (TDT) and Time Offset Table (TOT)</w:t>
      </w:r>
    </w:p>
    <w:p w:rsidR="55D58964" w:rsidP="55D58964" w:rsidRDefault="55D58964" w14:paraId="18321E72" w14:textId="128AD6A6">
      <w:pPr>
        <w:pStyle w:val="Normal"/>
        <w:bidi w:val="0"/>
        <w:spacing w:before="0" w:beforeAutospacing="off" w:after="160" w:afterAutospacing="off" w:line="259" w:lineRule="auto"/>
        <w:ind w:left="0" w:right="0"/>
        <w:jc w:val="both"/>
      </w:pPr>
      <w:r w:rsidR="55D58964">
        <w:rPr/>
        <w:t xml:space="preserve">The PIDs and the table IDs for the service information have been permanently </w:t>
      </w:r>
      <w:r w:rsidR="55D58964">
        <w:rPr/>
        <w:t>allocated</w:t>
      </w:r>
      <w:r w:rsidR="55D58964">
        <w:rPr/>
        <w:t xml:space="preserve"> within DVB.</w:t>
      </w:r>
    </w:p>
    <w:p w:rsidR="55D58964" w:rsidP="55D58964" w:rsidRDefault="55D58964" w14:paraId="598BA751" w14:textId="5CBD85A5">
      <w:pPr>
        <w:pStyle w:val="Normal"/>
        <w:bidi w:val="0"/>
        <w:spacing w:before="0" w:beforeAutospacing="off" w:after="160" w:afterAutospacing="off" w:line="259" w:lineRule="auto"/>
        <w:ind w:left="0" w:right="0"/>
        <w:jc w:val="both"/>
      </w:pPr>
      <w:r w:rsidR="55D58964">
        <w:rPr/>
        <w:t xml:space="preserve">The PSI/SI tables are linked to one another via the most varied identifiers. These are both PIDs and special, table-dependent identifiers. In the PAT, the PMT_PIDs and chained together by way of the </w:t>
      </w:r>
      <w:r w:rsidR="55D58964">
        <w:rPr/>
        <w:t>prog_no</w:t>
      </w:r>
      <w:r w:rsidR="55D58964">
        <w:rPr/>
        <w:t xml:space="preserve">. To each </w:t>
      </w:r>
      <w:r w:rsidR="55D58964">
        <w:rPr/>
        <w:t>prog_no</w:t>
      </w:r>
      <w:r w:rsidR="55D58964">
        <w:rPr/>
        <w:t xml:space="preserve">, a PMT_PID is </w:t>
      </w:r>
      <w:r w:rsidR="55D58964">
        <w:rPr/>
        <w:t>allocated</w:t>
      </w:r>
      <w:r w:rsidR="55D58964">
        <w:rPr/>
        <w:t xml:space="preserve"> which refers to a transport stream packet with the corresponding PMT of this associated program. The </w:t>
      </w:r>
      <w:r w:rsidR="55D58964">
        <w:rPr/>
        <w:t>prog_no</w:t>
      </w:r>
      <w:r w:rsidR="55D58964">
        <w:rPr/>
        <w:t xml:space="preserve"> can then also be found in the header of the respective PMT. </w:t>
      </w:r>
      <w:r w:rsidR="55D58964">
        <w:rPr/>
        <w:t>Prog_no</w:t>
      </w:r>
      <w:r w:rsidR="55D58964">
        <w:rPr/>
        <w:t xml:space="preserve"> = 0 is </w:t>
      </w:r>
      <w:r w:rsidR="55D58964">
        <w:rPr/>
        <w:t>allocated</w:t>
      </w:r>
      <w:r w:rsidR="55D58964">
        <w:rPr/>
        <w:t xml:space="preserve"> to the NIT where the PID of the NIT can be found.</w:t>
      </w:r>
    </w:p>
    <w:p w:rsidR="55D58964" w:rsidP="55D58964" w:rsidRDefault="55D58964" w14:paraId="10FA7642" w14:textId="1F91F848">
      <w:pPr>
        <w:pStyle w:val="Normal"/>
        <w:bidi w:val="0"/>
        <w:spacing w:before="0" w:beforeAutospacing="off" w:after="160" w:afterAutospacing="off" w:line="259" w:lineRule="auto"/>
        <w:ind w:left="0" w:right="0"/>
        <w:jc w:val="both"/>
      </w:pPr>
      <w:r>
        <w:drawing>
          <wp:inline wp14:editId="7ABE2E2F" wp14:anchorId="781B805A">
            <wp:extent cx="4572000" cy="3286125"/>
            <wp:effectExtent l="0" t="0" r="0" b="0"/>
            <wp:docPr id="681627565" name="" title=""/>
            <wp:cNvGraphicFramePr>
              <a:graphicFrameLocks noChangeAspect="1"/>
            </wp:cNvGraphicFramePr>
            <a:graphic>
              <a:graphicData uri="http://schemas.openxmlformats.org/drawingml/2006/picture">
                <pic:pic>
                  <pic:nvPicPr>
                    <pic:cNvPr id="0" name=""/>
                    <pic:cNvPicPr/>
                  </pic:nvPicPr>
                  <pic:blipFill>
                    <a:blip r:embed="R2efbc64263da47ff">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55D58964" w:rsidP="55D58964" w:rsidRDefault="55D58964" w14:paraId="24A0FB25" w14:textId="1F91F848">
      <w:pPr>
        <w:pStyle w:val="Normal"/>
        <w:bidi w:val="0"/>
        <w:spacing w:before="0" w:beforeAutospacing="off" w:after="160" w:afterAutospacing="off" w:line="259" w:lineRule="auto"/>
        <w:ind w:left="0" w:right="0"/>
        <w:jc w:val="both"/>
      </w:pPr>
      <w:r w:rsidRPr="55D58964" w:rsidR="55D58964">
        <w:rPr>
          <w:color w:val="C00000"/>
        </w:rPr>
        <w:t xml:space="preserve">Figure 3.5-8o: </w:t>
      </w:r>
      <w:r w:rsidR="55D58964">
        <w:rPr/>
        <w:t>Example of a Time and Date Table (TDT) and Time Offset Table (TOT)</w:t>
      </w:r>
    </w:p>
    <w:p w:rsidR="55D58964" w:rsidP="55D58964" w:rsidRDefault="55D58964" w14:paraId="1DD7AD0F" w14:textId="7C71D602">
      <w:pPr>
        <w:pStyle w:val="Normal"/>
        <w:bidi w:val="0"/>
        <w:spacing w:before="0" w:beforeAutospacing="off" w:after="160" w:afterAutospacing="off" w:line="259" w:lineRule="auto"/>
        <w:ind w:left="0" w:right="0"/>
        <w:jc w:val="both"/>
      </w:pPr>
      <w:r>
        <w:drawing>
          <wp:inline wp14:editId="3A98901E" wp14:anchorId="3EA097F4">
            <wp:extent cx="2962275" cy="3019425"/>
            <wp:effectExtent l="0" t="0" r="0" b="0"/>
            <wp:docPr id="1617023639" name="" title=""/>
            <wp:cNvGraphicFramePr>
              <a:graphicFrameLocks noChangeAspect="1"/>
            </wp:cNvGraphicFramePr>
            <a:graphic>
              <a:graphicData uri="http://schemas.openxmlformats.org/drawingml/2006/picture">
                <pic:pic>
                  <pic:nvPicPr>
                    <pic:cNvPr id="0" name=""/>
                    <pic:cNvPicPr/>
                  </pic:nvPicPr>
                  <pic:blipFill>
                    <a:blip r:embed="R3df2449279424b4e">
                      <a:extLst>
                        <a:ext xmlns:a="http://schemas.openxmlformats.org/drawingml/2006/main" uri="{28A0092B-C50C-407E-A947-70E740481C1C}">
                          <a14:useLocalDpi val="0"/>
                        </a:ext>
                      </a:extLst>
                    </a:blip>
                    <a:stretch>
                      <a:fillRect/>
                    </a:stretch>
                  </pic:blipFill>
                  <pic:spPr>
                    <a:xfrm>
                      <a:off x="0" y="0"/>
                      <a:ext cx="2962275" cy="3019425"/>
                    </a:xfrm>
                    <a:prstGeom prst="rect">
                      <a:avLst/>
                    </a:prstGeom>
                  </pic:spPr>
                </pic:pic>
              </a:graphicData>
            </a:graphic>
          </wp:inline>
        </w:drawing>
      </w:r>
    </w:p>
    <w:p w:rsidR="55D58964" w:rsidP="55D58964" w:rsidRDefault="55D58964" w14:paraId="7031B881" w14:textId="10F390B3">
      <w:pPr>
        <w:pStyle w:val="Normal"/>
        <w:bidi w:val="0"/>
        <w:spacing w:before="0" w:beforeAutospacing="off" w:after="160" w:afterAutospacing="off" w:line="259" w:lineRule="auto"/>
        <w:ind w:left="0" w:right="0"/>
        <w:jc w:val="both"/>
      </w:pPr>
      <w:r w:rsidRPr="55D58964" w:rsidR="55D58964">
        <w:rPr>
          <w:color w:val="C00000"/>
        </w:rPr>
        <w:t xml:space="preserve">Figure 3.5-8p: </w:t>
      </w:r>
      <w:r w:rsidR="55D58964">
        <w:rPr/>
        <w:t>Stuffing Table (ST)</w:t>
      </w:r>
    </w:p>
    <w:p w:rsidR="55D58964" w:rsidP="55D58964" w:rsidRDefault="55D58964" w14:paraId="67AB2CDD" w14:textId="597422E0">
      <w:pPr>
        <w:pStyle w:val="Normal"/>
        <w:bidi w:val="0"/>
        <w:spacing w:before="0" w:beforeAutospacing="off" w:after="160" w:afterAutospacing="off" w:line="259" w:lineRule="auto"/>
        <w:ind w:left="0" w:right="0"/>
        <w:jc w:val="both"/>
      </w:pPr>
      <w:r>
        <w:drawing>
          <wp:inline wp14:editId="7E54DD6A" wp14:anchorId="55FEF612">
            <wp:extent cx="4572000" cy="2714625"/>
            <wp:effectExtent l="0" t="0" r="0" b="0"/>
            <wp:docPr id="1251132497" name="" title=""/>
            <wp:cNvGraphicFramePr>
              <a:graphicFrameLocks noChangeAspect="1"/>
            </wp:cNvGraphicFramePr>
            <a:graphic>
              <a:graphicData uri="http://schemas.openxmlformats.org/drawingml/2006/picture">
                <pic:pic>
                  <pic:nvPicPr>
                    <pic:cNvPr id="0" name=""/>
                    <pic:cNvPicPr/>
                  </pic:nvPicPr>
                  <pic:blipFill>
                    <a:blip r:embed="R9f40760f1db7456a">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55D58964" w:rsidP="55D58964" w:rsidRDefault="55D58964" w14:paraId="3F71BFBA" w14:textId="59714084">
      <w:pPr>
        <w:pStyle w:val="Normal"/>
        <w:bidi w:val="0"/>
        <w:spacing w:before="0" w:beforeAutospacing="off" w:after="160" w:afterAutospacing="off" w:line="259" w:lineRule="auto"/>
        <w:ind w:left="0" w:right="0"/>
        <w:jc w:val="both"/>
      </w:pPr>
      <w:r w:rsidRPr="55D58964" w:rsidR="55D58964">
        <w:rPr>
          <w:color w:val="C00000"/>
        </w:rPr>
        <w:t xml:space="preserve">Table 3.5-8q: </w:t>
      </w:r>
      <w:r w:rsidR="55D58964">
        <w:rPr/>
        <w:t>PIDs and Table IDs of the PSI/SI tables</w:t>
      </w:r>
    </w:p>
    <w:p w:rsidR="55D58964" w:rsidP="55D58964" w:rsidRDefault="55D58964" w14:paraId="472C5A25" w14:textId="683B9748">
      <w:pPr>
        <w:pStyle w:val="Normal"/>
        <w:bidi w:val="0"/>
        <w:spacing w:before="0" w:beforeAutospacing="off" w:after="160" w:afterAutospacing="off" w:line="259" w:lineRule="auto"/>
        <w:ind w:left="0" w:right="0"/>
        <w:jc w:val="both"/>
      </w:pPr>
      <w:r>
        <w:drawing>
          <wp:inline wp14:editId="6BFC5C63" wp14:anchorId="0E1D7488">
            <wp:extent cx="4371975" cy="4572000"/>
            <wp:effectExtent l="0" t="0" r="0" b="0"/>
            <wp:docPr id="1649470820" name="" title=""/>
            <wp:cNvGraphicFramePr>
              <a:graphicFrameLocks noChangeAspect="1"/>
            </wp:cNvGraphicFramePr>
            <a:graphic>
              <a:graphicData uri="http://schemas.openxmlformats.org/drawingml/2006/picture">
                <pic:pic>
                  <pic:nvPicPr>
                    <pic:cNvPr id="0" name=""/>
                    <pic:cNvPicPr/>
                  </pic:nvPicPr>
                  <pic:blipFill>
                    <a:blip r:embed="Rbeeaacd102754db7">
                      <a:extLst>
                        <a:ext xmlns:a="http://schemas.openxmlformats.org/drawingml/2006/main" uri="{28A0092B-C50C-407E-A947-70E740481C1C}">
                          <a14:useLocalDpi val="0"/>
                        </a:ext>
                      </a:extLst>
                    </a:blip>
                    <a:stretch>
                      <a:fillRect/>
                    </a:stretch>
                  </pic:blipFill>
                  <pic:spPr>
                    <a:xfrm>
                      <a:off x="0" y="0"/>
                      <a:ext cx="4371975" cy="4572000"/>
                    </a:xfrm>
                    <a:prstGeom prst="rect">
                      <a:avLst/>
                    </a:prstGeom>
                  </pic:spPr>
                </pic:pic>
              </a:graphicData>
            </a:graphic>
          </wp:inline>
        </w:drawing>
      </w:r>
    </w:p>
    <w:p w:rsidR="55D58964" w:rsidP="2C5555CF" w:rsidRDefault="55D58964" w14:paraId="1072EBCA" w14:textId="10BD95B3">
      <w:pPr>
        <w:pStyle w:val="Heading4"/>
      </w:pPr>
      <w:bookmarkStart w:name="_Figure_3.5-8r:_Links" w:id="533117874"/>
      <w:bookmarkStart w:name="_Toc1814974289" w:id="1557643697"/>
      <w:r w:rsidRPr="2BD54AE7" w:rsidR="2BD54AE7">
        <w:rPr>
          <w:color w:val="C00000"/>
        </w:rPr>
        <w:t>Figure 3.5-8r:</w:t>
      </w:r>
      <w:r w:rsidR="2BD54AE7">
        <w:rPr/>
        <w:t xml:space="preserve"> </w:t>
      </w:r>
      <w:r w:rsidR="2BD54AE7">
        <w:rPr/>
        <w:t>Links between the PSI/SI tables</w:t>
      </w:r>
      <w:bookmarkEnd w:id="533117874"/>
      <w:bookmarkEnd w:id="1557643697"/>
    </w:p>
    <w:p w:rsidR="2C5555CF" w:rsidP="2C5555CF" w:rsidRDefault="2C5555CF" w14:paraId="59E0DEED" w14:textId="1CA17112">
      <w:pPr>
        <w:pStyle w:val="Normal"/>
        <w:rPr>
          <w:noProof w:val="0"/>
          <w:lang w:val="en-US"/>
        </w:rPr>
      </w:pPr>
      <w:hyperlink w:anchor="_4.5-3_The_Service">
        <w:r w:rsidRPr="2C5555CF" w:rsidR="2C5555CF">
          <w:rPr>
            <w:rStyle w:val="Hyperlink"/>
            <w:noProof w:val="0"/>
            <w:lang w:val="en-US"/>
          </w:rPr>
          <w:t>Go Back to 4.5-3</w:t>
        </w:r>
      </w:hyperlink>
    </w:p>
    <w:p w:rsidR="55D58964" w:rsidP="55D58964" w:rsidRDefault="55D58964" w14:paraId="37BDB719" w14:textId="3AB082C2">
      <w:pPr>
        <w:pStyle w:val="Normal"/>
        <w:bidi w:val="0"/>
        <w:spacing w:before="0" w:beforeAutospacing="off" w:after="160" w:afterAutospacing="off" w:line="259" w:lineRule="auto"/>
        <w:ind w:left="0" w:right="0"/>
        <w:jc w:val="both"/>
      </w:pPr>
      <w:r w:rsidR="2C5555CF">
        <w:rPr/>
        <w:t xml:space="preserve">In the NIT, the physical parameters of all transport streams of a network are described via their TS_IDs. A TS_ID </w:t>
      </w:r>
      <w:r w:rsidR="2C5555CF">
        <w:rPr/>
        <w:t>corresponds</w:t>
      </w:r>
      <w:r w:rsidR="2C5555CF">
        <w:rPr/>
        <w:t xml:space="preserve"> to the current transport stream; precisely this TS_ID can be found in the header of the PAT at the position of the </w:t>
      </w:r>
      <w:r w:rsidR="2C5555CF">
        <w:rPr/>
        <w:t>Table_ID</w:t>
      </w:r>
      <w:r w:rsidR="2C5555CF">
        <w:rPr/>
        <w:t xml:space="preserve"> extension.</w:t>
      </w:r>
    </w:p>
    <w:p w:rsidR="55D58964" w:rsidP="55D58964" w:rsidRDefault="55D58964" w14:paraId="1430976F" w14:textId="2B6A988D">
      <w:pPr>
        <w:pStyle w:val="Normal"/>
        <w:bidi w:val="0"/>
        <w:spacing w:before="0" w:beforeAutospacing="off" w:after="160" w:afterAutospacing="off" w:line="259" w:lineRule="auto"/>
        <w:ind w:left="0" w:right="0"/>
        <w:jc w:val="both"/>
      </w:pPr>
      <w:r w:rsidR="55D58964">
        <w:rPr/>
        <w:t xml:space="preserve">The services (= programs) contained in this transport stream are listed in the service descriptor table via the service IDs. The service IDs must correspond to the </w:t>
      </w:r>
      <w:r w:rsidR="55D58964">
        <w:rPr/>
        <w:t>prog_no</w:t>
      </w:r>
      <w:r w:rsidR="55D58964">
        <w:rPr/>
        <w:t xml:space="preserve"> in the PAT and in the PMTs.</w:t>
      </w:r>
    </w:p>
    <w:p w:rsidR="55D58964" w:rsidP="55D58964" w:rsidRDefault="55D58964" w14:paraId="6B268526" w14:textId="142E3A4B">
      <w:pPr>
        <w:pStyle w:val="Normal"/>
        <w:bidi w:val="0"/>
        <w:spacing w:before="0" w:beforeAutospacing="off" w:after="160" w:afterAutospacing="off" w:line="259" w:lineRule="auto"/>
        <w:ind w:left="0" w:right="0"/>
        <w:jc w:val="both"/>
      </w:pPr>
      <w:r w:rsidR="55D58964">
        <w:rPr/>
        <w:t xml:space="preserve">This is continued in the EIT: there is an EIT for every service. In the header of the EIT, the </w:t>
      </w:r>
      <w:r w:rsidR="55D58964">
        <w:rPr/>
        <w:t>table_ID_extension</w:t>
      </w:r>
      <w:r w:rsidR="55D58964">
        <w:rPr/>
        <w:t xml:space="preserve"> corresponds to the </w:t>
      </w:r>
      <w:r w:rsidR="55D58964">
        <w:rPr/>
        <w:t>service_ID</w:t>
      </w:r>
      <w:r w:rsidR="55D58964">
        <w:rPr/>
        <w:t xml:space="preserve"> of the associated program. In the EIT, the events are associated with these by way of </w:t>
      </w:r>
      <w:r w:rsidR="55D58964">
        <w:rPr/>
        <w:t>event_IDs</w:t>
      </w:r>
      <w:r w:rsidR="55D58964">
        <w:rPr/>
        <w:t xml:space="preserve">. If there are associated RSTs, then these are chained to the respective RST via these </w:t>
      </w:r>
      <w:r w:rsidR="55D58964">
        <w:rPr/>
        <w:t>event_IDs</w:t>
      </w:r>
      <w:r w:rsidR="55D58964">
        <w:rPr/>
        <w:t>.</w:t>
      </w:r>
    </w:p>
    <w:p w:rsidR="55D58964" w:rsidP="55D58964" w:rsidRDefault="55D58964" w14:paraId="1FB70E18" w14:textId="77F20D96">
      <w:pPr>
        <w:pStyle w:val="Normal"/>
        <w:bidi w:val="0"/>
        <w:spacing w:before="0" w:beforeAutospacing="off" w:after="160" w:afterAutospacing="off" w:line="259" w:lineRule="auto"/>
        <w:ind w:left="0" w:right="0"/>
        <w:jc w:val="both"/>
      </w:pPr>
      <w:r>
        <w:drawing>
          <wp:inline wp14:editId="5F04C348" wp14:anchorId="50BB07CC">
            <wp:extent cx="4572000" cy="2143125"/>
            <wp:effectExtent l="0" t="0" r="0" b="0"/>
            <wp:docPr id="1979799657" name="" title=""/>
            <wp:cNvGraphicFramePr>
              <a:graphicFrameLocks noChangeAspect="1"/>
            </wp:cNvGraphicFramePr>
            <a:graphic>
              <a:graphicData uri="http://schemas.openxmlformats.org/drawingml/2006/picture">
                <pic:pic>
                  <pic:nvPicPr>
                    <pic:cNvPr id="0" name=""/>
                    <pic:cNvPicPr/>
                  </pic:nvPicPr>
                  <pic:blipFill>
                    <a:blip r:embed="R6346aa1c50064a14">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55D58964" w:rsidP="55D58964" w:rsidRDefault="55D58964" w14:paraId="3A2C1684" w14:textId="39D5DE57">
      <w:pPr>
        <w:pStyle w:val="Normal"/>
        <w:bidi w:val="0"/>
        <w:spacing w:before="0" w:beforeAutospacing="off" w:after="160" w:afterAutospacing="off" w:line="259" w:lineRule="auto"/>
        <w:ind w:left="0" w:right="0"/>
        <w:jc w:val="both"/>
      </w:pPr>
      <w:r w:rsidRPr="55D58964" w:rsidR="55D58964">
        <w:rPr>
          <w:color w:val="C00000"/>
        </w:rPr>
        <w:t xml:space="preserve">Figure 3.5-8s: </w:t>
      </w:r>
      <w:r w:rsidR="55D58964">
        <w:rPr/>
        <w:t>Repetition rates of the PSI/SI tables according to MPEG/DVB</w:t>
      </w:r>
    </w:p>
    <w:p w:rsidR="55D58964" w:rsidP="55D58964" w:rsidRDefault="55D58964" w14:paraId="75801E69" w14:textId="6A45BDEA">
      <w:pPr>
        <w:pStyle w:val="Normal"/>
        <w:bidi w:val="0"/>
        <w:spacing w:before="0" w:beforeAutospacing="off" w:after="160" w:afterAutospacing="off" w:line="259" w:lineRule="auto"/>
        <w:ind w:left="0" w:right="0"/>
        <w:jc w:val="both"/>
      </w:pPr>
      <w:r w:rsidR="55D58964">
        <w:rPr/>
        <w:t>The repetition rate of the PSI/SI tables are regulated through MPEG-2 System [ISO&amp;IEC/1] and DVB/SI [ETS 300468].</w:t>
      </w:r>
    </w:p>
    <w:p w:rsidR="55D58964" w:rsidP="55D58964" w:rsidRDefault="55D58964" w14:paraId="5C2ABFAB" w14:textId="594807D6">
      <w:pPr>
        <w:pStyle w:val="Normal"/>
        <w:bidi w:val="0"/>
        <w:spacing w:before="0" w:beforeAutospacing="off" w:after="160" w:afterAutospacing="off" w:line="259" w:lineRule="auto"/>
        <w:ind w:left="0" w:right="0"/>
        <w:jc w:val="both"/>
      </w:pPr>
    </w:p>
    <w:p w:rsidR="55D58964" w:rsidP="55D58964" w:rsidRDefault="55D58964" w14:paraId="0657E18E" w14:textId="332A3521">
      <w:pPr>
        <w:pStyle w:val="Normal"/>
        <w:bidi w:val="0"/>
        <w:spacing w:before="0" w:beforeAutospacing="off" w:after="160" w:afterAutospacing="off" w:line="259" w:lineRule="auto"/>
        <w:ind w:left="0" w:right="0"/>
        <w:jc w:val="both"/>
      </w:pPr>
    </w:p>
    <w:p w:rsidR="55D58964" w:rsidP="55D58964" w:rsidRDefault="55D58964" w14:paraId="676FD047" w14:textId="62281823">
      <w:pPr>
        <w:pStyle w:val="Normal"/>
        <w:bidi w:val="0"/>
        <w:spacing w:before="0" w:beforeAutospacing="off" w:after="160" w:afterAutospacing="off" w:line="259" w:lineRule="auto"/>
        <w:ind w:left="0" w:right="0"/>
        <w:jc w:val="both"/>
      </w:pPr>
    </w:p>
    <w:p w:rsidR="55D58964" w:rsidP="55D58964" w:rsidRDefault="55D58964" w14:paraId="2CEB5295" w14:textId="7397A726">
      <w:pPr>
        <w:pStyle w:val="Normal"/>
        <w:bidi w:val="0"/>
        <w:spacing w:before="0" w:beforeAutospacing="off" w:after="160" w:afterAutospacing="off" w:line="259" w:lineRule="auto"/>
        <w:ind w:left="0" w:right="0"/>
        <w:jc w:val="both"/>
      </w:pPr>
    </w:p>
    <w:p w:rsidR="55D58964" w:rsidP="55D58964" w:rsidRDefault="55D58964" w14:paraId="3926536E" w14:textId="047028B9">
      <w:pPr>
        <w:pStyle w:val="Normal"/>
        <w:bidi w:val="0"/>
        <w:spacing w:before="0" w:beforeAutospacing="off" w:after="160" w:afterAutospacing="off" w:line="259" w:lineRule="auto"/>
        <w:ind w:left="0" w:right="0"/>
        <w:jc w:val="both"/>
      </w:pPr>
    </w:p>
    <w:p w:rsidR="55D58964" w:rsidP="55D58964" w:rsidRDefault="55D58964" w14:paraId="38162BFF" w14:textId="182C2172">
      <w:pPr>
        <w:pStyle w:val="Normal"/>
        <w:bidi w:val="0"/>
        <w:spacing w:before="0" w:beforeAutospacing="off" w:after="160" w:afterAutospacing="off" w:line="259" w:lineRule="auto"/>
        <w:ind w:left="0" w:right="0"/>
        <w:jc w:val="both"/>
      </w:pPr>
    </w:p>
    <w:p w:rsidR="55D58964" w:rsidP="55D58964" w:rsidRDefault="55D58964" w14:paraId="03C7E863" w14:textId="6F98899E">
      <w:pPr>
        <w:pStyle w:val="Normal"/>
        <w:bidi w:val="0"/>
        <w:spacing w:before="0" w:beforeAutospacing="off" w:after="160" w:afterAutospacing="off" w:line="259" w:lineRule="auto"/>
        <w:ind w:left="0" w:right="0"/>
        <w:jc w:val="both"/>
      </w:pPr>
    </w:p>
    <w:p w:rsidR="55D58964" w:rsidP="55D58964" w:rsidRDefault="55D58964" w14:paraId="2F4049BA" w14:textId="41265342">
      <w:pPr>
        <w:pStyle w:val="Normal"/>
        <w:bidi w:val="0"/>
        <w:spacing w:before="0" w:beforeAutospacing="off" w:after="160" w:afterAutospacing="off" w:line="259" w:lineRule="auto"/>
        <w:ind w:left="0" w:right="0"/>
        <w:jc w:val="both"/>
      </w:pPr>
    </w:p>
    <w:p w:rsidR="2C5555CF" w:rsidP="2C5555CF" w:rsidRDefault="2C5555CF" w14:paraId="23B1F0D2" w14:textId="7EE4470D">
      <w:pPr>
        <w:pStyle w:val="Normal"/>
        <w:bidi w:val="0"/>
        <w:spacing w:before="0" w:beforeAutospacing="off" w:after="160" w:afterAutospacing="off" w:line="259" w:lineRule="auto"/>
        <w:ind w:left="0" w:right="0"/>
        <w:jc w:val="both"/>
      </w:pPr>
    </w:p>
    <w:p w:rsidR="2C5555CF" w:rsidP="2C5555CF" w:rsidRDefault="2C5555CF" w14:paraId="0204E192" w14:textId="46BDA9DF">
      <w:pPr>
        <w:pStyle w:val="Normal"/>
        <w:bidi w:val="0"/>
        <w:spacing w:before="0" w:beforeAutospacing="off" w:after="160" w:afterAutospacing="off" w:line="259" w:lineRule="auto"/>
        <w:ind w:left="0" w:right="0"/>
        <w:jc w:val="both"/>
      </w:pPr>
    </w:p>
    <w:p w:rsidR="55D58964" w:rsidP="55D58964" w:rsidRDefault="55D58964" w14:paraId="156DFEF8" w14:textId="39FDCB39">
      <w:pPr>
        <w:pStyle w:val="Normal"/>
        <w:bidi w:val="0"/>
        <w:spacing w:before="0" w:beforeAutospacing="off" w:after="160" w:afterAutospacing="off" w:line="259" w:lineRule="auto"/>
        <w:ind w:left="0" w:right="0"/>
        <w:jc w:val="both"/>
      </w:pPr>
    </w:p>
    <w:p w:rsidR="2C5555CF" w:rsidP="2C5555CF" w:rsidRDefault="2C5555CF" w14:paraId="63503AF9" w14:textId="52540789">
      <w:pPr>
        <w:pStyle w:val="Normal"/>
        <w:bidi w:val="0"/>
        <w:spacing w:before="0" w:beforeAutospacing="off" w:after="160" w:afterAutospacing="off" w:line="259" w:lineRule="auto"/>
        <w:ind w:left="0" w:right="0"/>
        <w:jc w:val="both"/>
      </w:pPr>
    </w:p>
    <w:p w:rsidR="55D58964" w:rsidP="55D58964" w:rsidRDefault="55D58964" w14:paraId="3F836C8C" w14:textId="5D3FC54B">
      <w:pPr>
        <w:pStyle w:val="Heading1"/>
      </w:pPr>
      <w:bookmarkStart w:name="_Toc1854755005" w:id="756892735"/>
      <w:r w:rsidR="2BD54AE7">
        <w:rPr/>
        <w:t xml:space="preserve">4 Provide </w:t>
      </w:r>
      <w:r w:rsidR="2BD54AE7">
        <w:rPr/>
        <w:t>your own</w:t>
      </w:r>
      <w:r w:rsidR="2BD54AE7">
        <w:rPr/>
        <w:t xml:space="preserve"> document explaining:</w:t>
      </w:r>
      <w:bookmarkEnd w:id="756892735"/>
    </w:p>
    <w:p w:rsidR="2C5555CF" w:rsidP="2C5555CF" w:rsidRDefault="2C5555CF" w14:paraId="3DE83FD5" w14:textId="75FD3293">
      <w:pPr>
        <w:pStyle w:val="Normal"/>
      </w:pPr>
    </w:p>
    <w:p w:rsidR="55D58964" w:rsidP="55D58964" w:rsidRDefault="55D58964" w14:paraId="65A3406B" w14:textId="62B6A206">
      <w:pPr>
        <w:pStyle w:val="Heading2"/>
      </w:pPr>
      <w:bookmarkStart w:name="_Toc512919482" w:id="221332862"/>
      <w:r w:rsidR="2BD54AE7">
        <w:rPr/>
        <w:t>4.1 MPEG</w:t>
      </w:r>
      <w:r w:rsidR="2BD54AE7">
        <w:rPr/>
        <w:t xml:space="preserve"> TS stream structure (video, audio, data &amp; metadata PSI)</w:t>
      </w:r>
      <w:bookmarkEnd w:id="221332862"/>
    </w:p>
    <w:p w:rsidR="2C5555CF" w:rsidP="2C5555CF" w:rsidRDefault="2C5555CF" w14:paraId="50D383BC" w14:textId="1EF2EF47">
      <w:pPr>
        <w:pStyle w:val="Normal"/>
        <w:jc w:val="both"/>
      </w:pPr>
      <w:r w:rsidR="2C5555CF">
        <w:rPr/>
        <w:t>Is a standard digital container format for transmission and storage of audio, video, and program and system information protocol (PSIP) data. It is used in broadcast systems such as DVD, ATSC, and IPTV.</w:t>
      </w:r>
    </w:p>
    <w:p w:rsidR="2C5555CF" w:rsidP="2C5555CF" w:rsidRDefault="2C5555CF" w14:paraId="743CB0B2" w14:textId="5CD4F97C">
      <w:pPr>
        <w:pStyle w:val="Normal"/>
        <w:jc w:val="both"/>
      </w:pPr>
      <w:r w:rsidR="2C5555CF">
        <w:rPr/>
        <w:t xml:space="preserve">Transport Stream specifies a container format encapsulating packetized elementary streams, with error correction and synchronization pattern features for </w:t>
      </w:r>
      <w:r w:rsidR="2C5555CF">
        <w:rPr/>
        <w:t>maintaining</w:t>
      </w:r>
      <w:r w:rsidR="2C5555CF">
        <w:rPr/>
        <w:t xml:space="preserve"> transmission integrity when the communication channel carrying the stream is degraded.</w:t>
      </w:r>
    </w:p>
    <w:p w:rsidR="2C5555CF" w:rsidP="2C5555CF" w:rsidRDefault="2C5555CF" w14:paraId="621F2071" w14:textId="01CA2593">
      <w:pPr>
        <w:pStyle w:val="Heading3"/>
        <w:rPr>
          <w:rStyle w:val="Hyperlink"/>
        </w:rPr>
      </w:pPr>
      <w:bookmarkStart w:name="_4.1-1_Multiplexed_MPEG-2" w:id="1772344261"/>
      <w:bookmarkStart w:name="_Toc367831821" w:id="2019774145"/>
      <w:hyperlink w:anchor="_Figure_3.3c:_Multiplexed">
        <w:r w:rsidRPr="2BD54AE7" w:rsidR="2BD54AE7">
          <w:rPr>
            <w:rStyle w:val="Hyperlink"/>
          </w:rPr>
          <w:t>4.1-1 Multiplexed MPEG-2 Transport Stream Packets</w:t>
        </w:r>
      </w:hyperlink>
      <w:bookmarkEnd w:id="1772344261"/>
      <w:bookmarkEnd w:id="2019774145"/>
    </w:p>
    <w:p w:rsidR="2C5555CF" w:rsidP="2C5555CF" w:rsidRDefault="2C5555CF" w14:paraId="5F7A90E4" w14:textId="33A4B229">
      <w:pPr>
        <w:pStyle w:val="Normal"/>
        <w:jc w:val="both"/>
      </w:pPr>
      <w:r w:rsidR="2C5555CF">
        <w:rPr/>
        <w:t xml:space="preserve">An MPEG-2 transport stream </w:t>
      </w:r>
      <w:r w:rsidR="2C5555CF">
        <w:rPr/>
        <w:t>contains</w:t>
      </w:r>
      <w:r w:rsidR="2C5555CF">
        <w:rPr/>
        <w:t xml:space="preserve"> the 188-byte-long transport stream of all programs with all their video, </w:t>
      </w:r>
      <w:r w:rsidR="2C5555CF">
        <w:rPr/>
        <w:t>audio</w:t>
      </w:r>
      <w:r w:rsidR="2C5555CF">
        <w:rPr/>
        <w:t xml:space="preserve"> and data signals. Depending on the data rates, packets of one or the other elementary streams will occur more or less </w:t>
      </w:r>
      <w:r w:rsidR="2C5555CF">
        <w:rPr/>
        <w:t>frequently</w:t>
      </w:r>
      <w:r w:rsidR="2C5555CF">
        <w:rPr/>
        <w:t xml:space="preserve"> in the MPEG-2 transport stream. For each program there is one MPEG encoder which encodes all the elementary streams, generates a </w:t>
      </w:r>
      <w:r w:rsidRPr="2C5555CF" w:rsidR="2C5555CF">
        <w:rPr>
          <w:color w:val="FF0000"/>
        </w:rPr>
        <w:t xml:space="preserve">PES </w:t>
      </w:r>
      <w:r w:rsidRPr="2C5555CF" w:rsidR="2C5555CF">
        <w:rPr>
          <w:color w:val="FF0000"/>
        </w:rPr>
        <w:t>structure</w:t>
      </w:r>
      <w:r w:rsidR="2C5555CF">
        <w:rPr/>
        <w:t xml:space="preserve"> and then packetizes these PES packets into transport stream packets.</w:t>
      </w:r>
    </w:p>
    <w:p w:rsidR="2C5555CF" w:rsidP="2C5555CF" w:rsidRDefault="2C5555CF" w14:paraId="29F8D50C" w14:textId="2301F8DB">
      <w:pPr>
        <w:pStyle w:val="Heading3"/>
        <w:rPr>
          <w:rStyle w:val="Hyperlink"/>
        </w:rPr>
      </w:pPr>
      <w:bookmarkStart w:name="_4.1-2_MPEG_TS" w:id="1966743782"/>
      <w:bookmarkStart w:name="_Toc1759810315" w:id="1157124009"/>
      <w:hyperlink w:anchor="_Figure_3a:_MPEG">
        <w:r w:rsidRPr="2BD54AE7" w:rsidR="2BD54AE7">
          <w:rPr>
            <w:rStyle w:val="Hyperlink"/>
          </w:rPr>
          <w:t>4.1-2 MPEG TS vs IP Protocol Stack</w:t>
        </w:r>
      </w:hyperlink>
      <w:bookmarkEnd w:id="1966743782"/>
      <w:bookmarkEnd w:id="1157124009"/>
    </w:p>
    <w:p w:rsidR="2C5555CF" w:rsidP="2BD54AE7" w:rsidRDefault="2C5555CF" w14:paraId="28C3D154" w14:textId="15775795">
      <w:pPr>
        <w:pStyle w:val="Heading3"/>
        <w:rPr>
          <w:rStyle w:val="Hyperlink"/>
        </w:rPr>
      </w:pPr>
      <w:bookmarkStart w:name="_4.1-3_Video_and" w:id="278940945"/>
      <w:bookmarkStart w:name="_Toc877975089" w:id="1289293177"/>
      <w:hyperlink w:anchor="_Figure_3.2a:_Video">
        <w:r w:rsidRPr="2BD54AE7" w:rsidR="2BD54AE7">
          <w:rPr>
            <w:rStyle w:val="Hyperlink"/>
          </w:rPr>
          <w:t>4.1-3 Video and audio data signals</w:t>
        </w:r>
      </w:hyperlink>
      <w:bookmarkEnd w:id="278940945"/>
      <w:bookmarkEnd w:id="1289293177"/>
    </w:p>
    <w:p w:rsidR="2C5555CF" w:rsidP="2C5555CF" w:rsidRDefault="2C5555CF" w14:paraId="731A78A0" w14:textId="0B6DC2D3">
      <w:pPr>
        <w:pStyle w:val="Heading3"/>
        <w:rPr>
          <w:rStyle w:val="Hyperlink"/>
        </w:rPr>
      </w:pPr>
      <w:bookmarkStart w:name="_4.1-4_MPEG-2_TS" w:id="1289946273"/>
      <w:bookmarkStart w:name="_Toc219681260" w:id="1120188422"/>
      <w:hyperlink w:anchor="_3.2_The_MPEG-2">
        <w:r w:rsidRPr="2BD54AE7" w:rsidR="2BD54AE7">
          <w:rPr>
            <w:rStyle w:val="Hyperlink"/>
          </w:rPr>
          <w:t>4.1-4 MPEG-2 TS Stream</w:t>
        </w:r>
      </w:hyperlink>
      <w:bookmarkEnd w:id="1289946273"/>
      <w:bookmarkEnd w:id="1120188422"/>
    </w:p>
    <w:p w:rsidR="2C5555CF" w:rsidP="2BD54AE7" w:rsidRDefault="2C5555CF" w14:paraId="7BEA326B" w14:textId="2E762902">
      <w:pPr>
        <w:pStyle w:val="Heading3"/>
        <w:rPr>
          <w:rStyle w:val="Hyperlink"/>
        </w:rPr>
      </w:pPr>
      <w:bookmarkStart w:name="_4.1-5_Transport_Stream" w:id="1540443837"/>
      <w:bookmarkStart w:name="_Toc2093772646" w:id="463208011"/>
      <w:hyperlink w:anchor="_1.4-1_Transport_Stream">
        <w:r w:rsidRPr="2BD54AE7" w:rsidR="2BD54AE7">
          <w:rPr>
            <w:rStyle w:val="Hyperlink"/>
          </w:rPr>
          <w:t>4.1-5 Transport Stream</w:t>
        </w:r>
      </w:hyperlink>
      <w:bookmarkEnd w:id="1540443837"/>
      <w:bookmarkEnd w:id="463208011"/>
    </w:p>
    <w:p w:rsidR="2C5555CF" w:rsidP="2C5555CF" w:rsidRDefault="2C5555CF" w14:paraId="10AA4AF6" w14:textId="6FE5DAC2">
      <w:pPr>
        <w:pStyle w:val="Heading3"/>
        <w:rPr>
          <w:rStyle w:val="Hyperlink"/>
        </w:rPr>
      </w:pPr>
      <w:bookmarkStart w:name="_4.1-6_MPEG_The" w:id="2121605104"/>
      <w:bookmarkStart w:name="_Toc1730783745" w:id="1707516723"/>
      <w:hyperlink w:anchor="_1.6_The_relationship">
        <w:r w:rsidRPr="2BD54AE7" w:rsidR="2BD54AE7">
          <w:rPr>
            <w:rStyle w:val="Hyperlink"/>
          </w:rPr>
          <w:t>4.1-6 MPEG The relationship of PSI structure</w:t>
        </w:r>
      </w:hyperlink>
      <w:bookmarkEnd w:id="2121605104"/>
      <w:bookmarkEnd w:id="1707516723"/>
    </w:p>
    <w:p w:rsidR="2C5555CF" w:rsidP="2C5555CF" w:rsidRDefault="2C5555CF" w14:paraId="09E0C35C" w14:textId="5EECBAA2">
      <w:pPr>
        <w:pStyle w:val="Heading4"/>
        <w:rPr>
          <w:rStyle w:val="Hyperlink"/>
        </w:rPr>
      </w:pPr>
      <w:bookmarkStart w:name="_4.1-7_Program_Association" w:id="2121216806"/>
      <w:bookmarkStart w:name="_Toc1597074107" w:id="584215345"/>
      <w:hyperlink w:anchor="_1.6-1_Program_Association">
        <w:r w:rsidRPr="2BD54AE7" w:rsidR="2BD54AE7">
          <w:rPr>
            <w:rStyle w:val="Hyperlink"/>
          </w:rPr>
          <w:t>4.1-6-1 Program Association Table (PAT)</w:t>
        </w:r>
      </w:hyperlink>
      <w:bookmarkEnd w:id="2121216806"/>
      <w:bookmarkEnd w:id="584215345"/>
    </w:p>
    <w:p w:rsidR="2C5555CF" w:rsidP="2C5555CF" w:rsidRDefault="2C5555CF" w14:paraId="6D6989E3" w14:textId="35BF1F01">
      <w:pPr>
        <w:pStyle w:val="Heading4"/>
        <w:rPr>
          <w:rStyle w:val="Hyperlink"/>
        </w:rPr>
      </w:pPr>
      <w:bookmarkStart w:name="_4.1-8_Program_Map" w:id="1710514906"/>
      <w:bookmarkStart w:name="_Toc891851666" w:id="551085679"/>
      <w:hyperlink w:anchor="_1.6-2_Program_Map">
        <w:r w:rsidRPr="2BD54AE7" w:rsidR="2BD54AE7">
          <w:rPr>
            <w:rStyle w:val="Hyperlink"/>
          </w:rPr>
          <w:t>4.1-6-2 Program Map Table</w:t>
        </w:r>
      </w:hyperlink>
      <w:bookmarkEnd w:id="1710514906"/>
      <w:bookmarkEnd w:id="551085679"/>
    </w:p>
    <w:p w:rsidR="2C5555CF" w:rsidP="2C5555CF" w:rsidRDefault="2C5555CF" w14:paraId="29F90BE2" w14:textId="28B954AD">
      <w:pPr>
        <w:pStyle w:val="Heading4"/>
        <w:rPr>
          <w:rStyle w:val="Hyperlink"/>
        </w:rPr>
      </w:pPr>
      <w:bookmarkStart w:name="_4.1-9_Conditional_Access" w:id="1940183543"/>
      <w:bookmarkStart w:name="_Toc1641077224" w:id="1903227233"/>
      <w:hyperlink w:anchor="_1.6-3_Conditional_Access">
        <w:r w:rsidRPr="2BD54AE7" w:rsidR="2BD54AE7">
          <w:rPr>
            <w:rStyle w:val="Hyperlink"/>
          </w:rPr>
          <w:t>4.1-6-3 Conditional Access Table (CAT)</w:t>
        </w:r>
      </w:hyperlink>
      <w:bookmarkEnd w:id="1940183543"/>
      <w:bookmarkEnd w:id="1903227233"/>
    </w:p>
    <w:p w:rsidR="2C5555CF" w:rsidP="2C5555CF" w:rsidRDefault="2C5555CF" w14:paraId="29CAEA06" w14:textId="4DA1FFCC">
      <w:pPr>
        <w:pStyle w:val="Heading4"/>
      </w:pPr>
      <w:bookmarkStart w:name="_4.1-10_Network_Information" w:id="1813635066"/>
      <w:bookmarkStart w:name="_Toc901965643" w:id="1051762420"/>
      <w:hyperlink w:anchor="_1.6-4_Network_Information">
        <w:r w:rsidRPr="2BD54AE7" w:rsidR="2BD54AE7">
          <w:rPr>
            <w:rStyle w:val="Hyperlink"/>
          </w:rPr>
          <w:t xml:space="preserve">4.1-6-4 Network Information Table (NIT) </w:t>
        </w:r>
      </w:hyperlink>
      <w:r w:rsidR="2BD54AE7">
        <w:rPr/>
        <w:t xml:space="preserve">  </w:t>
      </w:r>
      <w:bookmarkEnd w:id="1813635066"/>
      <w:bookmarkEnd w:id="1051762420"/>
    </w:p>
    <w:p w:rsidR="2C5555CF" w:rsidP="2C5555CF" w:rsidRDefault="2C5555CF" w14:paraId="4DF1C96A" w14:textId="42D3C3D2">
      <w:pPr>
        <w:pStyle w:val="Heading3"/>
        <w:rPr>
          <w:rStyle w:val="Hyperlink"/>
        </w:rPr>
      </w:pPr>
      <w:bookmarkStart w:name="_4.1-11_Program_specific" w:id="1546294270"/>
      <w:bookmarkStart w:name="_Toc1752498374" w:id="71930278"/>
      <w:hyperlink w:anchor="_1.4-5_Program_specific">
        <w:r w:rsidRPr="2BD54AE7" w:rsidR="2BD54AE7">
          <w:rPr>
            <w:rStyle w:val="Hyperlink"/>
          </w:rPr>
          <w:t>4.1-7 Program specific information</w:t>
        </w:r>
      </w:hyperlink>
      <w:bookmarkEnd w:id="1546294270"/>
      <w:bookmarkEnd w:id="71930278"/>
    </w:p>
    <w:p w:rsidR="2C5555CF" w:rsidP="2C5555CF" w:rsidRDefault="2C5555CF" w14:paraId="0A2D0A72" w14:textId="305BA731">
      <w:pPr>
        <w:pStyle w:val="Normal"/>
      </w:pPr>
    </w:p>
    <w:p w:rsidR="2C5555CF" w:rsidP="2C5555CF" w:rsidRDefault="2C5555CF" w14:paraId="62303B79" w14:textId="331C378E">
      <w:pPr>
        <w:pStyle w:val="Normal"/>
      </w:pPr>
    </w:p>
    <w:p w:rsidR="2C5555CF" w:rsidP="2C5555CF" w:rsidRDefault="2C5555CF" w14:paraId="1B4D4B2A" w14:textId="140B7DE3">
      <w:pPr>
        <w:pStyle w:val="Normal"/>
      </w:pPr>
    </w:p>
    <w:p w:rsidR="2C5555CF" w:rsidP="2C5555CF" w:rsidRDefault="2C5555CF" w14:paraId="77EC32E8" w14:textId="1BA6AAA8">
      <w:pPr>
        <w:pStyle w:val="Normal"/>
      </w:pPr>
    </w:p>
    <w:p w:rsidR="2C5555CF" w:rsidP="2C5555CF" w:rsidRDefault="2C5555CF" w14:paraId="2D157323" w14:textId="585163A4">
      <w:pPr>
        <w:pStyle w:val="Normal"/>
      </w:pPr>
    </w:p>
    <w:p w:rsidR="2C5555CF" w:rsidP="2C5555CF" w:rsidRDefault="2C5555CF" w14:paraId="5FA31141" w14:textId="03DCEF7F">
      <w:pPr>
        <w:pStyle w:val="Normal"/>
      </w:pPr>
    </w:p>
    <w:p w:rsidR="2C5555CF" w:rsidP="2C5555CF" w:rsidRDefault="2C5555CF" w14:paraId="5B6F016A" w14:textId="3BFD3D45">
      <w:pPr>
        <w:pStyle w:val="Normal"/>
      </w:pPr>
    </w:p>
    <w:p w:rsidR="2C5555CF" w:rsidP="2C5555CF" w:rsidRDefault="2C5555CF" w14:paraId="6A40BD5F" w14:textId="37AB3EE5">
      <w:pPr>
        <w:pStyle w:val="Normal"/>
      </w:pPr>
    </w:p>
    <w:p w:rsidR="2C5555CF" w:rsidP="2C5555CF" w:rsidRDefault="2C5555CF" w14:paraId="196B5599" w14:textId="6AF8DA06">
      <w:pPr>
        <w:pStyle w:val="Normal"/>
      </w:pPr>
    </w:p>
    <w:p w:rsidR="55D58964" w:rsidP="55D58964" w:rsidRDefault="55D58964" w14:paraId="6B83D86A" w14:textId="635466E2">
      <w:pPr>
        <w:pStyle w:val="Heading2"/>
      </w:pPr>
      <w:bookmarkStart w:name="_Toc1383060093" w:id="726750459"/>
      <w:r w:rsidR="2BD54AE7">
        <w:rPr/>
        <w:t>4.2 PES layer (audio, video) its relation to MPEG TS</w:t>
      </w:r>
      <w:bookmarkEnd w:id="726750459"/>
    </w:p>
    <w:p w:rsidR="2C5555CF" w:rsidP="2BD54AE7" w:rsidRDefault="2C5555CF" w14:paraId="3F6830E0" w14:textId="03153C97">
      <w:pPr>
        <w:pStyle w:val="Heading3"/>
        <w:rPr>
          <w:rStyle w:val="Hyperlink"/>
        </w:rPr>
      </w:pPr>
      <w:bookmarkStart w:name="_4.2-1_Packetized_Elementary" w:id="1447737229"/>
      <w:bookmarkStart w:name="_Toc1431182681" w:id="1559281734"/>
      <w:hyperlink w:anchor="_1.1-4_Packetized_Elementary">
        <w:r w:rsidRPr="2BD54AE7" w:rsidR="2BD54AE7">
          <w:rPr>
            <w:rStyle w:val="Hyperlink"/>
          </w:rPr>
          <w:t xml:space="preserve">4.2-1 Packetized Elementary Stream </w:t>
        </w:r>
      </w:hyperlink>
      <w:bookmarkEnd w:id="1447737229"/>
      <w:bookmarkEnd w:id="1559281734"/>
    </w:p>
    <w:p w:rsidR="2C5555CF" w:rsidP="2C5555CF" w:rsidRDefault="2C5555CF" w14:paraId="7D726B2C" w14:textId="63EEE9B7">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Transport Streams and Program Streams are each logically constructed from PES packets, as indicated in the syntax definitions in 2.4.3.6. PES packets shall be used to convert between Transport Streams and Program Streams; in some cases, the PES packets need not be modified when performing such conversions. PES packets may be much larger than the size of a Transport Stream packet.</w:t>
      </w:r>
    </w:p>
    <w:p w:rsidR="2C5555CF" w:rsidP="2C5555CF" w:rsidRDefault="2C5555CF" w14:paraId="2463A17F" w14:textId="7E3A9DE1">
      <w:pPr>
        <w:pStyle w:val="Normal"/>
      </w:pPr>
      <w:r>
        <w:drawing>
          <wp:inline wp14:editId="39BE486A" wp14:anchorId="07EC38EF">
            <wp:extent cx="4572000" cy="2514600"/>
            <wp:effectExtent l="0" t="0" r="0" b="0"/>
            <wp:docPr id="1819599940" name="" title=""/>
            <wp:cNvGraphicFramePr>
              <a:graphicFrameLocks noChangeAspect="1"/>
            </wp:cNvGraphicFramePr>
            <a:graphic>
              <a:graphicData uri="http://schemas.openxmlformats.org/drawingml/2006/picture">
                <pic:pic>
                  <pic:nvPicPr>
                    <pic:cNvPr id="0" name=""/>
                    <pic:cNvPicPr/>
                  </pic:nvPicPr>
                  <pic:blipFill>
                    <a:blip r:embed="Rdd8c3ce63b85405e">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r>
        <w:br/>
      </w:r>
      <w:r w:rsidRPr="2C5555CF" w:rsidR="2C5555CF">
        <w:rPr>
          <w:color w:val="C00000"/>
        </w:rPr>
        <w:t xml:space="preserve">Figure 4.2-1a: </w:t>
      </w:r>
      <w:r w:rsidR="2C5555CF">
        <w:rPr/>
        <w:t>PES Packet</w:t>
      </w:r>
    </w:p>
    <w:p w:rsidR="2C5555CF" w:rsidP="2C5555CF" w:rsidRDefault="2C5555CF" w14:paraId="49F68358" w14:textId="1C481EBF">
      <w:pPr>
        <w:pStyle w:val="Normal"/>
      </w:pPr>
      <w:r>
        <w:drawing>
          <wp:inline wp14:editId="450B4B8B" wp14:anchorId="2D016A92">
            <wp:extent cx="4572000" cy="1943100"/>
            <wp:effectExtent l="0" t="0" r="0" b="0"/>
            <wp:docPr id="1558811362" name="" title=""/>
            <wp:cNvGraphicFramePr>
              <a:graphicFrameLocks noChangeAspect="1"/>
            </wp:cNvGraphicFramePr>
            <a:graphic>
              <a:graphicData uri="http://schemas.openxmlformats.org/drawingml/2006/picture">
                <pic:pic>
                  <pic:nvPicPr>
                    <pic:cNvPr id="0" name=""/>
                    <pic:cNvPicPr/>
                  </pic:nvPicPr>
                  <pic:blipFill>
                    <a:blip r:embed="R917064082da3446d">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2C5555CF" w:rsidP="2C5555CF" w:rsidRDefault="2C5555CF" w14:paraId="4730EE06" w14:textId="69643902">
      <w:pPr>
        <w:pStyle w:val="Normal"/>
      </w:pPr>
      <w:bookmarkStart w:name="_￼￼Figure_4.2-1b:_PES" w:id="60600467"/>
      <w:r>
        <w:drawing>
          <wp:inline wp14:editId="5AEDFB93" wp14:anchorId="363EAA98">
            <wp:extent cx="4572000" cy="1362075"/>
            <wp:effectExtent l="0" t="0" r="0" b="0"/>
            <wp:docPr id="1707742282" name="" title=""/>
            <wp:cNvGraphicFramePr>
              <a:graphicFrameLocks noChangeAspect="1"/>
            </wp:cNvGraphicFramePr>
            <a:graphic>
              <a:graphicData uri="http://schemas.openxmlformats.org/drawingml/2006/picture">
                <pic:pic>
                  <pic:nvPicPr>
                    <pic:cNvPr id="0" name=""/>
                    <pic:cNvPicPr/>
                  </pic:nvPicPr>
                  <pic:blipFill>
                    <a:blip r:embed="R562cd449b0dd4bec">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r>
        <w:br/>
      </w:r>
      <w:r w:rsidRPr="2C5555CF" w:rsidR="2C5555CF">
        <w:rPr>
          <w:color w:val="C00000"/>
        </w:rPr>
        <w:t xml:space="preserve">Figure 4.2-2: </w:t>
      </w:r>
      <w:r w:rsidR="2C5555CF">
        <w:rPr/>
        <w:t>PES Packet Syntax Diagram</w:t>
      </w:r>
      <w:bookmarkEnd w:id="60600467"/>
    </w:p>
    <w:p w:rsidR="2C5555CF" w:rsidP="2BD54AE7" w:rsidRDefault="2C5555CF" w14:paraId="1401017A" w14:textId="25D8579D">
      <w:pPr>
        <w:pStyle w:val="Heading3"/>
        <w:rPr>
          <w:rStyle w:val="Hyperlink"/>
        </w:rPr>
      </w:pPr>
      <w:bookmarkStart w:name="_4.2-2_PES_Packet" w:id="610964754"/>
      <w:bookmarkStart w:name="_Toc294085937" w:id="920729591"/>
      <w:hyperlink w:anchor="_1.8-2_PES_packet">
        <w:r w:rsidRPr="2BD54AE7" w:rsidR="2BD54AE7">
          <w:rPr>
            <w:rStyle w:val="Hyperlink"/>
          </w:rPr>
          <w:t>4.2-2 PES Packet Syntax Diagram</w:t>
        </w:r>
      </w:hyperlink>
      <w:bookmarkEnd w:id="610964754"/>
      <w:bookmarkEnd w:id="920729591"/>
    </w:p>
    <w:p w:rsidR="2C5555CF" w:rsidP="2C5555CF" w:rsidRDefault="2C5555CF" w14:paraId="7D50F4A6" w14:textId="76BCF48B">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All elementary streams in MPEG are first packetized in variable-length packets called PES packets. The packets, which primarily have a length of 64 Kbytes, begin with a PES header of 6 bytes minimum length. The first 3 bytes of this header represent the start code prefix, the content of which is always 00 00 01 and which is used for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identifying</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start of a PES packet. The byte following the start code is the stream ID which describes the type of elementary stream following in the payload. It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indicates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whether it is, e.g., a video stream, an audio stream or a data stream which follows. After that there are two packet length bytes which are used to address up to 64 Kbytes of payload. If both bytes are set to zero, a PES packet has a length which may exceed 64 Kbytes can be expected. The MPEG decoder then must use other arrangements to find the PES packet limits, e.g., the start code.</w:t>
      </w:r>
    </w:p>
    <w:p w:rsidR="2C5555CF" w:rsidP="2C5555CF" w:rsidRDefault="2C5555CF" w14:paraId="18E4CBF2" w14:textId="09B84531">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After these 6 bytes of PES header, an optional PES header is transmitted which is an optional extension of the PES header and is adapted to the requirements of the elementary stream currently being transmitted. It is controlled by 11 flags in a total of 12 in this optional PES header. These flags show which components are present in the optional fields in the optional PES header and which are not. The total length of the PES header is shown in the PES header data length field. The optional fields in the optional header contain, among other things, the Presentation Time Stamp (PTS) and the Decoding Time Stamps (DTS) which are important for synchronizing video and audio. At the end of the optional PES header there may also be stuffing bytes. Following the complete PES header, the actual payload of the elementary stream is transmitted which can usually be up to 64 Kbytes long or even longer in special cases, plus the optional header.</w:t>
      </w:r>
    </w:p>
    <w:p w:rsidR="2C5555CF" w:rsidP="2C5555CF" w:rsidRDefault="2C5555CF" w14:paraId="719862B9" w14:textId="0833F24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MPEG-2, on the other hand, the objective has been to assemble up to 6, 10 or even 20 independent TV or radio programs to form one common multiplexed MPEG-2 data signal. This data signal is then transmitted via satellite, cable or terrestrial transmission links. To this end, the long PES packets are additionally divided into smaller packers of constant length. From the PES packets, 184-byte-long pieces are taken and to these another 4-byte-long header is added, making up 188-byte-long packets called transport streams packets which are then multiplexed.</w:t>
      </w:r>
    </w:p>
    <w:p w:rsidR="2C5555CF" w:rsidP="2C5555CF" w:rsidRDefault="2C5555CF" w14:paraId="1637D97F" w14:textId="0B313AE9">
      <w:pPr>
        <w:pStyle w:val="Normal"/>
      </w:pPr>
      <w:r>
        <w:drawing>
          <wp:inline wp14:editId="171910A8" wp14:anchorId="436D6D4D">
            <wp:extent cx="4572000" cy="2590800"/>
            <wp:effectExtent l="0" t="0" r="0" b="0"/>
            <wp:docPr id="2137321627" name="" title=""/>
            <wp:cNvGraphicFramePr>
              <a:graphicFrameLocks noChangeAspect="1"/>
            </wp:cNvGraphicFramePr>
            <a:graphic>
              <a:graphicData uri="http://schemas.openxmlformats.org/drawingml/2006/picture">
                <pic:pic>
                  <pic:nvPicPr>
                    <pic:cNvPr id="0" name=""/>
                    <pic:cNvPicPr/>
                  </pic:nvPicPr>
                  <pic:blipFill>
                    <a:blip r:embed="R4e6a6cef5d6f4248">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r>
        <w:br/>
      </w:r>
      <w:r w:rsidRPr="2C5555CF" w:rsidR="2C5555CF">
        <w:rPr>
          <w:color w:val="C00000"/>
        </w:rPr>
        <w:t>Figure 4.2-2a:</w:t>
      </w:r>
      <w:r w:rsidR="2C5555CF">
        <w:rPr/>
        <w:t xml:space="preserve"> Multiplexed PES Packets</w:t>
      </w:r>
    </w:p>
    <w:p w:rsidR="2C5555CF" w:rsidP="2C5555CF" w:rsidRDefault="2C5555CF" w14:paraId="356AE70A" w14:textId="5E5CEF24">
      <w:pPr>
        <w:pStyle w:val="Normal"/>
      </w:pPr>
      <w:r>
        <w:drawing>
          <wp:inline wp14:editId="2F7C6244" wp14:anchorId="06E6E7C6">
            <wp:extent cx="4572000" cy="2857500"/>
            <wp:effectExtent l="0" t="0" r="0" b="0"/>
            <wp:docPr id="1959540145" name="" title=""/>
            <wp:cNvGraphicFramePr>
              <a:graphicFrameLocks noChangeAspect="1"/>
            </wp:cNvGraphicFramePr>
            <a:graphic>
              <a:graphicData uri="http://schemas.openxmlformats.org/drawingml/2006/picture">
                <pic:pic>
                  <pic:nvPicPr>
                    <pic:cNvPr id="0" name=""/>
                    <pic:cNvPicPr/>
                  </pic:nvPicPr>
                  <pic:blipFill>
                    <a:blip r:embed="R5391aca1232240c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r w:rsidRPr="2C5555CF" w:rsidR="2C5555CF">
        <w:rPr>
          <w:color w:val="C00000"/>
        </w:rPr>
        <w:t>Figure 4.2-2b:</w:t>
      </w:r>
      <w:r w:rsidR="2C5555CF">
        <w:rPr/>
        <w:t xml:space="preserve"> Forming MPEG-2 Transport Stream </w:t>
      </w:r>
      <w:r w:rsidR="2C5555CF">
        <w:rPr/>
        <w:t>Packets</w:t>
      </w:r>
    </w:p>
    <w:p w:rsidR="2C5555CF" w:rsidP="2C5555CF" w:rsidRDefault="2C5555CF" w14:paraId="610AD1CC" w14:textId="78A97DDC">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To do this, first the transport stream packets of one program are multiplexed together. A program can consist of one or more video and audio signals and an extreme example of this is a Formula 1 transmission with several camera angles (track, spectators, car, helicopter) and presented in different languages. All the multiplexed data streams of all the programs are then multiplexed again and combined to form a complete data stream which is called an MPEG-2 transport stream (TS for short).</w:t>
      </w:r>
    </w:p>
    <w:p w:rsidR="2C5555CF" w:rsidP="2C5555CF" w:rsidRDefault="2C5555CF" w14:paraId="5571B825" w14:textId="766E3C6E">
      <w:pPr>
        <w:pStyle w:val="Normal"/>
      </w:pPr>
      <w:r>
        <w:drawing>
          <wp:inline wp14:editId="5170C12B" wp14:anchorId="388B6E80">
            <wp:extent cx="4572000" cy="2286000"/>
            <wp:effectExtent l="0" t="0" r="0" b="0"/>
            <wp:docPr id="2088614604" name="" title=""/>
            <wp:cNvGraphicFramePr>
              <a:graphicFrameLocks noChangeAspect="1"/>
            </wp:cNvGraphicFramePr>
            <a:graphic>
              <a:graphicData uri="http://schemas.openxmlformats.org/drawingml/2006/picture">
                <pic:pic>
                  <pic:nvPicPr>
                    <pic:cNvPr id="0" name=""/>
                    <pic:cNvPicPr/>
                  </pic:nvPicPr>
                  <pic:blipFill>
                    <a:blip r:embed="Rf342a9a88f4e4ddc">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r>
        <w:br/>
      </w:r>
      <w:r w:rsidRPr="2C5555CF" w:rsidR="2C5555CF">
        <w:rPr>
          <w:color w:val="C00000"/>
        </w:rPr>
        <w:t>Figure 4.2-2b:</w:t>
      </w:r>
      <w:r w:rsidR="2C5555CF">
        <w:rPr/>
        <w:t xml:space="preserve"> Multiplexed MPEG-2 Transport Stream Packets</w:t>
      </w:r>
    </w:p>
    <w:p w:rsidR="2C5555CF" w:rsidP="2C5555CF" w:rsidRDefault="2C5555CF" w14:paraId="71DA86A8" w14:textId="22D461EA">
      <w:pPr>
        <w:pStyle w:val="Normal"/>
      </w:pPr>
    </w:p>
    <w:p w:rsidR="2C5555CF" w:rsidP="2C5555CF" w:rsidRDefault="2C5555CF" w14:paraId="6012F825" w14:textId="05526AC7">
      <w:pPr>
        <w:pStyle w:val="Normal"/>
      </w:pPr>
    </w:p>
    <w:p w:rsidR="2C5555CF" w:rsidP="2C5555CF" w:rsidRDefault="2C5555CF" w14:paraId="4070E8F0" w14:textId="3A0F8D31">
      <w:pPr>
        <w:pStyle w:val="Normal"/>
      </w:pPr>
    </w:p>
    <w:p w:rsidR="2C5555CF" w:rsidP="2C5555CF" w:rsidRDefault="2C5555CF" w14:paraId="4E19F3D7" w14:textId="6D3C7441">
      <w:pPr>
        <w:pStyle w:val="Normal"/>
      </w:pPr>
    </w:p>
    <w:p w:rsidR="2C5555CF" w:rsidP="2C5555CF" w:rsidRDefault="2C5555CF" w14:paraId="0E90580A" w14:textId="4EB56D97">
      <w:pPr>
        <w:pStyle w:val="Normal"/>
      </w:pPr>
    </w:p>
    <w:p w:rsidR="2C5555CF" w:rsidP="2C5555CF" w:rsidRDefault="2C5555CF" w14:paraId="79BAF83E" w14:textId="0605D6AB">
      <w:pPr>
        <w:pStyle w:val="Normal"/>
      </w:pPr>
    </w:p>
    <w:p w:rsidR="2C5555CF" w:rsidP="2C5555CF" w:rsidRDefault="2C5555CF" w14:paraId="260EA5FA" w14:textId="50D39C24">
      <w:pPr>
        <w:pStyle w:val="Normal"/>
      </w:pPr>
    </w:p>
    <w:p w:rsidR="55D58964" w:rsidP="55D58964" w:rsidRDefault="55D58964" w14:paraId="4FA37ACB" w14:textId="5D29E722">
      <w:pPr>
        <w:pStyle w:val="Heading2"/>
      </w:pPr>
      <w:bookmarkStart w:name="_Toc808816943" w:id="73014278"/>
      <w:r w:rsidR="2BD54AE7">
        <w:rPr/>
        <w:t xml:space="preserve">4.3 Time synchronization, what </w:t>
      </w:r>
      <w:r w:rsidR="2BD54AE7">
        <w:rPr/>
        <w:t>it's</w:t>
      </w:r>
      <w:r w:rsidR="2BD54AE7">
        <w:rPr/>
        <w:t xml:space="preserve"> for (PCR, PTS, DTS)</w:t>
      </w:r>
      <w:bookmarkEnd w:id="73014278"/>
    </w:p>
    <w:p w:rsidR="2C5555CF" w:rsidP="2C5555CF" w:rsidRDefault="2C5555CF" w14:paraId="38415D92" w14:textId="576F872B">
      <w:pPr>
        <w:pStyle w:val="Heading3"/>
        <w:rPr>
          <w:rStyle w:val="Hyperlink"/>
        </w:rPr>
      </w:pPr>
      <w:bookmarkStart w:name="_4.3-1_Program_Synchronization" w:id="369569459"/>
      <w:bookmarkStart w:name="_Toc547510826" w:id="807949819"/>
      <w:hyperlink w:anchor="_3.5-5_Program_Synchronization">
        <w:r w:rsidRPr="2BD54AE7" w:rsidR="2BD54AE7">
          <w:rPr>
            <w:rStyle w:val="Hyperlink"/>
          </w:rPr>
          <w:t>4.3-1 Program Synchronization (PCR, DTS, PTS)</w:t>
        </w:r>
      </w:hyperlink>
      <w:bookmarkEnd w:id="369569459"/>
      <w:bookmarkEnd w:id="807949819"/>
    </w:p>
    <w:p w:rsidR="2C5555CF" w:rsidP="2C5555CF" w:rsidRDefault="2C5555CF" w14:paraId="40A723E7" w14:textId="0282B649">
      <w:pPr>
        <w:pStyle w:val="Normal"/>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Once the PIDs for video and audio have been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determined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any scrambled programs have been descrambled and the streams have been demultiplexed, video and audio PES packets are generated again.</w:t>
      </w:r>
    </w:p>
    <w:p w:rsidR="2C5555CF" w:rsidP="2C5555CF" w:rsidRDefault="2C5555CF" w14:paraId="77C86AED" w14:textId="2D1DB47B">
      <w:pPr>
        <w:pStyle w:val="Normal"/>
        <w:jc w:val="both"/>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These are then supplied to the video and audio decoder. The actual decoding, however, requires a few more synchronization steps. The first step consists of linking the receiver clock to the transmitter clock. As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indicated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initially, the luminance signal is sampled at 13.5 MHz and the two chrominance signals are sampled at 6.75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MHz.</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27 MHz is a multiple of these sampling frequency for all processing steps in the MPEG encoder feeds the System Time Clock (STC).</w:t>
      </w:r>
    </w:p>
    <w:p w:rsidR="2C5555CF" w:rsidP="2BD54AE7" w:rsidRDefault="2C5555CF" w14:paraId="41D4FD8E" w14:textId="552ACFA6">
      <w:pPr>
        <w:pStyle w:val="Heading3"/>
        <w:rPr>
          <w:rFonts w:ascii="Calibri" w:hAnsi="Calibri" w:eastAsia="Calibri" w:cs="Calibri"/>
          <w:b w:val="0"/>
          <w:bCs w:val="0"/>
          <w:i w:val="0"/>
          <w:iCs w:val="0"/>
          <w:caps w:val="0"/>
          <w:smallCaps w:val="0"/>
          <w:noProof w:val="0"/>
          <w:color w:val="000000" w:themeColor="text1" w:themeTint="FF" w:themeShade="FF"/>
          <w:sz w:val="22"/>
          <w:szCs w:val="22"/>
          <w:lang w:val="en-US"/>
        </w:rPr>
      </w:pPr>
      <w:bookmarkStart w:name="_4.3-2_Program_Clock" w:id="2133969669"/>
      <w:bookmarkStart w:name="_Toc858998789" w:id="1930848480"/>
      <w:hyperlink w:anchor="_Figure_3.5-5a:_Program">
        <w:r w:rsidRPr="2BD54AE7" w:rsidR="2BD54AE7">
          <w:rPr>
            <w:rStyle w:val="Hyperlink"/>
            <w:noProof w:val="0"/>
            <w:lang w:val="en-US"/>
          </w:rPr>
          <w:t>4.3-2 Program Clock Reference</w:t>
        </w:r>
      </w:hyperlink>
      <w:bookmarkEnd w:id="2133969669"/>
      <w:bookmarkEnd w:id="1930848480"/>
    </w:p>
    <w:p w:rsidR="2C5555CF" w:rsidP="2C5555CF" w:rsidRDefault="2C5555CF" w14:paraId="102BDD54" w14:textId="51E1030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accomplish</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this, reference information is transmitted in the MPEG data stream (Figure 3.5-5a). In MPEG-2, these are the Program Clock Reference (PCR) values which are nothing else than an up-to-date copy of the STC counter fed into the transport stream at a certain time. The data stream thus carries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an accurate</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internal clock time. All coding and decoding processes are controlled by this clock time. To do this, the receiver, i.e., the MPEG decoder, must read out the clock time, namely the PCR values, and compare them with its own internal system clock,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that is to say its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own 42-bit counter.</w:t>
      </w:r>
    </w:p>
    <w:p w:rsidR="2C5555CF" w:rsidP="2C5555CF" w:rsidRDefault="2C5555CF" w14:paraId="169724C9" w14:textId="374D1DAD">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If the received PCR values are locked to the system clock in the decoder, the 27 MHz clock at the receiving end matches the transmitting end. If there is a deviation, a controlled variable for a PLL can be generated from the magnitude of the deviation, i.e., the oscillator at the receiving end can be corrected. In parallel, the 42-bit count is always reset to the received PCR value, a basic requirement for system initialization and in the event of a program change.</w:t>
      </w:r>
    </w:p>
    <w:p w:rsidR="2C5555CF" w:rsidP="2C5555CF" w:rsidRDefault="2C5555CF" w14:paraId="25FD11A3" w14:textId="54A18E79">
      <w:pPr>
        <w:pStyle w:val="Heading3"/>
        <w:rPr>
          <w:rStyle w:val="Hyperlink"/>
        </w:rPr>
      </w:pPr>
      <w:bookmarkStart w:name="_4.3-3_PTS_and" w:id="1122305150"/>
      <w:bookmarkStart w:name="_Toc968773107" w:id="1511965217"/>
      <w:hyperlink w:anchor="_Figure_3.5-5b:_PTS">
        <w:r w:rsidRPr="2BD54AE7" w:rsidR="2BD54AE7">
          <w:rPr>
            <w:rStyle w:val="Hyperlink"/>
          </w:rPr>
          <w:t>4.3-3 PTS and DTS</w:t>
        </w:r>
      </w:hyperlink>
      <w:bookmarkEnd w:id="1122305150"/>
      <w:bookmarkEnd w:id="1511965217"/>
    </w:p>
    <w:p w:rsidR="2C5555CF" w:rsidP="2C5555CF" w:rsidRDefault="2C5555CF" w14:paraId="7D8D6A80" w14:textId="6FC27753">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However, another problem now presents itself. Video and audio must be decoded and reproduced with lip synchronization.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order to</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be able to achieve lip sync, i.e., synchronization between video and audio,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additional</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timing information is keyed into the headers of the video and audio PESs. This timing information is derived from the system time clock (STC, 42 bits). Using the 33 most significant bits (MSB) of the STC, these values are entered into the video and audio PES headers at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maximum</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intervals of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700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are called Presentation Time Stamps (PTS).</w:t>
      </w:r>
    </w:p>
    <w:p w:rsidR="2C5555CF" w:rsidP="2C5555CF" w:rsidRDefault="2C5555CF" w14:paraId="0C5894D9" w14:textId="283D5BED">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As will be seen later in the section on video coding, the order in which the compressed picture information is transmitted will differ from the order in which it is recorded. The frame sequence is now scrambled in conformity with certain coding rules, a necessary measure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order to</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save memory space in the decoder. To recover the original sequence,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additional</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time stamps must be keyed into the video stream. These are called Decoding Time Stamps (DTS) and are also transmitted in the PES header.</w:t>
      </w:r>
    </w:p>
    <w:p w:rsidR="2C5555CF" w:rsidP="2C5555CF" w:rsidRDefault="2C5555CF" w14:paraId="5BA5A9E7" w14:textId="264ECEE2">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An MPEG-2 decoder in a TV receiver is then able to decode the video and audio streams of a program, resulting again in video and audio signals, either in analog form or in digital form.</w:t>
      </w:r>
    </w:p>
    <w:p w:rsidR="2C5555CF" w:rsidP="2C5555CF" w:rsidRDefault="2C5555CF" w14:paraId="1F4A172E" w14:textId="75DF8450">
      <w:pPr>
        <w:pStyle w:val="Normal"/>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2C5555CF" w:rsidP="2C5555CF" w:rsidRDefault="2C5555CF" w14:paraId="5995C601" w14:textId="391A673B">
      <w:pPr>
        <w:pStyle w:val="Normal"/>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5D58964" w:rsidP="55D58964" w:rsidRDefault="55D58964" w14:paraId="1050A1BB" w14:textId="2907C080">
      <w:pPr>
        <w:pStyle w:val="Heading2"/>
      </w:pPr>
      <w:bookmarkStart w:name="_Toc1672735744" w:id="1470112988"/>
      <w:r w:rsidR="2BD54AE7">
        <w:rPr/>
        <w:t>4.4 Multiplexing/</w:t>
      </w:r>
      <w:r w:rsidR="2BD54AE7">
        <w:rPr/>
        <w:t>r</w:t>
      </w:r>
      <w:r w:rsidR="2BD54AE7">
        <w:rPr/>
        <w:t>e</w:t>
      </w:r>
      <w:r w:rsidR="2BD54AE7">
        <w:rPr/>
        <w:t>multiplexing</w:t>
      </w:r>
      <w:bookmarkEnd w:id="1470112988"/>
    </w:p>
    <w:p w:rsidR="2C5555CF" w:rsidP="2C5555CF" w:rsidRDefault="2C5555CF" w14:paraId="01E2830B" w14:textId="72AB96A8">
      <w:pPr>
        <w:pStyle w:val="Normal"/>
      </w:pPr>
      <w:r w:rsidR="2C5555CF">
        <w:rPr/>
        <w:t xml:space="preserve">I am not sure here. If this is multiplexing/demultiplexing then it is the mixing one of more </w:t>
      </w:r>
      <w:r w:rsidR="2C5555CF">
        <w:rPr/>
        <w:t>programs</w:t>
      </w:r>
      <w:r w:rsidR="2C5555CF">
        <w:rPr/>
        <w:t>,</w:t>
      </w:r>
      <w:r w:rsidR="2C5555CF">
        <w:rPr/>
        <w:t xml:space="preserve"> then return it back during demultiplexing.</w:t>
      </w:r>
    </w:p>
    <w:p w:rsidR="2C5555CF" w:rsidP="2C5555CF" w:rsidRDefault="2C5555CF" w14:paraId="27CD7C1E" w14:textId="1631651F">
      <w:pPr>
        <w:pStyle w:val="Normal"/>
      </w:pPr>
      <w:r w:rsidR="2C5555CF">
        <w:rPr/>
        <w:t>If it is multiplexing/</w:t>
      </w:r>
      <w:r w:rsidR="2C5555CF">
        <w:rPr/>
        <w:t>remultiplexing</w:t>
      </w:r>
      <w:r w:rsidR="2C5555CF">
        <w:rPr/>
        <w:t xml:space="preserve"> then maybe it is cascading multiplex?</w:t>
      </w:r>
    </w:p>
    <w:p w:rsidR="2C5555CF" w:rsidP="2C5555CF" w:rsidRDefault="2C5555CF" w14:paraId="3EF16131" w14:textId="7F351E71">
      <w:pPr>
        <w:pStyle w:val="Heading2"/>
      </w:pPr>
    </w:p>
    <w:p w:rsidR="2C5555CF" w:rsidP="2C5555CF" w:rsidRDefault="2C5555CF" w14:paraId="53CC3CC7" w14:textId="59823AC8">
      <w:pPr>
        <w:pStyle w:val="Normal"/>
      </w:pPr>
    </w:p>
    <w:p w:rsidR="2C5555CF" w:rsidP="2C5555CF" w:rsidRDefault="2C5555CF" w14:paraId="1FB8C963" w14:textId="7957B5AF">
      <w:pPr>
        <w:pStyle w:val="Normal"/>
      </w:pPr>
    </w:p>
    <w:p w:rsidR="2C5555CF" w:rsidP="2C5555CF" w:rsidRDefault="2C5555CF" w14:paraId="2F647536" w14:textId="67F6AB4A">
      <w:pPr>
        <w:pStyle w:val="Normal"/>
      </w:pPr>
    </w:p>
    <w:p w:rsidR="2C5555CF" w:rsidP="2C5555CF" w:rsidRDefault="2C5555CF" w14:paraId="0C6D0A2C" w14:textId="4BCE484A">
      <w:pPr>
        <w:pStyle w:val="Normal"/>
      </w:pPr>
    </w:p>
    <w:p w:rsidR="2C5555CF" w:rsidP="2C5555CF" w:rsidRDefault="2C5555CF" w14:paraId="11F100A4" w14:textId="1265E31D">
      <w:pPr>
        <w:pStyle w:val="Normal"/>
      </w:pPr>
    </w:p>
    <w:p w:rsidR="2C5555CF" w:rsidP="2C5555CF" w:rsidRDefault="2C5555CF" w14:paraId="6C7E4539" w14:textId="6D3662BB">
      <w:pPr>
        <w:pStyle w:val="Normal"/>
      </w:pPr>
    </w:p>
    <w:p w:rsidR="2C5555CF" w:rsidP="2C5555CF" w:rsidRDefault="2C5555CF" w14:paraId="315088B9" w14:textId="5CA88774">
      <w:pPr>
        <w:pStyle w:val="Normal"/>
      </w:pPr>
    </w:p>
    <w:p w:rsidR="2C5555CF" w:rsidP="2C5555CF" w:rsidRDefault="2C5555CF" w14:paraId="473F058C" w14:textId="46263A67">
      <w:pPr>
        <w:pStyle w:val="Normal"/>
      </w:pPr>
    </w:p>
    <w:p w:rsidR="2C5555CF" w:rsidP="2C5555CF" w:rsidRDefault="2C5555CF" w14:paraId="674F44A3" w14:textId="009EA8F4">
      <w:pPr>
        <w:pStyle w:val="Normal"/>
      </w:pPr>
    </w:p>
    <w:p w:rsidR="2C5555CF" w:rsidP="2C5555CF" w:rsidRDefault="2C5555CF" w14:paraId="781414B4" w14:textId="1469EA56">
      <w:pPr>
        <w:pStyle w:val="Normal"/>
      </w:pPr>
    </w:p>
    <w:p w:rsidR="2C5555CF" w:rsidP="2C5555CF" w:rsidRDefault="2C5555CF" w14:paraId="157359BE" w14:textId="2C6DBE30">
      <w:pPr>
        <w:pStyle w:val="Normal"/>
      </w:pPr>
    </w:p>
    <w:p w:rsidR="2C5555CF" w:rsidP="2C5555CF" w:rsidRDefault="2C5555CF" w14:paraId="37E26E6C" w14:textId="4865647A">
      <w:pPr>
        <w:pStyle w:val="Normal"/>
      </w:pPr>
    </w:p>
    <w:p w:rsidR="2C5555CF" w:rsidP="2C5555CF" w:rsidRDefault="2C5555CF" w14:paraId="5009AC6F" w14:textId="55A2E8E0">
      <w:pPr>
        <w:pStyle w:val="Normal"/>
      </w:pPr>
    </w:p>
    <w:p w:rsidR="2C5555CF" w:rsidP="2C5555CF" w:rsidRDefault="2C5555CF" w14:paraId="64CC00F1" w14:textId="336D0A91">
      <w:pPr>
        <w:pStyle w:val="Normal"/>
      </w:pPr>
    </w:p>
    <w:p w:rsidR="2C5555CF" w:rsidP="2C5555CF" w:rsidRDefault="2C5555CF" w14:paraId="75ABB2F7" w14:textId="6D5D51F5">
      <w:pPr>
        <w:pStyle w:val="Normal"/>
      </w:pPr>
    </w:p>
    <w:p w:rsidR="2C5555CF" w:rsidP="2C5555CF" w:rsidRDefault="2C5555CF" w14:paraId="45FED706" w14:textId="19D4737C">
      <w:pPr>
        <w:pStyle w:val="Normal"/>
      </w:pPr>
    </w:p>
    <w:p w:rsidR="2C5555CF" w:rsidP="2C5555CF" w:rsidRDefault="2C5555CF" w14:paraId="35A201E0" w14:textId="37281BE9">
      <w:pPr>
        <w:pStyle w:val="Normal"/>
      </w:pPr>
    </w:p>
    <w:p w:rsidR="2C5555CF" w:rsidP="2C5555CF" w:rsidRDefault="2C5555CF" w14:paraId="7C9B42C0" w14:textId="2181990F">
      <w:pPr>
        <w:pStyle w:val="Normal"/>
      </w:pPr>
    </w:p>
    <w:p w:rsidR="2C5555CF" w:rsidP="2C5555CF" w:rsidRDefault="2C5555CF" w14:paraId="72702D42" w14:textId="2AC19DD5">
      <w:pPr>
        <w:pStyle w:val="Normal"/>
      </w:pPr>
    </w:p>
    <w:p w:rsidR="2C5555CF" w:rsidP="2C5555CF" w:rsidRDefault="2C5555CF" w14:paraId="4550F133" w14:textId="2E9BFB93">
      <w:pPr>
        <w:pStyle w:val="Normal"/>
      </w:pPr>
    </w:p>
    <w:p w:rsidR="2C5555CF" w:rsidP="2C5555CF" w:rsidRDefault="2C5555CF" w14:paraId="135268FC" w14:textId="3B1EFFF1">
      <w:pPr>
        <w:pStyle w:val="Normal"/>
      </w:pPr>
    </w:p>
    <w:p w:rsidR="2C5555CF" w:rsidP="2C5555CF" w:rsidRDefault="2C5555CF" w14:paraId="0EA4387B" w14:textId="3826328A">
      <w:pPr>
        <w:pStyle w:val="Normal"/>
      </w:pPr>
    </w:p>
    <w:p w:rsidR="2C5555CF" w:rsidP="2C5555CF" w:rsidRDefault="2C5555CF" w14:paraId="281D9FB5" w14:textId="4564BE2E">
      <w:pPr>
        <w:pStyle w:val="Normal"/>
      </w:pPr>
    </w:p>
    <w:p w:rsidR="2C5555CF" w:rsidP="2C5555CF" w:rsidRDefault="2C5555CF" w14:paraId="1C8CAB70" w14:textId="4B479A11">
      <w:pPr>
        <w:pStyle w:val="Normal"/>
      </w:pPr>
    </w:p>
    <w:p w:rsidR="55D58964" w:rsidP="55D58964" w:rsidRDefault="55D58964" w14:paraId="303221C6" w14:textId="3A1CB293">
      <w:pPr>
        <w:pStyle w:val="Heading2"/>
      </w:pPr>
      <w:bookmarkStart w:name="_Toc229663348" w:id="1872341099"/>
      <w:r w:rsidR="2BD54AE7">
        <w:rPr/>
        <w:t>4.5 PSI SI Table Logic</w:t>
      </w:r>
      <w:bookmarkEnd w:id="1872341099"/>
    </w:p>
    <w:p w:rsidR="2C5555CF" w:rsidP="2BD54AE7" w:rsidRDefault="2C5555CF" w14:paraId="2D7E0BFD" w14:textId="43F68DF7">
      <w:pPr>
        <w:pStyle w:val="Heading3"/>
        <w:rPr>
          <w:rStyle w:val="Hyperlink"/>
        </w:rPr>
      </w:pPr>
      <w:bookmarkStart w:name="_4.5-1_Additional_Information" w:id="1878921617"/>
      <w:bookmarkStart w:name="_Toc954824886" w:id="1141083687"/>
      <w:hyperlink w:anchor="_3.5-6_Additional_Information">
        <w:r w:rsidRPr="2BD54AE7" w:rsidR="2BD54AE7">
          <w:rPr>
            <w:rStyle w:val="Hyperlink"/>
          </w:rPr>
          <w:t>4.5-1 Additional Information in the Transport Stream (SI/PSI/PSIP)</w:t>
        </w:r>
      </w:hyperlink>
      <w:bookmarkEnd w:id="1878921617"/>
      <w:bookmarkEnd w:id="1141083687"/>
    </w:p>
    <w:p w:rsidR="2C5555CF" w:rsidP="2C5555CF" w:rsidRDefault="2C5555CF" w14:paraId="56E39755" w14:textId="1E5E266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According to MPEG, the information transmitted in the transport stream is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fairly hardware-oriented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only relating to the absolute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minimum</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requirements, as it were. However, this does not make the operation of a TV receiver particularly user-friendly. For example, it makes sense, and is necessary, to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transmit</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program names for identification purposes. It is also desirable to simplify the search for adjacent physical transmission channels. It is also necessary to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transmit</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electronic program guides (EPG) and time and date information. In this respect, both the European DVB Project group and the US ATSC Project group have defined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additional</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information for the transmission of digital video and audio programs which is intended to simplify the operation of TV receivers and make it much more user-friendly.</w:t>
      </w:r>
    </w:p>
    <w:p w:rsidR="2C5555CF" w:rsidP="2C5555CF" w:rsidRDefault="2C5555CF" w14:paraId="67C712C8" w14:textId="49336B8A">
      <w:pPr>
        <w:pStyle w:val="Heading3"/>
        <w:rPr>
          <w:rStyle w:val="Hyperlink"/>
        </w:rPr>
      </w:pPr>
      <w:bookmarkStart w:name="_4.5-2_Links_between" w:id="1607927167"/>
      <w:bookmarkStart w:name="_Toc1930785312" w:id="1195101664"/>
      <w:hyperlink w:anchor="_Figure_3.5-8r:_Links">
        <w:r w:rsidRPr="2BD54AE7" w:rsidR="2BD54AE7">
          <w:rPr>
            <w:rStyle w:val="Hyperlink"/>
          </w:rPr>
          <w:t>4.5-2 Links between the PSI/SI tables</w:t>
        </w:r>
      </w:hyperlink>
      <w:bookmarkEnd w:id="1607927167"/>
      <w:bookmarkEnd w:id="1195101664"/>
    </w:p>
    <w:p w:rsidR="2C5555CF" w:rsidP="2C5555CF" w:rsidRDefault="2C5555CF" w14:paraId="38C910AA" w14:textId="084AAC1A">
      <w:pPr>
        <w:spacing w:before="0" w:beforeAutospacing="off" w:after="160" w:afterAutospacing="off" w:line="259" w:lineRule="auto"/>
        <w:ind w:left="0" w:right="0"/>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the NIT, the physical parameters of all transport streams of a network are described via their TS_IDs. A TS_ID corresponds to the current transport stream; precisely this TS_ID can be found in the header of the PAT at the position of the Table_ID extension.</w:t>
      </w:r>
    </w:p>
    <w:p w:rsidR="2C5555CF" w:rsidP="2C5555CF" w:rsidRDefault="2C5555CF" w14:paraId="2303B6A3" w14:textId="776DA4B5">
      <w:pPr>
        <w:spacing w:before="0" w:beforeAutospacing="off" w:after="160" w:afterAutospacing="off" w:line="259" w:lineRule="auto"/>
        <w:ind w:left="0" w:right="0"/>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The services (= programs) contained in this transport stream are listed in the service descriptor table via the service IDs. The service IDs must correspond to the prog_no in the PAT and in the PMTs.</w:t>
      </w:r>
    </w:p>
    <w:p w:rsidR="2C5555CF" w:rsidP="2C5555CF" w:rsidRDefault="2C5555CF" w14:paraId="452C38A5" w14:textId="4DDE82A4">
      <w:pPr>
        <w:spacing w:before="0" w:beforeAutospacing="off" w:after="160" w:afterAutospacing="off" w:line="259" w:lineRule="auto"/>
        <w:ind w:left="0" w:right="0"/>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This is continued in the EIT: there is an EIT for every service. In the header of the EIT, the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table_ID_extension</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corresponds to the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service_ID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of the associated program. In the EIT, the events are associated with these by way of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event_IDs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If there are associated RSTs, then these are chained to the respective RST via these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event_IDs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2C5555CF" w:rsidP="2C5555CF" w:rsidRDefault="2C5555CF" w14:paraId="69B20F2E" w14:textId="68874A2A">
      <w:pPr>
        <w:pStyle w:val="Normal"/>
        <w:spacing w:before="0" w:beforeAutospacing="off" w:after="160" w:afterAutospacing="off" w:line="259" w:lineRule="auto"/>
        <w:ind w:left="0" w:right="0"/>
        <w:jc w:val="both"/>
      </w:pPr>
      <w:r>
        <w:drawing>
          <wp:inline wp14:editId="0C6E81BF" wp14:anchorId="5A84844F">
            <wp:extent cx="4371975" cy="4572000"/>
            <wp:effectExtent l="0" t="0" r="0" b="0"/>
            <wp:docPr id="1409994112" name="" title=""/>
            <wp:cNvGraphicFramePr>
              <a:graphicFrameLocks noChangeAspect="1"/>
            </wp:cNvGraphicFramePr>
            <a:graphic>
              <a:graphicData uri="http://schemas.openxmlformats.org/drawingml/2006/picture">
                <pic:pic>
                  <pic:nvPicPr>
                    <pic:cNvPr id="0" name=""/>
                    <pic:cNvPicPr/>
                  </pic:nvPicPr>
                  <pic:blipFill>
                    <a:blip r:embed="R4c5ac3352aa74528">
                      <a:extLst>
                        <a:ext xmlns:a="http://schemas.openxmlformats.org/drawingml/2006/main" uri="{28A0092B-C50C-407E-A947-70E740481C1C}">
                          <a14:useLocalDpi val="0"/>
                        </a:ext>
                      </a:extLst>
                    </a:blip>
                    <a:stretch>
                      <a:fillRect/>
                    </a:stretch>
                  </pic:blipFill>
                  <pic:spPr>
                    <a:xfrm>
                      <a:off x="0" y="0"/>
                      <a:ext cx="4371975" cy="4572000"/>
                    </a:xfrm>
                    <a:prstGeom prst="rect">
                      <a:avLst/>
                    </a:prstGeom>
                  </pic:spPr>
                </pic:pic>
              </a:graphicData>
            </a:graphic>
          </wp:inline>
        </w:drawing>
      </w:r>
      <w:r>
        <w:br/>
      </w:r>
      <w:r w:rsidRPr="2C5555CF" w:rsidR="2C5555CF">
        <w:rPr>
          <w:color w:val="C00000"/>
        </w:rPr>
        <w:t xml:space="preserve">Figure 4.5-2a: </w:t>
      </w:r>
      <w:r w:rsidR="2C5555CF">
        <w:rPr/>
        <w:t>Links between the PSI/SI tables</w:t>
      </w:r>
    </w:p>
    <w:p w:rsidR="2C5555CF" w:rsidP="2BD54AE7" w:rsidRDefault="2C5555CF" w14:paraId="32B88AF8" w14:textId="1E7D7639">
      <w:pPr>
        <w:pStyle w:val="Heading3"/>
        <w:rPr>
          <w:rStyle w:val="Hyperlink"/>
        </w:rPr>
      </w:pPr>
      <w:bookmarkStart w:name="_4.5-3_The_Service" w:id="155552641"/>
      <w:bookmarkStart w:name="_Toc1654059693" w:id="546860555"/>
      <w:hyperlink w:anchor="_3.5-8_The_Service">
        <w:r w:rsidRPr="2BD54AE7" w:rsidR="2BD54AE7">
          <w:rPr>
            <w:rStyle w:val="Hyperlink"/>
          </w:rPr>
          <w:t>4.5-3 The Service Information according to DVB (SI)</w:t>
        </w:r>
      </w:hyperlink>
      <w:bookmarkEnd w:id="155552641"/>
      <w:bookmarkEnd w:id="546860555"/>
    </w:p>
    <w:p w:rsidR="2C5555CF" w:rsidP="2C5555CF" w:rsidRDefault="2C5555CF" w14:paraId="3E5098BB" w14:textId="340698CC">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Taking advantage of the private section and private table features, the European DVB Group has introduced numerous additional tables intended to simplify the operation of the set-top boxes or quite generally of the DVB receivers. Called Service Information (SI), and they are defined in ETSI Standard ETS300468.</w:t>
      </w:r>
    </w:p>
    <w:p w:rsidR="2C5555CF" w:rsidP="2C5555CF" w:rsidRDefault="2C5555CF" w14:paraId="4F1BA727" w14:textId="19A0754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They are the following tables (Figure 3.5-8a): the Network Information Table (NIT), the Service Descriptor Table (SDT), the Bouquet Association Table (BAT), the Event Information Table (EIT), the Running Status Table (RST), the Time&amp;Date Table (TDT), the Time Offset Table (TOT) and, finally the Stuffing Table (ST). These eight tables will now be described in more detail.</w:t>
      </w:r>
    </w:p>
    <w:p w:rsidR="2C5555CF" w:rsidP="2C5555CF" w:rsidRDefault="2C5555CF" w14:paraId="79419E13" w14:textId="055C9140">
      <w:pPr>
        <w:pStyle w:val="Normal"/>
      </w:pPr>
      <w:r>
        <w:drawing>
          <wp:inline wp14:editId="4692302D" wp14:anchorId="12A2C290">
            <wp:extent cx="4572000" cy="3248025"/>
            <wp:effectExtent l="0" t="0" r="0" b="0"/>
            <wp:docPr id="1665955362" name="" title=""/>
            <wp:cNvGraphicFramePr>
              <a:graphicFrameLocks noChangeAspect="1"/>
            </wp:cNvGraphicFramePr>
            <a:graphic>
              <a:graphicData uri="http://schemas.openxmlformats.org/drawingml/2006/picture">
                <pic:pic>
                  <pic:nvPicPr>
                    <pic:cNvPr id="0" name=""/>
                    <pic:cNvPicPr/>
                  </pic:nvPicPr>
                  <pic:blipFill>
                    <a:blip r:embed="R4e8832f00b554848">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r>
        <w:br/>
      </w:r>
      <w:r w:rsidRPr="2C5555CF" w:rsidR="2C5555CF">
        <w:rPr>
          <w:color w:val="C00000"/>
        </w:rPr>
        <w:t>Figure 4.5-3a:</w:t>
      </w:r>
      <w:r w:rsidR="2C5555CF">
        <w:rPr/>
        <w:t xml:space="preserve"> MPEG- PSI and DVB-SI</w:t>
      </w:r>
    </w:p>
    <w:p w:rsidR="2C5555CF" w:rsidP="2C5555CF" w:rsidRDefault="2C5555CF" w14:paraId="34EE40C1" w14:textId="30063AA8">
      <w:pPr>
        <w:pStyle w:val="Heading1"/>
      </w:pPr>
      <w:bookmarkStart w:name="_Toc341372589" w:id="179644285"/>
      <w:r w:rsidR="2BD54AE7">
        <w:rPr/>
        <w:t>5 DVB-T2 Reference</w:t>
      </w:r>
      <w:bookmarkEnd w:id="179644285"/>
    </w:p>
    <w:p w:rsidR="2C5555CF" w:rsidP="2C5555CF" w:rsidRDefault="2C5555CF" w14:paraId="482BCC8C" w14:textId="10A7DC83">
      <w:pPr>
        <w:pStyle w:val="Heading2"/>
      </w:pPr>
      <w:bookmarkStart w:name="_5.1_Mode_Adaptation" w:id="574983398"/>
      <w:bookmarkStart w:name="_Toc1740858866" w:id="1600310628"/>
      <w:r w:rsidR="2BD54AE7">
        <w:rPr/>
        <w:t>5.1 Mode Adaptation sub-system output stream formats</w:t>
      </w:r>
      <w:bookmarkEnd w:id="574983398"/>
      <w:bookmarkEnd w:id="1600310628"/>
    </w:p>
    <w:p w:rsidR="2C5555CF" w:rsidP="2C5555CF" w:rsidRDefault="2C5555CF" w14:paraId="6165F5BC" w14:textId="355AE048">
      <w:pPr>
        <w:pStyle w:val="Normal"/>
      </w:pPr>
      <w:hyperlink w:anchor="_2.1-2_Mode_Adaptation">
        <w:r w:rsidRPr="2C5555CF" w:rsidR="2C5555CF">
          <w:rPr>
            <w:rStyle w:val="Hyperlink"/>
          </w:rPr>
          <w:t>Go Back to 2.1-2</w:t>
        </w:r>
      </w:hyperlink>
    </w:p>
    <w:p w:rsidR="2C5555CF" w:rsidP="2C5555CF" w:rsidRDefault="2C5555CF" w14:paraId="7E07F402" w14:textId="33104275">
      <w:pPr>
        <w:pStyle w:val="Heading3"/>
      </w:pPr>
      <w:bookmarkStart w:name="_Toc663036734" w:id="92459259"/>
      <w:r w:rsidR="2BD54AE7">
        <w:rPr/>
        <w:t>5.1-1 Introduction</w:t>
      </w:r>
      <w:bookmarkEnd w:id="92459259"/>
    </w:p>
    <w:p w:rsidR="2C5555CF" w:rsidP="2C5555CF" w:rsidRDefault="2C5555CF" w14:paraId="56DF49B9" w14:textId="7BE14923">
      <w:pPr>
        <w:pStyle w:val="Normal"/>
        <w:jc w:val="both"/>
      </w:pPr>
      <w:r w:rsidRPr="2C5555CF" w:rsidR="2C5555CF">
        <w:rPr>
          <w:rFonts w:ascii="Calibri" w:hAnsi="Calibri" w:eastAsia="Calibri" w:cs="Calibri"/>
          <w:noProof w:val="0"/>
          <w:sz w:val="22"/>
          <w:szCs w:val="22"/>
          <w:lang w:val="en-US"/>
        </w:rPr>
        <w:t>This clause describes the Mode Adaptation processing and fragmentation for the various modes and input stream formats, as well as illustrating the output stream format.</w:t>
      </w:r>
    </w:p>
    <w:p w:rsidR="2C5555CF" w:rsidP="2C5555CF" w:rsidRDefault="2C5555CF" w14:paraId="34D6C96C" w14:textId="5D76457E">
      <w:pPr>
        <w:pStyle w:val="Heading3"/>
      </w:pPr>
      <w:bookmarkStart w:name="_Toc372472937" w:id="923624778"/>
      <w:r w:rsidR="2BD54AE7">
        <w:rPr/>
        <w:t>5.1-2 Normal Mode, GFPS and TS</w:t>
      </w:r>
      <w:bookmarkEnd w:id="923624778"/>
    </w:p>
    <w:p w:rsidR="2C5555CF" w:rsidP="2C5555CF" w:rsidRDefault="2C5555CF" w14:paraId="19B4E4AD" w14:textId="4DB1AE3B">
      <w:pPr>
        <w:pStyle w:val="Normal"/>
      </w:pPr>
      <w:r w:rsidRPr="2C5555CF" w:rsidR="2C5555CF">
        <w:rPr>
          <w:rFonts w:ascii="Calibri" w:hAnsi="Calibri" w:eastAsia="Calibri" w:cs="Calibri"/>
          <w:noProof w:val="0"/>
          <w:sz w:val="22"/>
          <w:szCs w:val="22"/>
          <w:lang w:val="en-US"/>
        </w:rPr>
        <w:t xml:space="preserve">See section 2.1 for BBHEADER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2CFB0731" w14:textId="2267F1FF">
      <w:pPr>
        <w:pStyle w:val="Normal"/>
        <w:jc w:val="both"/>
      </w:pPr>
      <w:r w:rsidRPr="2C5555CF" w:rsidR="2C5555CF">
        <w:rPr>
          <w:rFonts w:ascii="Calibri" w:hAnsi="Calibri" w:eastAsia="Calibri" w:cs="Calibri"/>
          <w:noProof w:val="0"/>
          <w:sz w:val="22"/>
          <w:szCs w:val="22"/>
          <w:lang w:val="en-US"/>
        </w:rPr>
        <w:t>For Transport Stream, O-UPL = 188 x 8 bits, and the first byte shall be a sync byte (47HEX). UPL (the transmitted User Packet Length) shall initially be set equal to O-UPL.</w:t>
      </w:r>
    </w:p>
    <w:p w:rsidR="2C5555CF" w:rsidP="2C5555CF" w:rsidRDefault="2C5555CF" w14:paraId="3A92F519" w14:textId="55A373B4">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w:t>
      </w:r>
    </w:p>
    <w:p w:rsidR="2C5555CF" w:rsidP="2C5555CF" w:rsidRDefault="2C5555CF" w14:paraId="35940446" w14:textId="413E7FAD">
      <w:pPr>
        <w:pStyle w:val="ListParagraph"/>
        <w:numPr>
          <w:ilvl w:val="0"/>
          <w:numId w:val="20"/>
        </w:numPr>
        <w:jc w:val="both"/>
        <w:rPr>
          <w:noProof w:val="0"/>
          <w:lang w:val="en-US"/>
        </w:rPr>
      </w:pPr>
      <w:r w:rsidRPr="2C5555CF" w:rsidR="2C5555CF">
        <w:rPr>
          <w:noProof w:val="0"/>
          <w:lang w:val="en-US"/>
        </w:rPr>
        <w:t>If Input Stream Synchronization is to be used (see clause 5.1.3): UPL increased by 16D or 24D bits according to ISSY field length; ISSY field appended after each UP. For TS, either the short or long format of ISSY may be used; for GFPS, only the short format may be used.</w:t>
      </w:r>
    </w:p>
    <w:p w:rsidR="2C5555CF" w:rsidP="2C5555CF" w:rsidRDefault="2C5555CF" w14:paraId="1A88C42F" w14:textId="71D23672">
      <w:pPr>
        <w:pStyle w:val="ListParagraph"/>
        <w:numPr>
          <w:ilvl w:val="0"/>
          <w:numId w:val="20"/>
        </w:numPr>
        <w:jc w:val="both"/>
        <w:rPr>
          <w:noProof w:val="0"/>
          <w:lang w:val="en-US"/>
        </w:rPr>
      </w:pPr>
      <w:r w:rsidRPr="2C5555CF" w:rsidR="2C5555CF">
        <w:rPr>
          <w:noProof w:val="0"/>
          <w:lang w:val="en-US"/>
        </w:rPr>
        <w:t>If a sync byte is the first byte of the UP, it shall be removed, and stored in the SYNC field of the BBHEADER, and UPL shall be decreased by 8</w:t>
      </w:r>
      <w:r w:rsidRPr="2C5555CF" w:rsidR="2C5555CF">
        <w:rPr>
          <w:noProof w:val="0"/>
          <w:lang w:val="en-US"/>
        </w:rPr>
        <w:t>D.</w:t>
      </w:r>
      <w:r w:rsidRPr="2C5555CF" w:rsidR="2C5555CF">
        <w:rPr>
          <w:noProof w:val="0"/>
          <w:lang w:val="en-US"/>
        </w:rPr>
        <w:t xml:space="preserve"> Otherwise SYNC in the BBHEADER shall be set to 0 and UPL shall remain unmodified.</w:t>
      </w:r>
    </w:p>
    <w:p w:rsidR="2C5555CF" w:rsidP="2C5555CF" w:rsidRDefault="2C5555CF" w14:paraId="77062146" w14:textId="23927DB4">
      <w:pPr>
        <w:pStyle w:val="ListParagraph"/>
        <w:numPr>
          <w:ilvl w:val="0"/>
          <w:numId w:val="20"/>
        </w:numPr>
        <w:jc w:val="both"/>
        <w:rPr>
          <w:noProof w:val="0"/>
          <w:lang w:val="en-US"/>
        </w:rPr>
      </w:pPr>
      <w:r w:rsidRPr="2C5555CF" w:rsidR="2C5555CF">
        <w:rPr>
          <w:noProof w:val="0"/>
          <w:lang w:val="en-US"/>
        </w:rPr>
        <w:t>For TS only, optional Null-Packet Deletion (see clause 5.1.5); DNP computation and storage after the next transmitted UP; UPL increased by 8</w:t>
      </w:r>
      <w:r w:rsidRPr="2C5555CF" w:rsidR="2C5555CF">
        <w:rPr>
          <w:noProof w:val="0"/>
          <w:lang w:val="en-US"/>
        </w:rPr>
        <w:t>D.</w:t>
      </w:r>
    </w:p>
    <w:p w:rsidR="2C5555CF" w:rsidP="2C5555CF" w:rsidRDefault="2C5555CF" w14:paraId="611C5215" w14:textId="3DBF50A5">
      <w:pPr>
        <w:pStyle w:val="ListParagraph"/>
        <w:numPr>
          <w:ilvl w:val="0"/>
          <w:numId w:val="20"/>
        </w:numPr>
        <w:jc w:val="both"/>
        <w:rPr>
          <w:noProof w:val="0"/>
          <w:lang w:val="en-US"/>
        </w:rPr>
      </w:pPr>
      <w:r w:rsidRPr="2C5555CF" w:rsidR="2C5555CF">
        <w:rPr>
          <w:noProof w:val="0"/>
          <w:lang w:val="en-US"/>
        </w:rPr>
        <w:t>CRC-8 computation at UP level (see clause 5.1.6); CRC-8 storage after the UP; UPL increased by 8D.</w:t>
      </w:r>
    </w:p>
    <w:p w:rsidR="2C5555CF" w:rsidP="2C5555CF" w:rsidRDefault="2C5555CF" w14:paraId="4375C233" w14:textId="3FD5903B">
      <w:pPr>
        <w:pStyle w:val="ListParagraph"/>
        <w:numPr>
          <w:ilvl w:val="0"/>
          <w:numId w:val="20"/>
        </w:numPr>
        <w:jc w:val="both"/>
        <w:rPr>
          <w:noProof w:val="0"/>
          <w:lang w:val="en-US"/>
        </w:rPr>
      </w:pPr>
      <w:r w:rsidRPr="2C5555CF" w:rsidR="2C5555CF">
        <w:rPr>
          <w:noProof w:val="0"/>
          <w:lang w:val="en-US"/>
        </w:rPr>
        <w:t xml:space="preserve">SYNCD computation (pointing at the first bit of the first transmitted UP which starts in the DATA FIELD) and storage in BBHEADER. The bits of the </w:t>
      </w:r>
      <w:r w:rsidRPr="2C5555CF" w:rsidR="2C5555CF">
        <w:rPr>
          <w:noProof w:val="0"/>
          <w:lang w:val="en-US"/>
        </w:rPr>
        <w:t>transmitted UP</w:t>
      </w:r>
      <w:r w:rsidRPr="2C5555CF" w:rsidR="2C5555CF">
        <w:rPr>
          <w:noProof w:val="0"/>
          <w:lang w:val="en-US"/>
        </w:rPr>
        <w:t xml:space="preserve"> start with the CRC-8 of the </w:t>
      </w:r>
      <w:r w:rsidRPr="2C5555CF" w:rsidR="2C5555CF">
        <w:rPr>
          <w:noProof w:val="0"/>
          <w:lang w:val="en-US"/>
        </w:rPr>
        <w:t>previous</w:t>
      </w:r>
      <w:r w:rsidRPr="2C5555CF" w:rsidR="2C5555CF">
        <w:rPr>
          <w:noProof w:val="0"/>
          <w:lang w:val="en-US"/>
        </w:rPr>
        <w:t xml:space="preserve"> UP, if used, followed by the original UP itself, and finish with the ISSY and DNP fields, if used. Hence SYNCD points to the first bit of the CRC-8 of the </w:t>
      </w:r>
      <w:r w:rsidRPr="2C5555CF" w:rsidR="2C5555CF">
        <w:rPr>
          <w:noProof w:val="0"/>
          <w:lang w:val="en-US"/>
        </w:rPr>
        <w:t>previous</w:t>
      </w:r>
      <w:r w:rsidRPr="2C5555CF" w:rsidR="2C5555CF">
        <w:rPr>
          <w:noProof w:val="0"/>
          <w:lang w:val="en-US"/>
        </w:rPr>
        <w:t xml:space="preserve"> UP.</w:t>
      </w:r>
    </w:p>
    <w:p w:rsidR="2C5555CF" w:rsidP="2C5555CF" w:rsidRDefault="2C5555CF" w14:paraId="61969274" w14:textId="7A821B0F">
      <w:pPr>
        <w:pStyle w:val="ListParagraph"/>
        <w:numPr>
          <w:ilvl w:val="0"/>
          <w:numId w:val="20"/>
        </w:numPr>
        <w:jc w:val="both"/>
        <w:rPr>
          <w:noProof w:val="0"/>
          <w:lang w:val="en-US"/>
        </w:rPr>
      </w:pPr>
      <w:r w:rsidRPr="2C5555CF" w:rsidR="2C5555CF">
        <w:rPr>
          <w:noProof w:val="0"/>
          <w:lang w:val="en-US"/>
        </w:rPr>
        <w:t>For GFPS: UPL storage in BBHEADER</w:t>
      </w:r>
    </w:p>
    <w:p w:rsidR="2C5555CF" w:rsidP="2C5555CF" w:rsidRDefault="2C5555CF" w14:paraId="7437811A" w14:textId="153D2DF8">
      <w:pPr>
        <w:pStyle w:val="ListParagraph"/>
        <w:numPr>
          <w:ilvl w:val="1"/>
          <w:numId w:val="20"/>
        </w:numPr>
        <w:jc w:val="both"/>
        <w:rPr>
          <w:noProof w:val="0"/>
          <w:lang w:val="en-US"/>
        </w:rPr>
      </w:pPr>
      <w:r w:rsidRPr="2C5555CF" w:rsidR="2C5555CF">
        <w:rPr>
          <w:noProof w:val="0"/>
          <w:lang w:val="en-US"/>
        </w:rPr>
        <w:t xml:space="preserve">O-UPL in the modulator may be derived by static setting (GFPS only) or unspecified automatic </w:t>
      </w:r>
      <w:r w:rsidRPr="2C5555CF" w:rsidR="2C5555CF">
        <w:rPr>
          <w:noProof w:val="0"/>
          <w:lang w:val="en-US"/>
        </w:rPr>
        <w:t>signaling</w:t>
      </w:r>
      <w:r w:rsidRPr="2C5555CF" w:rsidR="2C5555CF">
        <w:rPr>
          <w:noProof w:val="0"/>
          <w:lang w:val="en-US"/>
        </w:rPr>
        <w:t>.</w:t>
      </w:r>
    </w:p>
    <w:p w:rsidR="2C5555CF" w:rsidP="2C5555CF" w:rsidRDefault="2C5555CF" w14:paraId="2AEF8848" w14:textId="5A53D7CB">
      <w:pPr>
        <w:pStyle w:val="ListParagraph"/>
        <w:numPr>
          <w:ilvl w:val="1"/>
          <w:numId w:val="20"/>
        </w:numPr>
        <w:jc w:val="both"/>
        <w:rPr>
          <w:noProof w:val="0"/>
          <w:lang w:val="en-US"/>
        </w:rPr>
      </w:pPr>
      <w:r w:rsidRPr="2C5555CF" w:rsidR="2C5555CF">
        <w:rPr>
          <w:noProof w:val="0"/>
          <w:lang w:val="en-US"/>
        </w:rPr>
        <w:t xml:space="preserve">Normal Mode is compatible with DVB-S2 BBFRAME Mode Adaptation [i.3]. SYNCD = 0 means that the UP is aligned to the start of the DATA FIELD and when present, the CRC-8 (belonging to the last UP of the </w:t>
      </w:r>
      <w:r w:rsidRPr="2C5555CF" w:rsidR="2C5555CF">
        <w:rPr>
          <w:noProof w:val="0"/>
          <w:lang w:val="en-US"/>
        </w:rPr>
        <w:t>previous</w:t>
      </w:r>
      <w:r w:rsidRPr="2C5555CF" w:rsidR="2C5555CF">
        <w:rPr>
          <w:noProof w:val="0"/>
          <w:lang w:val="en-US"/>
        </w:rPr>
        <w:t xml:space="preserve"> BBFRAME) will be replaced in the receiver by the SYNC byte or discarded.</w:t>
      </w:r>
    </w:p>
    <w:p w:rsidR="2C5555CF" w:rsidP="2C5555CF" w:rsidRDefault="2C5555CF" w14:paraId="7AB72E65" w14:textId="0DC78652">
      <w:pPr>
        <w:pStyle w:val="Normal"/>
        <w:ind w:left="0"/>
        <w:jc w:val="both"/>
      </w:pPr>
      <w:r>
        <w:drawing>
          <wp:inline wp14:editId="1DB18593" wp14:anchorId="460F4057">
            <wp:extent cx="4572000" cy="2066925"/>
            <wp:effectExtent l="0" t="0" r="0" b="0"/>
            <wp:docPr id="490501823" name="" title=""/>
            <wp:cNvGraphicFramePr>
              <a:graphicFrameLocks noChangeAspect="1"/>
            </wp:cNvGraphicFramePr>
            <a:graphic>
              <a:graphicData uri="http://schemas.openxmlformats.org/drawingml/2006/picture">
                <pic:pic>
                  <pic:nvPicPr>
                    <pic:cNvPr id="0" name=""/>
                    <pic:cNvPicPr/>
                  </pic:nvPicPr>
                  <pic:blipFill>
                    <a:blip r:embed="Re416cfa920984c52">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2C5555CF" w:rsidP="2C5555CF" w:rsidRDefault="2C5555CF" w14:paraId="248C17AB" w14:textId="59F7FAC4">
      <w:pPr>
        <w:pStyle w:val="Normal"/>
        <w:ind w:left="0"/>
        <w:jc w:val="both"/>
      </w:pPr>
      <w:r w:rsidRPr="2C5555CF" w:rsidR="2C5555CF">
        <w:rPr>
          <w:color w:val="C00000"/>
        </w:rPr>
        <w:t xml:space="preserve">Figure 5.1-2a: </w:t>
      </w:r>
      <w:r w:rsidR="2C5555CF">
        <w:rPr/>
        <w:t>Stream Format at the output of the Adapter, Normal Mode, GFPS and TS</w:t>
      </w:r>
    </w:p>
    <w:p w:rsidR="2C5555CF" w:rsidP="2C5555CF" w:rsidRDefault="2C5555CF" w14:paraId="437E02E6" w14:textId="6F43FAA5">
      <w:pPr>
        <w:pStyle w:val="Heading3"/>
      </w:pPr>
      <w:bookmarkStart w:name="_Toc47855432" w:id="2119682455"/>
      <w:r w:rsidR="2BD54AE7">
        <w:rPr/>
        <w:t>5.1-3 High Efficiency Mode, Transport Streams</w:t>
      </w:r>
      <w:bookmarkEnd w:id="2119682455"/>
    </w:p>
    <w:p w:rsidR="2C5555CF" w:rsidP="2C5555CF" w:rsidRDefault="2C5555CF" w14:paraId="41AA5CA6" w14:textId="4E6B58A0">
      <w:pPr>
        <w:pStyle w:val="Normal"/>
        <w:jc w:val="both"/>
      </w:pPr>
      <w:r w:rsidRPr="2C5555CF" w:rsidR="2C5555CF">
        <w:rPr>
          <w:rFonts w:ascii="Calibri" w:hAnsi="Calibri" w:eastAsia="Calibri" w:cs="Calibri"/>
          <w:noProof w:val="0"/>
          <w:sz w:val="22"/>
          <w:szCs w:val="22"/>
          <w:lang w:val="en-US"/>
        </w:rPr>
        <w:t xml:space="preserve">For Transport Streams, the receiver knows a-priori the sync-byte configuration and O-UPL = 188 x 8 bits, therefore UPL and SYNC fields in the BBHEADER shall be re-used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the ISSY field. The Mode Adaptation unit shall perform the following sequence of operations (see figure 6):</w:t>
      </w:r>
    </w:p>
    <w:p w:rsidR="2C5555CF" w:rsidP="2C5555CF" w:rsidRDefault="2C5555CF" w14:paraId="0E4A85F9" w14:textId="73C13D9A">
      <w:pPr>
        <w:pStyle w:val="ListParagraph"/>
        <w:numPr>
          <w:ilvl w:val="0"/>
          <w:numId w:val="21"/>
        </w:numPr>
        <w:jc w:val="both"/>
        <w:rPr>
          <w:noProof w:val="0"/>
          <w:lang w:val="en-US"/>
        </w:rPr>
      </w:pPr>
      <w:r w:rsidRPr="2C5555CF" w:rsidR="2C5555CF">
        <w:rPr>
          <w:noProof w:val="0"/>
          <w:lang w:val="en-US"/>
        </w:rPr>
        <w:t>If Input Stream Synchronization is to be used (see clause 5.1.3): ISSY field inserted in the UPL and SYNC fields of the BBHEADER, relevant to the first complete transmitted UP of the DATA FIELD.</w:t>
      </w:r>
    </w:p>
    <w:p w:rsidR="2C5555CF" w:rsidP="2C5555CF" w:rsidRDefault="2C5555CF" w14:paraId="5F50709E" w14:textId="68C2EB61">
      <w:pPr>
        <w:pStyle w:val="ListParagraph"/>
        <w:numPr>
          <w:ilvl w:val="0"/>
          <w:numId w:val="21"/>
        </w:numPr>
        <w:jc w:val="both"/>
        <w:rPr>
          <w:noProof w:val="0"/>
          <w:lang w:val="en-US"/>
        </w:rPr>
      </w:pPr>
      <w:r w:rsidRPr="2C5555CF" w:rsidR="2C5555CF">
        <w:rPr>
          <w:noProof w:val="0"/>
          <w:lang w:val="en-US"/>
        </w:rPr>
        <w:t>Sync byte removed, but not stored in the SYNC field of the BBHEADER.</w:t>
      </w:r>
    </w:p>
    <w:p w:rsidR="2C5555CF" w:rsidP="2C5555CF" w:rsidRDefault="2C5555CF" w14:paraId="17189822" w14:textId="7ED4DF5D">
      <w:pPr>
        <w:pStyle w:val="ListParagraph"/>
        <w:numPr>
          <w:ilvl w:val="0"/>
          <w:numId w:val="21"/>
        </w:numPr>
        <w:jc w:val="both"/>
        <w:rPr>
          <w:noProof w:val="0"/>
          <w:lang w:val="en-US"/>
        </w:rPr>
      </w:pPr>
      <w:r w:rsidRPr="2C5555CF" w:rsidR="2C5555CF">
        <w:rPr>
          <w:noProof w:val="0"/>
          <w:lang w:val="en-US"/>
        </w:rPr>
        <w:t>Optional Null-Packet Deletion (see clause 5.1.5); DNP computation and storage after the next transmitted UP.</w:t>
      </w:r>
    </w:p>
    <w:p w:rsidR="2C5555CF" w:rsidP="2C5555CF" w:rsidRDefault="2C5555CF" w14:paraId="68B22BCA" w14:textId="7A43DCAD">
      <w:pPr>
        <w:pStyle w:val="ListParagraph"/>
        <w:numPr>
          <w:ilvl w:val="0"/>
          <w:numId w:val="21"/>
        </w:numPr>
        <w:jc w:val="both"/>
        <w:rPr>
          <w:noProof w:val="0"/>
          <w:lang w:val="en-US"/>
        </w:rPr>
      </w:pPr>
      <w:r w:rsidRPr="2C5555CF" w:rsidR="2C5555CF">
        <w:rPr>
          <w:noProof w:val="0"/>
          <w:lang w:val="en-US"/>
        </w:rPr>
        <w:t>CRC-8 at UP level shall not be computed nor inserted.</w:t>
      </w:r>
    </w:p>
    <w:p w:rsidR="2C5555CF" w:rsidP="2C5555CF" w:rsidRDefault="2C5555CF" w14:paraId="0F0DFF35" w14:textId="601E17D0">
      <w:pPr>
        <w:pStyle w:val="ListParagraph"/>
        <w:numPr>
          <w:ilvl w:val="0"/>
          <w:numId w:val="21"/>
        </w:numPr>
        <w:jc w:val="both"/>
        <w:rPr>
          <w:noProof w:val="0"/>
          <w:lang w:val="en-US"/>
        </w:rPr>
      </w:pPr>
      <w:r w:rsidRPr="2C5555CF" w:rsidR="2C5555CF">
        <w:rPr>
          <w:noProof w:val="0"/>
          <w:lang w:val="en-US"/>
        </w:rPr>
        <w:t xml:space="preserve">SYNCD computation (pointing at the first bit of the first transmitted UP which starts in the DATA FIELD) and storage in BBHEADER. The bits of the </w:t>
      </w:r>
      <w:r w:rsidRPr="2C5555CF" w:rsidR="2C5555CF">
        <w:rPr>
          <w:noProof w:val="0"/>
          <w:lang w:val="en-US"/>
        </w:rPr>
        <w:t>transmitted UP</w:t>
      </w:r>
      <w:r w:rsidRPr="2C5555CF" w:rsidR="2C5555CF">
        <w:rPr>
          <w:noProof w:val="0"/>
          <w:lang w:val="en-US"/>
        </w:rPr>
        <w:t xml:space="preserve"> start with the original UP itself after removal of the sync byte, and finish with the DNP field, if used. Hence SYNCD points to the first bit of the original UP following the sync byte.</w:t>
      </w:r>
    </w:p>
    <w:p w:rsidR="2C5555CF" w:rsidP="2C5555CF" w:rsidRDefault="2C5555CF" w14:paraId="30C12EF0" w14:textId="31333ADD">
      <w:pPr>
        <w:pStyle w:val="ListParagraph"/>
        <w:numPr>
          <w:ilvl w:val="0"/>
          <w:numId w:val="21"/>
        </w:numPr>
        <w:jc w:val="both"/>
        <w:rPr>
          <w:noProof w:val="0"/>
          <w:lang w:val="en-US"/>
        </w:rPr>
      </w:pPr>
      <w:r w:rsidRPr="2C5555CF" w:rsidR="2C5555CF">
        <w:rPr>
          <w:noProof w:val="0"/>
          <w:lang w:val="en-US"/>
        </w:rPr>
        <w:t>UPL not computed and not transmitted in the BBHEADER.</w:t>
      </w:r>
    </w:p>
    <w:p w:rsidR="2C5555CF" w:rsidP="2C5555CF" w:rsidRDefault="2C5555CF" w14:paraId="21477D8B" w14:textId="51CF6D24">
      <w:pPr>
        <w:pStyle w:val="Normal"/>
        <w:ind w:left="0"/>
        <w:jc w:val="both"/>
      </w:pPr>
      <w:r>
        <w:drawing>
          <wp:inline wp14:editId="132719FD" wp14:anchorId="6E75C6F9">
            <wp:extent cx="4572000" cy="2181225"/>
            <wp:effectExtent l="0" t="0" r="0" b="0"/>
            <wp:docPr id="1339808679" name="" title=""/>
            <wp:cNvGraphicFramePr>
              <a:graphicFrameLocks noChangeAspect="1"/>
            </wp:cNvGraphicFramePr>
            <a:graphic>
              <a:graphicData uri="http://schemas.openxmlformats.org/drawingml/2006/picture">
                <pic:pic>
                  <pic:nvPicPr>
                    <pic:cNvPr id="0" name=""/>
                    <pic:cNvPicPr/>
                  </pic:nvPicPr>
                  <pic:blipFill>
                    <a:blip r:embed="R0ac87000eea948c4">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C5555CF" w:rsidP="2C5555CF" w:rsidRDefault="2C5555CF" w14:paraId="6E5EDB65" w14:textId="37ADE137">
      <w:pPr>
        <w:pStyle w:val="Normal"/>
        <w:ind w:left="0"/>
        <w:jc w:val="both"/>
      </w:pPr>
      <w:r w:rsidRPr="2C5555CF" w:rsidR="2C5555CF">
        <w:rPr>
          <w:color w:val="C00000"/>
        </w:rPr>
        <w:t xml:space="preserve">Figure 5.1-3: </w:t>
      </w:r>
      <w:r w:rsidR="2C5555CF">
        <w:rPr/>
        <w:t>Stream format at the output of the Mode Adapter, High Efficiency Mode for TS (no CRC-8 computed for UPs, optional single ISSY inserted in the HEADER, UPL not transmitted)</w:t>
      </w:r>
    </w:p>
    <w:p w:rsidR="2C5555CF" w:rsidP="2C5555CF" w:rsidRDefault="2C5555CF" w14:paraId="1A345BC8" w14:textId="0B04E46F">
      <w:pPr>
        <w:pStyle w:val="Heading3"/>
      </w:pPr>
      <w:bookmarkStart w:name="_Toc1441014867" w:id="338393984"/>
      <w:r w:rsidR="2BD54AE7">
        <w:rPr/>
        <w:t>5.1-4 Normal Mode, GCS (including GSE carried as GCS)</w:t>
      </w:r>
      <w:bookmarkEnd w:id="338393984"/>
    </w:p>
    <w:p w:rsidR="2C5555CF" w:rsidP="2C5555CF" w:rsidRDefault="2C5555CF" w14:paraId="68E16D87" w14:textId="7D7E67EF">
      <w:pPr>
        <w:pStyle w:val="Normal"/>
        <w:jc w:val="both"/>
      </w:pPr>
      <w:r w:rsidRPr="2C5555CF" w:rsidR="2C5555CF">
        <w:rPr>
          <w:rFonts w:ascii="Calibri" w:hAnsi="Calibri" w:eastAsia="Calibri" w:cs="Calibri"/>
          <w:noProof w:val="0"/>
          <w:sz w:val="22"/>
          <w:szCs w:val="22"/>
          <w:lang w:val="en-US"/>
        </w:rPr>
        <w:t xml:space="preserve">See clause 5.1.7 for BBHEADER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 </w:t>
      </w:r>
      <w:r w:rsidRPr="2C5555CF" w:rsidR="2C5555CF">
        <w:rPr>
          <w:rFonts w:ascii="Calibri" w:hAnsi="Calibri" w:eastAsia="Calibri" w:cs="Calibri"/>
          <w:noProof w:val="0"/>
          <w:sz w:val="22"/>
          <w:szCs w:val="22"/>
          <w:lang w:val="en-US"/>
        </w:rPr>
        <w:t>GCS</w:t>
      </w:r>
      <w:r w:rsidRPr="2C5555CF" w:rsidR="2C5555CF">
        <w:rPr>
          <w:rFonts w:ascii="Calibri" w:hAnsi="Calibri" w:eastAsia="Calibri" w:cs="Calibri"/>
          <w:noProof w:val="0"/>
          <w:sz w:val="22"/>
          <w:szCs w:val="22"/>
          <w:lang w:val="en-US"/>
        </w:rPr>
        <w:t xml:space="preserve"> the input stream shall have no structure, or the structure shall not be known by the modulator.</w:t>
      </w:r>
    </w:p>
    <w:p w:rsidR="2C5555CF" w:rsidP="2C5555CF" w:rsidRDefault="2C5555CF" w14:paraId="59D2FC0C" w14:textId="5A36D4BD">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5.1-4a):</w:t>
      </w:r>
    </w:p>
    <w:p w:rsidR="2C5555CF" w:rsidP="2C5555CF" w:rsidRDefault="2C5555CF" w14:paraId="746F40A5" w14:textId="438BBCE3">
      <w:pPr>
        <w:pStyle w:val="ListParagraph"/>
        <w:numPr>
          <w:ilvl w:val="0"/>
          <w:numId w:val="22"/>
        </w:numPr>
        <w:jc w:val="both"/>
        <w:rPr>
          <w:noProof w:val="0"/>
          <w:lang w:val="en-US"/>
        </w:rPr>
      </w:pPr>
      <w:r w:rsidRPr="2C5555CF" w:rsidR="2C5555CF">
        <w:rPr>
          <w:noProof w:val="0"/>
          <w:lang w:val="en-US"/>
        </w:rPr>
        <w:t>Set UPL = 0</w:t>
      </w:r>
      <w:r w:rsidRPr="2C5555CF" w:rsidR="2C5555CF">
        <w:rPr>
          <w:noProof w:val="0"/>
          <w:lang w:val="en-US"/>
        </w:rPr>
        <w:t>D;</w:t>
      </w:r>
      <w:r w:rsidRPr="2C5555CF" w:rsidR="2C5555CF">
        <w:rPr>
          <w:noProof w:val="0"/>
          <w:lang w:val="en-US"/>
        </w:rPr>
        <w:t xml:space="preserve"> set SYNC according to [1]: SYNC 0x00 − 0xB8 is reserved for transport layer protocol </w:t>
      </w:r>
      <w:r w:rsidRPr="2C5555CF" w:rsidR="2C5555CF">
        <w:rPr>
          <w:noProof w:val="0"/>
          <w:lang w:val="en-US"/>
        </w:rPr>
        <w:t>signaling</w:t>
      </w:r>
      <w:r w:rsidRPr="2C5555CF" w:rsidR="2C5555CF">
        <w:rPr>
          <w:noProof w:val="0"/>
          <w:lang w:val="en-US"/>
        </w:rPr>
        <w:t>, SYNC = 0xB9 − 0xFF user private; SYNCD is reserved for future use and shall be set to 0D when not otherwise defined.</w:t>
      </w:r>
    </w:p>
    <w:p w:rsidR="2C5555CF" w:rsidP="2C5555CF" w:rsidRDefault="2C5555CF" w14:paraId="53688BF5" w14:textId="0DC51D21">
      <w:pPr>
        <w:pStyle w:val="ListParagraph"/>
        <w:numPr>
          <w:ilvl w:val="0"/>
          <w:numId w:val="22"/>
        </w:numPr>
        <w:jc w:val="both"/>
        <w:rPr>
          <w:noProof w:val="0"/>
          <w:lang w:val="en-US"/>
        </w:rPr>
      </w:pPr>
      <w:r w:rsidRPr="2C5555CF" w:rsidR="2C5555CF">
        <w:rPr>
          <w:noProof w:val="0"/>
          <w:lang w:val="en-US"/>
        </w:rPr>
        <w:t>CRC-8 computation for DATA FIELD (see clause 5.1.6) shall not be performed.</w:t>
      </w:r>
    </w:p>
    <w:p w:rsidR="2C5555CF" w:rsidP="2C5555CF" w:rsidRDefault="2C5555CF" w14:paraId="5D07079E" w14:textId="6D3DA060">
      <w:pPr>
        <w:pStyle w:val="Normal"/>
        <w:jc w:val="both"/>
      </w:pPr>
      <w:r>
        <w:drawing>
          <wp:inline wp14:editId="680DC626" wp14:anchorId="0A007DDA">
            <wp:extent cx="4572000" cy="1885950"/>
            <wp:effectExtent l="0" t="0" r="0" b="0"/>
            <wp:docPr id="404919101" name="" title=""/>
            <wp:cNvGraphicFramePr>
              <a:graphicFrameLocks noChangeAspect="1"/>
            </wp:cNvGraphicFramePr>
            <a:graphic>
              <a:graphicData uri="http://schemas.openxmlformats.org/drawingml/2006/picture">
                <pic:pic>
                  <pic:nvPicPr>
                    <pic:cNvPr id="0" name=""/>
                    <pic:cNvPicPr/>
                  </pic:nvPicPr>
                  <pic:blipFill>
                    <a:blip r:embed="R0e043056454a404e">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2C5555CF" w:rsidP="2C5555CF" w:rsidRDefault="2C5555CF" w14:paraId="5279A870" w14:textId="1A9DB361">
      <w:pPr>
        <w:pStyle w:val="Normal"/>
        <w:jc w:val="both"/>
      </w:pPr>
      <w:r w:rsidRPr="2C5555CF" w:rsidR="2C5555CF">
        <w:rPr>
          <w:color w:val="C00000"/>
        </w:rPr>
        <w:t xml:space="preserve">Figure 5.1-4a: </w:t>
      </w:r>
      <w:r w:rsidR="2C5555CF">
        <w:rPr/>
        <w:t>Stream format at the output of the Mode Adapter, Normal Mode (GCS)</w:t>
      </w:r>
    </w:p>
    <w:p w:rsidR="2C5555CF" w:rsidP="2C5555CF" w:rsidRDefault="2C5555CF" w14:paraId="24DA1BFE" w14:textId="67B488E4">
      <w:pPr>
        <w:pStyle w:val="Heading3"/>
      </w:pPr>
      <w:bookmarkStart w:name="_Toc770548952" w:id="243285103"/>
      <w:r w:rsidR="2BD54AE7">
        <w:rPr/>
        <w:t>5.1-5 Normal Mode, GCE carried GCS</w:t>
      </w:r>
      <w:bookmarkEnd w:id="243285103"/>
    </w:p>
    <w:p w:rsidR="2C5555CF" w:rsidP="2C5555CF" w:rsidRDefault="2C5555CF" w14:paraId="0A93DA0E" w14:textId="217A4F9A">
      <w:pPr>
        <w:pStyle w:val="Normal"/>
        <w:jc w:val="both"/>
      </w:pPr>
      <w:r w:rsidRPr="2C5555CF" w:rsidR="2C5555CF">
        <w:rPr>
          <w:rFonts w:ascii="Calibri" w:hAnsi="Calibri" w:eastAsia="Calibri" w:cs="Calibri"/>
          <w:noProof w:val="0"/>
          <w:sz w:val="22"/>
          <w:szCs w:val="22"/>
          <w:lang w:val="en-US"/>
        </w:rPr>
        <w:t xml:space="preserve">See clause 5.1.7 for BBHEADER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For GSE carried as GCS (see table 1), the first GSE packet shall always be aligned to the DATA FIELD (no UP-slicing allowed).</w:t>
      </w:r>
    </w:p>
    <w:p w:rsidR="2C5555CF" w:rsidP="2C5555CF" w:rsidRDefault="2C5555CF" w14:paraId="4B43B9E4" w14:textId="1901739A">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5.1-5a):</w:t>
      </w:r>
    </w:p>
    <w:p w:rsidR="2C5555CF" w:rsidP="2C5555CF" w:rsidRDefault="2C5555CF" w14:paraId="2506E2EB" w14:textId="4650E077">
      <w:pPr>
        <w:pStyle w:val="ListParagraph"/>
        <w:numPr>
          <w:ilvl w:val="0"/>
          <w:numId w:val="23"/>
        </w:numPr>
        <w:jc w:val="both"/>
        <w:rPr>
          <w:noProof w:val="0"/>
          <w:lang w:val="en-US"/>
        </w:rPr>
      </w:pPr>
      <w:r w:rsidRPr="2C5555CF" w:rsidR="2C5555CF">
        <w:rPr>
          <w:noProof w:val="0"/>
          <w:lang w:val="en-US"/>
        </w:rPr>
        <w:t>Set UPL = 0</w:t>
      </w:r>
      <w:r w:rsidRPr="2C5555CF" w:rsidR="2C5555CF">
        <w:rPr>
          <w:noProof w:val="0"/>
          <w:lang w:val="en-US"/>
        </w:rPr>
        <w:t>D;</w:t>
      </w:r>
      <w:r w:rsidRPr="2C5555CF" w:rsidR="2C5555CF">
        <w:rPr>
          <w:noProof w:val="0"/>
          <w:lang w:val="en-US"/>
        </w:rPr>
        <w:t xml:space="preserve"> set SYNC according to [1]; typically SYNC = 0x00 or SYNC = 0x01 for GSE, but other </w:t>
      </w:r>
      <w:r w:rsidRPr="2C5555CF" w:rsidR="2C5555CF">
        <w:rPr>
          <w:noProof w:val="0"/>
          <w:lang w:val="en-US"/>
        </w:rPr>
        <w:t>appropriate values</w:t>
      </w:r>
      <w:r w:rsidRPr="2C5555CF" w:rsidR="2C5555CF">
        <w:rPr>
          <w:noProof w:val="0"/>
          <w:lang w:val="en-US"/>
        </w:rPr>
        <w:t xml:space="preserve"> may be defined in future; SYNCD is reserved for future use and shall be set to 0D when not otherwise defined.</w:t>
      </w:r>
    </w:p>
    <w:p w:rsidR="2C5555CF" w:rsidP="2C5555CF" w:rsidRDefault="2C5555CF" w14:paraId="6B98E73E" w14:textId="4E2005F0">
      <w:pPr>
        <w:pStyle w:val="ListParagraph"/>
        <w:numPr>
          <w:ilvl w:val="0"/>
          <w:numId w:val="23"/>
        </w:numPr>
        <w:jc w:val="both"/>
        <w:rPr>
          <w:noProof w:val="0"/>
          <w:lang w:val="en-US"/>
        </w:rPr>
      </w:pPr>
      <w:r w:rsidRPr="2C5555CF" w:rsidR="2C5555CF">
        <w:rPr>
          <w:noProof w:val="0"/>
          <w:lang w:val="en-US"/>
        </w:rPr>
        <w:t xml:space="preserve">GSE-Lite </w:t>
      </w:r>
      <w:r w:rsidRPr="2C5555CF" w:rsidR="2C5555CF">
        <w:rPr>
          <w:noProof w:val="0"/>
          <w:lang w:val="en-US"/>
        </w:rPr>
        <w:t>indication</w:t>
      </w:r>
      <w:r w:rsidRPr="2C5555CF" w:rsidR="2C5555CF">
        <w:rPr>
          <w:noProof w:val="0"/>
          <w:lang w:val="en-US"/>
        </w:rPr>
        <w:t xml:space="preserve"> shall be performed as outlined in table 1</w:t>
      </w:r>
    </w:p>
    <w:p w:rsidR="2C5555CF" w:rsidP="2C5555CF" w:rsidRDefault="2C5555CF" w14:paraId="229D228A" w14:textId="2B6140C1">
      <w:pPr>
        <w:pStyle w:val="ListParagraph"/>
        <w:numPr>
          <w:ilvl w:val="0"/>
          <w:numId w:val="23"/>
        </w:numPr>
        <w:jc w:val="both"/>
        <w:rPr>
          <w:noProof w:val="0"/>
          <w:lang w:val="en-US"/>
        </w:rPr>
      </w:pPr>
      <w:r w:rsidRPr="2C5555CF" w:rsidR="2C5555CF">
        <w:rPr>
          <w:noProof w:val="0"/>
          <w:lang w:val="en-US"/>
        </w:rPr>
        <w:t>CRC-8 computation for DATA FIELD (see clause 5.1.6) shall not be performed.</w:t>
      </w:r>
    </w:p>
    <w:p w:rsidR="2C5555CF" w:rsidP="2C5555CF" w:rsidRDefault="2C5555CF" w14:paraId="5480342D" w14:textId="0B26E060">
      <w:pPr>
        <w:pStyle w:val="Normal"/>
        <w:jc w:val="both"/>
      </w:pPr>
      <w:r>
        <w:drawing>
          <wp:inline wp14:editId="61A08A4F" wp14:anchorId="0E11263C">
            <wp:extent cx="4572000" cy="2286000"/>
            <wp:effectExtent l="0" t="0" r="0" b="0"/>
            <wp:docPr id="975259077" name="" title=""/>
            <wp:cNvGraphicFramePr>
              <a:graphicFrameLocks noChangeAspect="1"/>
            </wp:cNvGraphicFramePr>
            <a:graphic>
              <a:graphicData uri="http://schemas.openxmlformats.org/drawingml/2006/picture">
                <pic:pic>
                  <pic:nvPicPr>
                    <pic:cNvPr id="0" name=""/>
                    <pic:cNvPicPr/>
                  </pic:nvPicPr>
                  <pic:blipFill>
                    <a:blip r:embed="R9761e4b457c84f79">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2C5555CF" w:rsidP="2C5555CF" w:rsidRDefault="2C5555CF" w14:paraId="290FE65B" w14:textId="13BE7BC6">
      <w:pPr>
        <w:pStyle w:val="Normal"/>
        <w:jc w:val="both"/>
      </w:pPr>
      <w:r w:rsidRPr="2C5555CF" w:rsidR="2C5555CF">
        <w:rPr>
          <w:color w:val="C00000"/>
        </w:rPr>
        <w:t xml:space="preserve">Figure 5.1-5a: </w:t>
      </w:r>
      <w:r w:rsidR="2C5555CF">
        <w:rPr/>
        <w:t>Stream format at the output of the Mode Adapter, Normal Mode, GSE carried as GCS</w:t>
      </w:r>
    </w:p>
    <w:p w:rsidR="2C5555CF" w:rsidP="2C5555CF" w:rsidRDefault="2C5555CF" w14:paraId="3A19B96D" w14:textId="6960AC46">
      <w:pPr>
        <w:pStyle w:val="Heading3"/>
      </w:pPr>
      <w:bookmarkStart w:name="_Toc179505748" w:id="1245175964"/>
      <w:r w:rsidR="2BD54AE7">
        <w:rPr/>
        <w:t>5.1-6 High Efficiency Mode, GSE</w:t>
      </w:r>
      <w:bookmarkEnd w:id="1245175964"/>
    </w:p>
    <w:p w:rsidR="2C5555CF" w:rsidP="2C5555CF" w:rsidRDefault="2C5555CF" w14:paraId="0F161AC5" w14:textId="171EF85C">
      <w:pPr>
        <w:pStyle w:val="Normal"/>
        <w:jc w:val="both"/>
      </w:pPr>
      <w:r w:rsidRPr="2C5555CF" w:rsidR="2C5555CF">
        <w:rPr>
          <w:rFonts w:ascii="Calibri" w:hAnsi="Calibri" w:eastAsia="Calibri" w:cs="Calibri"/>
          <w:noProof w:val="0"/>
          <w:sz w:val="22"/>
          <w:szCs w:val="22"/>
          <w:lang w:val="en-US"/>
        </w:rPr>
        <w:t xml:space="preserve">GSE variable-length or constant-length UPs may be transmitted in HEM. If UP-slicing is used, SYNCD shall be computed. If the GSE packets are not </w:t>
      </w:r>
      <w:r w:rsidRPr="2C5555CF" w:rsidR="2C5555CF">
        <w:rPr>
          <w:rFonts w:ascii="Calibri" w:hAnsi="Calibri" w:eastAsia="Calibri" w:cs="Calibri"/>
          <w:noProof w:val="0"/>
          <w:sz w:val="22"/>
          <w:szCs w:val="22"/>
          <w:lang w:val="en-US"/>
        </w:rPr>
        <w:t>UP sliced</w:t>
      </w:r>
      <w:r w:rsidRPr="2C5555CF" w:rsidR="2C5555CF">
        <w:rPr>
          <w:rFonts w:ascii="Calibri" w:hAnsi="Calibri" w:eastAsia="Calibri" w:cs="Calibri"/>
          <w:noProof w:val="0"/>
          <w:sz w:val="22"/>
          <w:szCs w:val="22"/>
          <w:lang w:val="en-US"/>
        </w:rPr>
        <w:t>, the first packet shall be aligned to the beginning of the DATA FIELD and thus SYNCD shall always be set to 0D. The receiver may derive the length of the UPs from the packet header [i.2], therefore UPL transmission in BBHEADER is not performed. As per TS, the optional ISSY field is transmitted in the BBHEADER.</w:t>
      </w:r>
    </w:p>
    <w:p w:rsidR="2C5555CF" w:rsidP="2C5555CF" w:rsidRDefault="2C5555CF" w14:paraId="3BD176F0" w14:textId="798C7B97">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5.1-6a):</w:t>
      </w:r>
    </w:p>
    <w:p w:rsidR="2C5555CF" w:rsidP="2C5555CF" w:rsidRDefault="2C5555CF" w14:paraId="39091AE5" w14:textId="74902293">
      <w:pPr>
        <w:pStyle w:val="ListParagraph"/>
        <w:numPr>
          <w:ilvl w:val="0"/>
          <w:numId w:val="24"/>
        </w:numPr>
        <w:jc w:val="both"/>
        <w:rPr>
          <w:noProof w:val="0"/>
          <w:lang w:val="en-US"/>
        </w:rPr>
      </w:pPr>
      <w:r w:rsidRPr="2C5555CF" w:rsidR="2C5555CF">
        <w:rPr>
          <w:noProof w:val="0"/>
          <w:lang w:val="en-US"/>
        </w:rPr>
        <w:t>If Input Stream Synchronization is to be used (see clause 5.1.3): ISSY field inserted in the UPL and SYNC fields of the BBHEADER, relevant to the first transmitted UP which starts in the DATA FIELD.</w:t>
      </w:r>
    </w:p>
    <w:p w:rsidR="2C5555CF" w:rsidP="2C5555CF" w:rsidRDefault="2C5555CF" w14:paraId="2CD8C9F4" w14:textId="7A77B84D">
      <w:pPr>
        <w:pStyle w:val="ListParagraph"/>
        <w:numPr>
          <w:ilvl w:val="0"/>
          <w:numId w:val="24"/>
        </w:numPr>
        <w:jc w:val="both"/>
        <w:rPr>
          <w:noProof w:val="0"/>
          <w:lang w:val="en-US"/>
        </w:rPr>
      </w:pPr>
      <w:r w:rsidRPr="2C5555CF" w:rsidR="2C5555CF">
        <w:rPr>
          <w:noProof w:val="0"/>
          <w:lang w:val="en-US"/>
        </w:rPr>
        <w:t>GSE-Lite indication shall be performed.</w:t>
      </w:r>
    </w:p>
    <w:p w:rsidR="2C5555CF" w:rsidP="2C5555CF" w:rsidRDefault="2C5555CF" w14:paraId="7FDC66AF" w14:textId="178A4A87">
      <w:pPr>
        <w:pStyle w:val="ListParagraph"/>
        <w:numPr>
          <w:ilvl w:val="0"/>
          <w:numId w:val="24"/>
        </w:numPr>
        <w:jc w:val="both"/>
        <w:rPr>
          <w:noProof w:val="0"/>
          <w:lang w:val="en-US"/>
        </w:rPr>
      </w:pPr>
      <w:r w:rsidRPr="2C5555CF" w:rsidR="2C5555CF">
        <w:rPr>
          <w:noProof w:val="0"/>
          <w:lang w:val="en-US"/>
        </w:rPr>
        <w:t>CRC-8 at UP level shall not be computed nor inserted</w:t>
      </w:r>
    </w:p>
    <w:p w:rsidR="2C5555CF" w:rsidP="2C5555CF" w:rsidRDefault="2C5555CF" w14:paraId="377B572C" w14:textId="1583DB51">
      <w:pPr>
        <w:pStyle w:val="ListParagraph"/>
        <w:numPr>
          <w:ilvl w:val="0"/>
          <w:numId w:val="24"/>
        </w:numPr>
        <w:jc w:val="both"/>
        <w:rPr>
          <w:noProof w:val="0"/>
          <w:lang w:val="en-US"/>
        </w:rPr>
      </w:pPr>
      <w:r w:rsidRPr="2C5555CF" w:rsidR="2C5555CF">
        <w:rPr>
          <w:noProof w:val="0"/>
          <w:lang w:val="en-US"/>
        </w:rPr>
        <w:t>SYNCD computation (pointing at the first bit of the first transmitted UP which starts in the DATA FIELD) and storage in BBHEADER. The transmitted UP corresponds exactly to the original UP itself. Hence SYNCD points to the first bit of the original UP.</w:t>
      </w:r>
    </w:p>
    <w:p w:rsidR="2C5555CF" w:rsidP="2C5555CF" w:rsidRDefault="2C5555CF" w14:paraId="0AC58803" w14:textId="41582974">
      <w:pPr>
        <w:pStyle w:val="ListParagraph"/>
        <w:numPr>
          <w:ilvl w:val="0"/>
          <w:numId w:val="24"/>
        </w:numPr>
        <w:jc w:val="both"/>
        <w:rPr>
          <w:noProof w:val="0"/>
          <w:lang w:val="en-US"/>
        </w:rPr>
      </w:pPr>
      <w:r w:rsidRPr="2C5555CF" w:rsidR="2C5555CF">
        <w:rPr>
          <w:noProof w:val="0"/>
          <w:lang w:val="en-US"/>
        </w:rPr>
        <w:t>UPL not computed nor transmitted.</w:t>
      </w:r>
    </w:p>
    <w:p w:rsidR="2C5555CF" w:rsidP="2C5555CF" w:rsidRDefault="2C5555CF" w14:paraId="187FC98C" w14:textId="00364CCA">
      <w:pPr>
        <w:pStyle w:val="Normal"/>
        <w:jc w:val="both"/>
      </w:pPr>
      <w:r>
        <w:drawing>
          <wp:inline wp14:editId="4B7ECB5F" wp14:anchorId="5AEA0DA2">
            <wp:extent cx="4572000" cy="2085975"/>
            <wp:effectExtent l="0" t="0" r="0" b="0"/>
            <wp:docPr id="1542113580" name="" title=""/>
            <wp:cNvGraphicFramePr>
              <a:graphicFrameLocks noChangeAspect="1"/>
            </wp:cNvGraphicFramePr>
            <a:graphic>
              <a:graphicData uri="http://schemas.openxmlformats.org/drawingml/2006/picture">
                <pic:pic>
                  <pic:nvPicPr>
                    <pic:cNvPr id="0" name=""/>
                    <pic:cNvPicPr/>
                  </pic:nvPicPr>
                  <pic:blipFill>
                    <a:blip r:embed="R62809f350cc640bc">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2C5555CF" w:rsidP="2C5555CF" w:rsidRDefault="2C5555CF" w14:paraId="052DB032" w14:textId="144AFEF3">
      <w:pPr>
        <w:pStyle w:val="Normal"/>
        <w:jc w:val="both"/>
      </w:pPr>
      <w:r w:rsidRPr="2C5555CF" w:rsidR="2C5555CF">
        <w:rPr>
          <w:color w:val="C00000"/>
        </w:rPr>
        <w:t xml:space="preserve">Figure 5.1-6a: </w:t>
      </w:r>
      <w:r w:rsidR="2C5555CF">
        <w:rPr/>
        <w:t>Stream format at the output of the Mode Adapter, High Efficiency Mode for GSE, (no CRC-8 computed for UPs, optional single ISSY inserted in the BBHEADER, UPL not transmitted)</w:t>
      </w:r>
    </w:p>
    <w:p w:rsidR="2C5555CF" w:rsidP="2C5555CF" w:rsidRDefault="2C5555CF" w14:paraId="020B42C0" w14:textId="76A355F4">
      <w:pPr>
        <w:pStyle w:val="Heading3"/>
      </w:pPr>
      <w:bookmarkStart w:name="_Toc409364146" w:id="316332929"/>
      <w:r w:rsidR="2BD54AE7">
        <w:rPr/>
        <w:t xml:space="preserve">5.1-7 High </w:t>
      </w:r>
      <w:r w:rsidR="2BD54AE7">
        <w:rPr/>
        <w:t>Efficiency</w:t>
      </w:r>
      <w:r w:rsidR="2BD54AE7">
        <w:rPr/>
        <w:t xml:space="preserve"> Mode, GFPS and GCS</w:t>
      </w:r>
      <w:bookmarkEnd w:id="316332929"/>
    </w:p>
    <w:p w:rsidR="2C5555CF" w:rsidP="2C5555CF" w:rsidRDefault="2C5555CF" w14:paraId="79386C7F" w14:textId="36A36403">
      <w:pPr>
        <w:pStyle w:val="Normal"/>
      </w:pPr>
      <w:r w:rsidRPr="2C5555CF" w:rsidR="2C5555CF">
        <w:rPr>
          <w:rFonts w:ascii="Calibri" w:hAnsi="Calibri" w:eastAsia="Calibri" w:cs="Calibri"/>
          <w:noProof w:val="0"/>
          <w:sz w:val="22"/>
          <w:szCs w:val="22"/>
          <w:lang w:val="en-US"/>
        </w:rPr>
        <w:t>These modes are not defined.</w:t>
      </w:r>
    </w:p>
    <w:p w:rsidR="2C5555CF" w:rsidP="2C5555CF" w:rsidRDefault="2C5555CF" w14:paraId="0E5234C1" w14:textId="171C97B6">
      <w:pPr>
        <w:pStyle w:val="Heading3"/>
      </w:pPr>
      <w:bookmarkStart w:name="_Toc382837049" w:id="461557567"/>
      <w:r w:rsidR="2BD54AE7">
        <w:rPr/>
        <w:t>5.1-8 Normal Mode, TS/GS = 10</w:t>
      </w:r>
      <w:bookmarkEnd w:id="461557567"/>
    </w:p>
    <w:p w:rsidR="2C5555CF" w:rsidP="2C5555CF" w:rsidRDefault="2C5555CF" w14:paraId="33786655" w14:textId="3580A8FB">
      <w:pPr>
        <w:pStyle w:val="Normal"/>
      </w:pPr>
      <w:r w:rsidRPr="2C5555CF" w:rsidR="2C5555CF">
        <w:rPr>
          <w:rFonts w:ascii="Calibri" w:hAnsi="Calibri" w:eastAsia="Calibri" w:cs="Calibri"/>
          <w:noProof w:val="0"/>
          <w:sz w:val="22"/>
          <w:szCs w:val="22"/>
          <w:lang w:val="en-US"/>
        </w:rPr>
        <w:t>This mode is not defined (see table 1 and section 5.1.8.4 above).</w:t>
      </w:r>
    </w:p>
    <w:p w:rsidR="2C5555CF" w:rsidP="2C5555CF" w:rsidRDefault="2C5555CF" w14:paraId="68F933BB" w14:textId="222D7EEE">
      <w:pPr>
        <w:pStyle w:val="Heading2"/>
      </w:pPr>
      <w:bookmarkStart w:name="_Toc1396807100" w:id="1781234501"/>
      <w:r w:rsidR="2BD54AE7">
        <w:rPr/>
        <w:t>5.2 Stream Adaptation</w:t>
      </w:r>
      <w:bookmarkEnd w:id="1781234501"/>
    </w:p>
    <w:p w:rsidR="2C5555CF" w:rsidP="2C5555CF" w:rsidRDefault="2C5555CF" w14:paraId="03D7409A" w14:textId="7EF1F2CA">
      <w:pPr>
        <w:pStyle w:val="Heading3"/>
      </w:pPr>
      <w:bookmarkStart w:name="_Toc896307224" w:id="889597397"/>
      <w:r w:rsidR="2BD54AE7">
        <w:rPr/>
        <w:t>5.2-1 Overview</w:t>
      </w:r>
      <w:bookmarkEnd w:id="889597397"/>
    </w:p>
    <w:p w:rsidR="2C5555CF" w:rsidP="2C5555CF" w:rsidRDefault="2C5555CF" w14:paraId="5B4AE7B8" w14:textId="25E38A8C">
      <w:pPr>
        <w:pStyle w:val="Normal"/>
      </w:pPr>
      <w:r w:rsidRPr="2C5555CF" w:rsidR="2C5555CF">
        <w:rPr>
          <w:rFonts w:ascii="Calibri" w:hAnsi="Calibri" w:eastAsia="Calibri" w:cs="Calibri"/>
          <w:noProof w:val="0"/>
          <w:sz w:val="22"/>
          <w:szCs w:val="22"/>
          <w:lang w:val="en-US"/>
        </w:rPr>
        <w:t>Stream Adaptation (see figures 2 and 10) provides:</w:t>
      </w:r>
    </w:p>
    <w:p w:rsidR="2C5555CF" w:rsidP="2C5555CF" w:rsidRDefault="2C5555CF" w14:paraId="4EE916D6" w14:textId="587652A4">
      <w:pPr>
        <w:pStyle w:val="ListParagraph"/>
        <w:numPr>
          <w:ilvl w:val="0"/>
          <w:numId w:val="25"/>
        </w:numPr>
        <w:rPr>
          <w:noProof w:val="0"/>
          <w:lang w:val="en-US"/>
        </w:rPr>
      </w:pPr>
      <w:r w:rsidRPr="2C5555CF" w:rsidR="2C5555CF">
        <w:rPr>
          <w:noProof w:val="0"/>
          <w:lang w:val="en-US"/>
        </w:rPr>
        <w:t>scheduling (for input mode 'B'), see clause 5.2.1;</w:t>
      </w:r>
    </w:p>
    <w:p w:rsidR="2C5555CF" w:rsidP="2C5555CF" w:rsidRDefault="2C5555CF" w14:paraId="0A20D68E" w14:textId="46EC7CF9">
      <w:pPr>
        <w:pStyle w:val="ListParagraph"/>
        <w:numPr>
          <w:ilvl w:val="0"/>
          <w:numId w:val="25"/>
        </w:numPr>
        <w:jc w:val="both"/>
        <w:rPr>
          <w:noProof w:val="0"/>
          <w:lang w:val="en-US"/>
        </w:rPr>
      </w:pPr>
      <w:r w:rsidRPr="2C5555CF" w:rsidR="2C5555CF">
        <w:rPr>
          <w:noProof w:val="0"/>
          <w:lang w:val="en-US"/>
        </w:rPr>
        <w:t>padding (see PADDING field and clause 5.2.2) to complete a constant length (</w:t>
      </w:r>
      <w:r w:rsidRPr="2C5555CF" w:rsidR="2C5555CF">
        <w:rPr>
          <w:noProof w:val="0"/>
          <w:lang w:val="en-US"/>
        </w:rPr>
        <w:t>Kbch</w:t>
      </w:r>
      <w:r w:rsidRPr="2C5555CF" w:rsidR="2C5555CF">
        <w:rPr>
          <w:noProof w:val="0"/>
          <w:lang w:val="en-US"/>
        </w:rPr>
        <w:t xml:space="preserve"> bits) BBFRAME and/or to carry In-Band </w:t>
      </w:r>
      <w:r w:rsidRPr="2C5555CF" w:rsidR="2C5555CF">
        <w:rPr>
          <w:noProof w:val="0"/>
          <w:lang w:val="en-US"/>
        </w:rPr>
        <w:t>Signaling</w:t>
      </w:r>
      <w:r w:rsidRPr="2C5555CF" w:rsidR="2C5555CF">
        <w:rPr>
          <w:noProof w:val="0"/>
          <w:lang w:val="en-US"/>
        </w:rPr>
        <w:t xml:space="preserve"> according to clause 5.2.3;</w:t>
      </w:r>
    </w:p>
    <w:p w:rsidR="2C5555CF" w:rsidP="2C5555CF" w:rsidRDefault="2C5555CF" w14:paraId="0E3220CA" w14:textId="2501D73B">
      <w:pPr>
        <w:pStyle w:val="ListParagraph"/>
        <w:numPr>
          <w:ilvl w:val="0"/>
          <w:numId w:val="25"/>
        </w:numPr>
        <w:jc w:val="both"/>
        <w:rPr>
          <w:noProof w:val="0"/>
          <w:lang w:val="en-US"/>
        </w:rPr>
      </w:pPr>
      <w:r w:rsidRPr="2C5555CF" w:rsidR="2C5555CF">
        <w:rPr>
          <w:noProof w:val="0"/>
          <w:lang w:val="en-US"/>
        </w:rPr>
        <w:t>scrambling (see clause 5.2.4) for energy dispersal.</w:t>
      </w:r>
    </w:p>
    <w:p w:rsidR="2C5555CF" w:rsidP="2C5555CF" w:rsidRDefault="2C5555CF" w14:paraId="5BED8D8B" w14:textId="4612E8CC">
      <w:pPr>
        <w:pStyle w:val="Normal"/>
        <w:jc w:val="both"/>
      </w:pPr>
      <w:r w:rsidRPr="2C5555CF" w:rsidR="2C5555CF">
        <w:rPr>
          <w:rFonts w:ascii="Calibri" w:hAnsi="Calibri" w:eastAsia="Calibri" w:cs="Calibri"/>
          <w:noProof w:val="0"/>
          <w:sz w:val="22"/>
          <w:szCs w:val="22"/>
          <w:lang w:val="en-US"/>
        </w:rPr>
        <w:t>The input stream to the Stream Adaptation module shall be a BBHEADER followed by a DATA FIELD. The output stream shall be a BBFRAME, as shown in figure 5.2-1a.</w:t>
      </w:r>
    </w:p>
    <w:p w:rsidR="2C5555CF" w:rsidP="2C5555CF" w:rsidRDefault="2C5555CF" w14:paraId="7D1ACD2F" w14:textId="4D45163D">
      <w:pPr>
        <w:pStyle w:val="Normal"/>
        <w:jc w:val="both"/>
      </w:pPr>
      <w:r>
        <w:drawing>
          <wp:inline wp14:editId="45A4381B" wp14:anchorId="42716611">
            <wp:extent cx="4429125" cy="1066800"/>
            <wp:effectExtent l="0" t="0" r="0" b="0"/>
            <wp:docPr id="280434223" name="" title=""/>
            <wp:cNvGraphicFramePr>
              <a:graphicFrameLocks noChangeAspect="1"/>
            </wp:cNvGraphicFramePr>
            <a:graphic>
              <a:graphicData uri="http://schemas.openxmlformats.org/drawingml/2006/picture">
                <pic:pic>
                  <pic:nvPicPr>
                    <pic:cNvPr id="0" name=""/>
                    <pic:cNvPicPr/>
                  </pic:nvPicPr>
                  <pic:blipFill>
                    <a:blip r:embed="R732c2afb9ab342ca">
                      <a:extLst>
                        <a:ext xmlns:a="http://schemas.openxmlformats.org/drawingml/2006/main" uri="{28A0092B-C50C-407E-A947-70E740481C1C}">
                          <a14:useLocalDpi val="0"/>
                        </a:ext>
                      </a:extLst>
                    </a:blip>
                    <a:stretch>
                      <a:fillRect/>
                    </a:stretch>
                  </pic:blipFill>
                  <pic:spPr>
                    <a:xfrm>
                      <a:off x="0" y="0"/>
                      <a:ext cx="4429125" cy="1066800"/>
                    </a:xfrm>
                    <a:prstGeom prst="rect">
                      <a:avLst/>
                    </a:prstGeom>
                  </pic:spPr>
                </pic:pic>
              </a:graphicData>
            </a:graphic>
          </wp:inline>
        </w:drawing>
      </w:r>
    </w:p>
    <w:p w:rsidR="2C5555CF" w:rsidP="2C5555CF" w:rsidRDefault="2C5555CF" w14:paraId="10825C64" w14:textId="5957AC0F">
      <w:pPr>
        <w:pStyle w:val="Normal"/>
        <w:jc w:val="both"/>
        <w:rPr>
          <w:rFonts w:ascii="Calibri" w:hAnsi="Calibri" w:eastAsia="Calibri" w:cs="Calibri"/>
          <w:noProof w:val="0"/>
          <w:sz w:val="22"/>
          <w:szCs w:val="22"/>
          <w:lang w:val="en-US"/>
        </w:rPr>
      </w:pPr>
      <w:r w:rsidRPr="2C5555CF" w:rsidR="2C5555CF">
        <w:rPr>
          <w:rFonts w:ascii="Calibri" w:hAnsi="Calibri" w:eastAsia="Calibri" w:cs="Calibri"/>
          <w:noProof w:val="0"/>
          <w:color w:val="C00000"/>
          <w:sz w:val="22"/>
          <w:szCs w:val="22"/>
          <w:lang w:val="en-US"/>
        </w:rPr>
        <w:t xml:space="preserve">Figure 5.2-1a: </w:t>
      </w:r>
      <w:r w:rsidRPr="2C5555CF" w:rsidR="2C5555CF">
        <w:rPr>
          <w:rFonts w:ascii="Calibri" w:hAnsi="Calibri" w:eastAsia="Calibri" w:cs="Calibri"/>
          <w:noProof w:val="0"/>
          <w:sz w:val="22"/>
          <w:szCs w:val="22"/>
          <w:lang w:val="en-US"/>
        </w:rPr>
        <w:t>BBFRAME format at the output of the stream adapter</w:t>
      </w:r>
    </w:p>
    <w:p w:rsidR="2C5555CF" w:rsidP="2C5555CF" w:rsidRDefault="2C5555CF" w14:paraId="3A1CFB03" w14:textId="01D85919">
      <w:pPr>
        <w:pStyle w:val="Heading3"/>
      </w:pPr>
      <w:bookmarkStart w:name="_Toc26217988" w:id="1931535759"/>
      <w:r w:rsidR="2BD54AE7">
        <w:rPr/>
        <w:t>5.2-2 Scheduler</w:t>
      </w:r>
      <w:bookmarkEnd w:id="1931535759"/>
    </w:p>
    <w:p w:rsidR="2C5555CF" w:rsidP="2C5555CF" w:rsidRDefault="2C5555CF" w14:paraId="2F07DE1E" w14:textId="096014B4">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generate the required L1-post-dynamic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information, the Scheduler shall decide exactly which cells of the final T2-signal will carry data belonging to which PLPs, as shown in figure 2(c). Although this operation has no effect on the data stream itself at this stage, the Scheduler shall define the exact composition of the frame structure, as described in clause 8.</w:t>
      </w:r>
    </w:p>
    <w:p w:rsidR="2C5555CF" w:rsidP="2C5555CF" w:rsidRDefault="2C5555CF" w14:paraId="71ED3D22" w14:textId="778F6BB9">
      <w:pPr>
        <w:pStyle w:val="Normal"/>
        <w:jc w:val="both"/>
      </w:pPr>
      <w:r w:rsidRPr="2C5555CF" w:rsidR="2C5555CF">
        <w:rPr>
          <w:rFonts w:ascii="Calibri" w:hAnsi="Calibri" w:eastAsia="Calibri" w:cs="Calibri"/>
          <w:noProof w:val="0"/>
          <w:sz w:val="22"/>
          <w:szCs w:val="22"/>
          <w:lang w:val="en-US"/>
        </w:rPr>
        <w:t xml:space="preserve">The Scheduler works by counting the FEC-blocks from each of the PLPs. Starting from the beginning of the Interleaving Frame (which corresponds to either one or more T2-frames - see clause 6.5), the Scheduler counts separately the start of each FEC-block received from each PLP. The Scheduler then calculates the values of the dynamic parameters for each PLP for each T2-frame. This is described in more detail in clause 8 (or in the case of TFS, in annex E). The Scheduler then </w:t>
      </w:r>
      <w:r w:rsidRPr="2C5555CF" w:rsidR="2C5555CF">
        <w:rPr>
          <w:rFonts w:ascii="Calibri" w:hAnsi="Calibri" w:eastAsia="Calibri" w:cs="Calibri"/>
          <w:noProof w:val="0"/>
          <w:sz w:val="22"/>
          <w:szCs w:val="22"/>
          <w:lang w:val="en-US"/>
        </w:rPr>
        <w:t>forwards</w:t>
      </w:r>
      <w:r w:rsidRPr="2C5555CF" w:rsidR="2C5555CF">
        <w:rPr>
          <w:rFonts w:ascii="Calibri" w:hAnsi="Calibri" w:eastAsia="Calibri" w:cs="Calibri"/>
          <w:noProof w:val="0"/>
          <w:sz w:val="22"/>
          <w:szCs w:val="22"/>
          <w:lang w:val="en-US"/>
        </w:rPr>
        <w:t xml:space="preserve"> the calculated values for insertion as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and to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generator.</w:t>
      </w:r>
    </w:p>
    <w:p w:rsidR="2C5555CF" w:rsidP="2C5555CF" w:rsidRDefault="2C5555CF" w14:paraId="55758F7A" w14:textId="31853423">
      <w:pPr>
        <w:pStyle w:val="Normal"/>
        <w:jc w:val="both"/>
      </w:pPr>
      <w:r w:rsidRPr="2C5555CF" w:rsidR="2C5555CF">
        <w:rPr>
          <w:rFonts w:ascii="Calibri" w:hAnsi="Calibri" w:eastAsia="Calibri" w:cs="Calibri"/>
          <w:noProof w:val="0"/>
          <w:sz w:val="22"/>
          <w:szCs w:val="22"/>
          <w:lang w:val="en-US"/>
        </w:rPr>
        <w:t>The Scheduler does not change the data in the PLPs whilst it is operating. Instead, the data will be buffered in preparation for frame building, typically in the Time Interleaver memories as described in clause 6.5.</w:t>
      </w:r>
    </w:p>
    <w:p w:rsidR="2C5555CF" w:rsidP="2C5555CF" w:rsidRDefault="2C5555CF" w14:paraId="31B875DA" w14:textId="389B51E8">
      <w:pPr>
        <w:pStyle w:val="Heading3"/>
      </w:pPr>
      <w:bookmarkStart w:name="_Toc996799380" w:id="500956331"/>
      <w:r w:rsidR="2BD54AE7">
        <w:rPr/>
        <w:t>5.2-3 Padding</w:t>
      </w:r>
      <w:bookmarkEnd w:id="500956331"/>
    </w:p>
    <w:p w:rsidR="2C5555CF" w:rsidP="2C5555CF" w:rsidRDefault="2C5555CF" w14:paraId="7641FB52" w14:textId="3ED15324">
      <w:pPr>
        <w:pStyle w:val="Normal"/>
        <w:jc w:val="both"/>
      </w:pPr>
      <w:r w:rsidRPr="2C5555CF" w:rsidR="2C5555CF">
        <w:rPr>
          <w:rFonts w:ascii="Calibri" w:hAnsi="Calibri" w:eastAsia="Calibri" w:cs="Calibri"/>
          <w:noProof w:val="0"/>
          <w:sz w:val="22"/>
          <w:szCs w:val="22"/>
          <w:lang w:val="en-US"/>
        </w:rPr>
        <w:t>Kbch</w:t>
      </w:r>
      <w:r w:rsidRPr="2C5555CF" w:rsidR="2C5555CF">
        <w:rPr>
          <w:rFonts w:ascii="Calibri" w:hAnsi="Calibri" w:eastAsia="Calibri" w:cs="Calibri"/>
          <w:noProof w:val="0"/>
          <w:sz w:val="22"/>
          <w:szCs w:val="22"/>
          <w:lang w:val="en-US"/>
        </w:rPr>
        <w:t xml:space="preserve"> depends on the FEC rate, as reported in table Error! Reference source not </w:t>
      </w:r>
      <w:r w:rsidRPr="2C5555CF" w:rsidR="2C5555CF">
        <w:rPr>
          <w:rFonts w:ascii="Calibri" w:hAnsi="Calibri" w:eastAsia="Calibri" w:cs="Calibri"/>
          <w:noProof w:val="0"/>
          <w:sz w:val="22"/>
          <w:szCs w:val="22"/>
          <w:lang w:val="en-US"/>
        </w:rPr>
        <w:t>found.</w:t>
      </w:r>
      <w:r w:rsidRPr="2C5555CF" w:rsidR="2C5555CF">
        <w:rPr>
          <w:rFonts w:ascii="Calibri" w:hAnsi="Calibri" w:eastAsia="Calibri" w:cs="Calibri"/>
          <w:noProof w:val="0"/>
          <w:sz w:val="22"/>
          <w:szCs w:val="22"/>
          <w:lang w:val="en-US"/>
        </w:rPr>
        <w:t xml:space="preserve"> Padding may be applied in circumstances when the user data available for transmission is not sufficient to completely fill a BBFRAME, or when an integer number of UPs </w:t>
      </w:r>
      <w:r w:rsidRPr="2C5555CF" w:rsidR="2C5555CF">
        <w:rPr>
          <w:rFonts w:ascii="Calibri" w:hAnsi="Calibri" w:eastAsia="Calibri" w:cs="Calibri"/>
          <w:noProof w:val="0"/>
          <w:sz w:val="22"/>
          <w:szCs w:val="22"/>
          <w:lang w:val="en-US"/>
        </w:rPr>
        <w:t>has to</w:t>
      </w:r>
      <w:r w:rsidRPr="2C5555CF" w:rsidR="2C5555CF">
        <w:rPr>
          <w:rFonts w:ascii="Calibri" w:hAnsi="Calibri" w:eastAsia="Calibri" w:cs="Calibri"/>
          <w:noProof w:val="0"/>
          <w:sz w:val="22"/>
          <w:szCs w:val="22"/>
          <w:lang w:val="en-US"/>
        </w:rPr>
        <w:t xml:space="preserve"> be </w:t>
      </w:r>
      <w:r w:rsidRPr="2C5555CF" w:rsidR="2C5555CF">
        <w:rPr>
          <w:rFonts w:ascii="Calibri" w:hAnsi="Calibri" w:eastAsia="Calibri" w:cs="Calibri"/>
          <w:noProof w:val="0"/>
          <w:sz w:val="22"/>
          <w:szCs w:val="22"/>
          <w:lang w:val="en-US"/>
        </w:rPr>
        <w:t>allocated</w:t>
      </w:r>
      <w:r w:rsidRPr="2C5555CF" w:rsidR="2C5555CF">
        <w:rPr>
          <w:rFonts w:ascii="Calibri" w:hAnsi="Calibri" w:eastAsia="Calibri" w:cs="Calibri"/>
          <w:noProof w:val="0"/>
          <w:sz w:val="22"/>
          <w:szCs w:val="22"/>
          <w:lang w:val="en-US"/>
        </w:rPr>
        <w:t xml:space="preserve"> in a BBFRAME.</w:t>
      </w:r>
    </w:p>
    <w:p w:rsidR="2C5555CF" w:rsidP="2C5555CF" w:rsidRDefault="2C5555CF" w14:paraId="1F9919FD" w14:textId="50D7553D">
      <w:pPr>
        <w:pStyle w:val="Normal"/>
        <w:jc w:val="both"/>
      </w:pPr>
      <w:r w:rsidRPr="2C5555CF" w:rsidR="2C5555CF">
        <w:rPr>
          <w:rFonts w:ascii="Calibri" w:hAnsi="Calibri" w:eastAsia="Calibri" w:cs="Calibri"/>
          <w:noProof w:val="0"/>
          <w:sz w:val="22"/>
          <w:szCs w:val="22"/>
          <w:lang w:val="en-US"/>
        </w:rPr>
        <w:t xml:space="preserve">(Kbch-DFL-80) zero bits shall be appended after the DATA FIELD. The resulting BBFRAME shall have a constant length of </w:t>
      </w:r>
      <w:r w:rsidRPr="2C5555CF" w:rsidR="2C5555CF">
        <w:rPr>
          <w:rFonts w:ascii="Calibri" w:hAnsi="Calibri" w:eastAsia="Calibri" w:cs="Calibri"/>
          <w:noProof w:val="0"/>
          <w:sz w:val="22"/>
          <w:szCs w:val="22"/>
          <w:lang w:val="en-US"/>
        </w:rPr>
        <w:t>Kbch</w:t>
      </w:r>
      <w:r w:rsidRPr="2C5555CF" w:rsidR="2C5555CF">
        <w:rPr>
          <w:rFonts w:ascii="Calibri" w:hAnsi="Calibri" w:eastAsia="Calibri" w:cs="Calibri"/>
          <w:noProof w:val="0"/>
          <w:sz w:val="22"/>
          <w:szCs w:val="22"/>
          <w:lang w:val="en-US"/>
        </w:rPr>
        <w:t xml:space="preserve"> bits.</w:t>
      </w:r>
    </w:p>
    <w:p w:rsidR="2C5555CF" w:rsidP="2C5555CF" w:rsidRDefault="2C5555CF" w14:paraId="607C251C" w14:textId="690BF706">
      <w:pPr>
        <w:pStyle w:val="Heading3"/>
      </w:pPr>
      <w:bookmarkStart w:name="_Toc1636619662" w:id="1131106174"/>
      <w:r w:rsidR="2BD54AE7">
        <w:rPr/>
        <w:t>5.2-4 Use of PADDING field for In-Band Signaling</w:t>
      </w:r>
      <w:bookmarkEnd w:id="1131106174"/>
    </w:p>
    <w:p w:rsidR="2C5555CF" w:rsidP="2C5555CF" w:rsidRDefault="2C5555CF" w14:paraId="5F2DCB68" w14:textId="20C70D63">
      <w:pPr>
        <w:pStyle w:val="Heading4"/>
      </w:pPr>
      <w:bookmarkStart w:name="_Toc1072133946" w:id="1500933964"/>
      <w:r w:rsidR="2BD54AE7">
        <w:rPr/>
        <w:t>5.2-4-1 Types and Format</w:t>
      </w:r>
      <w:bookmarkEnd w:id="1500933964"/>
    </w:p>
    <w:p w:rsidR="2C5555CF" w:rsidP="2C5555CF" w:rsidRDefault="2C5555CF" w14:paraId="04F99DEE" w14:textId="12E3FB95">
      <w:pPr>
        <w:pStyle w:val="Normal"/>
      </w:pPr>
      <w:r w:rsidRPr="2C5555CF" w:rsidR="2C5555CF">
        <w:rPr>
          <w:rFonts w:ascii="Calibri" w:hAnsi="Calibri" w:eastAsia="Calibri" w:cs="Calibri"/>
          <w:noProof w:val="0"/>
          <w:sz w:val="22"/>
          <w:szCs w:val="22"/>
          <w:lang w:val="en-US"/>
        </w:rPr>
        <w:t xml:space="preserve">The PADDING field may also be used to carry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429314EF" w14:textId="35CC6362">
      <w:pPr>
        <w:pStyle w:val="Normal"/>
      </w:pPr>
      <w:r w:rsidRPr="2C5555CF" w:rsidR="2C5555CF">
        <w:rPr>
          <w:rFonts w:ascii="Calibri" w:hAnsi="Calibri" w:eastAsia="Calibri" w:cs="Calibri"/>
          <w:noProof w:val="0"/>
          <w:sz w:val="22"/>
          <w:szCs w:val="22"/>
          <w:lang w:val="en-US"/>
        </w:rPr>
        <w:t>Two types of In-</w:t>
      </w:r>
      <w:r w:rsidRPr="2C5555CF" w:rsidR="2C5555CF">
        <w:rPr>
          <w:rFonts w:ascii="Calibri" w:hAnsi="Calibri" w:eastAsia="Calibri" w:cs="Calibri"/>
          <w:noProof w:val="0"/>
          <w:sz w:val="22"/>
          <w:szCs w:val="22"/>
          <w:lang w:val="en-US"/>
        </w:rPr>
        <w:t>Bands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are defined: type A and type B. Future versions of the present document may define other types of In-</w:t>
      </w:r>
      <w:r w:rsidRPr="2C5555CF" w:rsidR="2C5555CF">
        <w:rPr>
          <w:rFonts w:ascii="Calibri" w:hAnsi="Calibri" w:eastAsia="Calibri" w:cs="Calibri"/>
          <w:noProof w:val="0"/>
          <w:sz w:val="22"/>
          <w:szCs w:val="22"/>
          <w:lang w:val="en-US"/>
        </w:rPr>
        <w:t>Bands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PADDING field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an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of type A only, or of type B only, or a block of type A followed by a block of type B.</w:t>
      </w:r>
    </w:p>
    <w:p w:rsidR="2C5555CF" w:rsidP="2C5555CF" w:rsidRDefault="2C5555CF" w14:paraId="2628AFB6" w14:textId="1D8DD34A">
      <w:pPr>
        <w:pStyle w:val="Normal"/>
        <w:jc w:val="both"/>
      </w:pPr>
      <w:r w:rsidRPr="2C5555CF" w:rsidR="2C5555CF">
        <w:rPr>
          <w:rFonts w:ascii="Calibri" w:hAnsi="Calibri" w:eastAsia="Calibri" w:cs="Calibri"/>
          <w:noProof w:val="0"/>
          <w:sz w:val="22"/>
          <w:szCs w:val="22"/>
          <w:lang w:val="en-US"/>
        </w:rPr>
        <w:t xml:space="preserve">Type A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only be carried in the first BBFRAME of an Interleaving Frame and its presence shall be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setting IN-BAND_A_FLAG field in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defined in clause 7.2.3, to '1'. If IN-BAND_A_FLAG is set to '1',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of type A shall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 the Data Field of the relevant BBFRAME.</w:t>
      </w:r>
    </w:p>
    <w:p w:rsidR="2C5555CF" w:rsidP="2C5555CF" w:rsidRDefault="2C5555CF" w14:paraId="447D9950" w14:textId="1481781B">
      <w:pPr>
        <w:pStyle w:val="Normal"/>
        <w:jc w:val="both"/>
      </w:pPr>
      <w:r w:rsidRPr="2C5555CF" w:rsidR="2C5555CF">
        <w:rPr>
          <w:rFonts w:ascii="Calibri" w:hAnsi="Calibri" w:eastAsia="Calibri" w:cs="Calibri"/>
          <w:noProof w:val="0"/>
          <w:sz w:val="22"/>
          <w:szCs w:val="22"/>
          <w:lang w:val="en-US"/>
        </w:rPr>
        <w:t xml:space="preserve">Type 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only be carried in the first BBFRAME of an Interleaving Frame and its presence shall be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setting IN-BAND_B_FLAG field in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defined in clause 7.2.3, to '1'.</w:t>
      </w:r>
    </w:p>
    <w:p w:rsidR="2C5555CF" w:rsidP="2C5555CF" w:rsidRDefault="2C5555CF" w14:paraId="189A6DAF" w14:textId="19B499D3">
      <w:pPr>
        <w:pStyle w:val="Normal"/>
        <w:jc w:val="both"/>
      </w:pPr>
      <w:r w:rsidRPr="2C5555CF" w:rsidR="2C5555CF">
        <w:rPr>
          <w:rFonts w:ascii="Calibri" w:hAnsi="Calibri" w:eastAsia="Calibri" w:cs="Calibri"/>
          <w:noProof w:val="0"/>
          <w:sz w:val="22"/>
          <w:szCs w:val="22"/>
          <w:lang w:val="en-US"/>
        </w:rPr>
        <w:t xml:space="preserve">If a BBFRAME carries type 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but not Type-A, the In-Band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 the Data Field of the relevant BBFRAME.</w:t>
      </w:r>
    </w:p>
    <w:p w:rsidR="2C5555CF" w:rsidP="2C5555CF" w:rsidRDefault="2C5555CF" w14:paraId="591BB3B5" w14:textId="5DB8BF3C">
      <w:pPr>
        <w:pStyle w:val="Normal"/>
        <w:jc w:val="both"/>
      </w:pPr>
      <w:r w:rsidRPr="2C5555CF" w:rsidR="2C5555CF">
        <w:rPr>
          <w:rFonts w:ascii="Calibri" w:hAnsi="Calibri" w:eastAsia="Calibri" w:cs="Calibri"/>
          <w:noProof w:val="0"/>
          <w:sz w:val="22"/>
          <w:szCs w:val="22"/>
          <w:lang w:val="en-US"/>
        </w:rPr>
        <w:t xml:space="preserve">If a BBFRAME carries both Type-A 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Type-A block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followed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by the Type-B block.</w:t>
      </w:r>
    </w:p>
    <w:p w:rsidR="2C5555CF" w:rsidP="2C5555CF" w:rsidRDefault="2C5555CF" w14:paraId="5409FF73" w14:textId="0D2A366F">
      <w:pPr>
        <w:pStyle w:val="Normal"/>
        <w:jc w:val="both"/>
      </w:pPr>
      <w:r w:rsidRPr="2C5555CF" w:rsidR="2C5555CF">
        <w:rPr>
          <w:rFonts w:ascii="Calibri" w:hAnsi="Calibri" w:eastAsia="Calibri" w:cs="Calibri"/>
          <w:noProof w:val="0"/>
          <w:sz w:val="22"/>
          <w:szCs w:val="22"/>
          <w:lang w:val="en-US"/>
        </w:rPr>
        <w:t>NOTE 1: For T2-Lite, In-Band Type-B is always used (see annex I).</w:t>
      </w:r>
    </w:p>
    <w:p w:rsidR="2C5555CF" w:rsidP="2C5555CF" w:rsidRDefault="2C5555CF" w14:paraId="1E887C75" w14:textId="512F95B1">
      <w:pPr>
        <w:pStyle w:val="Normal"/>
        <w:jc w:val="both"/>
      </w:pPr>
      <w:r w:rsidRPr="2C5555CF" w:rsidR="2C5555CF">
        <w:rPr>
          <w:rFonts w:ascii="Calibri" w:hAnsi="Calibri" w:eastAsia="Calibri" w:cs="Calibri"/>
          <w:noProof w:val="0"/>
          <w:sz w:val="22"/>
          <w:szCs w:val="22"/>
          <w:lang w:val="en-US"/>
        </w:rPr>
        <w:t xml:space="preserve">Any remaining bits of the BBFRAME following the last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are reserved.</w:t>
      </w:r>
    </w:p>
    <w:p w:rsidR="2C5555CF" w:rsidP="2C5555CF" w:rsidRDefault="2C5555CF" w14:paraId="2BC4EA27" w14:textId="717CD38F">
      <w:pPr>
        <w:pStyle w:val="Normal"/>
        <w:jc w:val="both"/>
      </w:pPr>
      <w:r w:rsidRPr="2C5555CF" w:rsidR="2C5555CF">
        <w:rPr>
          <w:rFonts w:ascii="Calibri" w:hAnsi="Calibri" w:eastAsia="Calibri" w:cs="Calibri"/>
          <w:noProof w:val="0"/>
          <w:sz w:val="22"/>
          <w:szCs w:val="22"/>
          <w:lang w:val="en-US"/>
        </w:rPr>
        <w:t xml:space="preserve">Figure 5.2-4-1b illustrates the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format of the PADDING field when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is delivered.</w:t>
      </w:r>
    </w:p>
    <w:p w:rsidR="2C5555CF" w:rsidP="2C5555CF" w:rsidRDefault="2C5555CF" w14:paraId="6EC29987" w14:textId="01599672">
      <w:pPr>
        <w:pStyle w:val="Normal"/>
        <w:jc w:val="both"/>
      </w:pPr>
      <w:r w:rsidRPr="2C5555CF" w:rsidR="2C5555CF">
        <w:rPr>
          <w:rFonts w:ascii="Calibri" w:hAnsi="Calibri" w:eastAsia="Calibri" w:cs="Calibri"/>
          <w:noProof w:val="0"/>
          <w:sz w:val="22"/>
          <w:szCs w:val="22"/>
          <w:lang w:val="en-US"/>
        </w:rPr>
        <w:t xml:space="preserve">The first two bits of each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shall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the PADDING_TYPE as given in table.</w:t>
      </w:r>
    </w:p>
    <w:p w:rsidR="2C5555CF" w:rsidP="2C5555CF" w:rsidRDefault="2C5555CF" w14:paraId="6382E5C9" w14:textId="49F83E95">
      <w:pPr>
        <w:pStyle w:val="Normal"/>
        <w:jc w:val="both"/>
      </w:pPr>
      <w:r>
        <w:drawing>
          <wp:inline wp14:editId="040544C1" wp14:anchorId="3EF61100">
            <wp:extent cx="4572000" cy="885825"/>
            <wp:effectExtent l="0" t="0" r="0" b="0"/>
            <wp:docPr id="1398292153" name="" title=""/>
            <wp:cNvGraphicFramePr>
              <a:graphicFrameLocks noChangeAspect="1"/>
            </wp:cNvGraphicFramePr>
            <a:graphic>
              <a:graphicData uri="http://schemas.openxmlformats.org/drawingml/2006/picture">
                <pic:pic>
                  <pic:nvPicPr>
                    <pic:cNvPr id="0" name=""/>
                    <pic:cNvPicPr/>
                  </pic:nvPicPr>
                  <pic:blipFill>
                    <a:blip r:embed="Rd0b60c3e82924d01">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2C5555CF" w:rsidP="2C5555CF" w:rsidRDefault="2C5555CF" w14:paraId="4E6FC401" w14:textId="0F48C0A3">
      <w:pPr>
        <w:pStyle w:val="Normal"/>
        <w:jc w:val="both"/>
      </w:pPr>
      <w:r w:rsidRPr="2C5555CF" w:rsidR="2C5555CF">
        <w:rPr>
          <w:color w:val="C00000"/>
        </w:rPr>
        <w:t xml:space="preserve">Table 5.2-4-1a: </w:t>
      </w:r>
      <w:r w:rsidR="2C5555CF">
        <w:rPr/>
        <w:t>The Mapping of PADDING types</w:t>
      </w:r>
    </w:p>
    <w:p w:rsidR="2C5555CF" w:rsidP="2C5555CF" w:rsidRDefault="2C5555CF" w14:paraId="3ECEAB92" w14:textId="6C14FA3D">
      <w:pPr>
        <w:pStyle w:val="Normal"/>
        <w:jc w:val="both"/>
      </w:pPr>
      <w:r w:rsidRPr="2C5555CF" w:rsidR="2C5555CF">
        <w:rPr>
          <w:rFonts w:ascii="Calibri" w:hAnsi="Calibri" w:eastAsia="Calibri" w:cs="Calibri"/>
          <w:noProof w:val="0"/>
          <w:sz w:val="22"/>
          <w:szCs w:val="22"/>
          <w:lang w:val="en-US"/>
        </w:rPr>
        <w:t xml:space="preserve">NOTE 2: In-Band Type-B has been added in such a way that receivers designed according to version 1.1.1 of the present document [i.7] will find In-Band Type-A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where expected and will not be affected by the presence of In-Band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3B53CDC7" w14:textId="084E8EAB">
      <w:pPr>
        <w:pStyle w:val="Normal"/>
        <w:jc w:val="both"/>
      </w:pPr>
      <w:r w:rsidRPr="2C5555CF" w:rsidR="2C5555CF">
        <w:rPr>
          <w:rFonts w:ascii="Calibri" w:hAnsi="Calibri" w:eastAsia="Calibri" w:cs="Calibri"/>
          <w:noProof w:val="0"/>
          <w:sz w:val="22"/>
          <w:szCs w:val="22"/>
          <w:lang w:val="en-US"/>
        </w:rPr>
        <w:t>In-Band Type-B shall not be used when the T2_VERSION field is set to '0000'.</w:t>
      </w:r>
    </w:p>
    <w:p w:rsidR="2C5555CF" w:rsidP="2C5555CF" w:rsidRDefault="2C5555CF" w14:paraId="0A8DFBDC" w14:textId="6C1EE8A3">
      <w:pPr>
        <w:pStyle w:val="Normal"/>
        <w:jc w:val="both"/>
      </w:pPr>
      <w:r w:rsidRPr="2C5555CF" w:rsidR="2C5555CF">
        <w:rPr>
          <w:rFonts w:ascii="Calibri" w:hAnsi="Calibri" w:eastAsia="Calibri" w:cs="Calibri"/>
          <w:noProof w:val="0"/>
          <w:sz w:val="22"/>
          <w:szCs w:val="22"/>
          <w:lang w:val="en-US"/>
        </w:rPr>
        <w:t>The format of an In-Band Type-A block is given in clause 5.2.3.1. The format of an In-Band Type-B block is given in clause 5.2.3.2.</w:t>
      </w:r>
    </w:p>
    <w:p w:rsidR="2C5555CF" w:rsidP="2C5555CF" w:rsidRDefault="2C5555CF" w14:paraId="7543ABCE" w14:textId="6524A309">
      <w:pPr>
        <w:pStyle w:val="Normal"/>
        <w:jc w:val="both"/>
      </w:pPr>
      <w:r>
        <w:drawing>
          <wp:inline wp14:editId="5EC45D8C" wp14:anchorId="193C1F23">
            <wp:extent cx="4410075" cy="2543175"/>
            <wp:effectExtent l="0" t="0" r="0" b="0"/>
            <wp:docPr id="761748151" name="" title=""/>
            <wp:cNvGraphicFramePr>
              <a:graphicFrameLocks noChangeAspect="1"/>
            </wp:cNvGraphicFramePr>
            <a:graphic>
              <a:graphicData uri="http://schemas.openxmlformats.org/drawingml/2006/picture">
                <pic:pic>
                  <pic:nvPicPr>
                    <pic:cNvPr id="0" name=""/>
                    <pic:cNvPicPr/>
                  </pic:nvPicPr>
                  <pic:blipFill>
                    <a:blip r:embed="R9d8ba8e4ae00480c">
                      <a:extLst>
                        <a:ext xmlns:a="http://schemas.openxmlformats.org/drawingml/2006/main" uri="{28A0092B-C50C-407E-A947-70E740481C1C}">
                          <a14:useLocalDpi val="0"/>
                        </a:ext>
                      </a:extLst>
                    </a:blip>
                    <a:stretch>
                      <a:fillRect/>
                    </a:stretch>
                  </pic:blipFill>
                  <pic:spPr>
                    <a:xfrm>
                      <a:off x="0" y="0"/>
                      <a:ext cx="4410075" cy="2543175"/>
                    </a:xfrm>
                    <a:prstGeom prst="rect">
                      <a:avLst/>
                    </a:prstGeom>
                  </pic:spPr>
                </pic:pic>
              </a:graphicData>
            </a:graphic>
          </wp:inline>
        </w:drawing>
      </w:r>
    </w:p>
    <w:p w:rsidR="2C5555CF" w:rsidP="2C5555CF" w:rsidRDefault="2C5555CF" w14:paraId="6BDFBD8C" w14:textId="67C05284">
      <w:pPr>
        <w:pStyle w:val="Normal"/>
        <w:jc w:val="both"/>
      </w:pPr>
      <w:r w:rsidRPr="2C5555CF" w:rsidR="2C5555CF">
        <w:rPr>
          <w:color w:val="C00000"/>
        </w:rPr>
        <w:t xml:space="preserve">Figure 5.2-4-1b: </w:t>
      </w:r>
      <w:r w:rsidR="2C5555CF">
        <w:rPr/>
        <w:t>PADDING format at the output of the Stream Adapter for in-Band Type-A, -B, or both</w:t>
      </w:r>
    </w:p>
    <w:p w:rsidR="2C5555CF" w:rsidP="2C5555CF" w:rsidRDefault="2C5555CF" w14:paraId="1B73933C" w14:textId="1D07E53F">
      <w:pPr>
        <w:pStyle w:val="Heading5"/>
      </w:pPr>
      <w:bookmarkStart w:name="_Toc362961127" w:id="974475502"/>
      <w:r w:rsidR="2BD54AE7">
        <w:rPr/>
        <w:t>5.2-4-1-1 In-Band Type-A</w:t>
      </w:r>
      <w:bookmarkEnd w:id="974475502"/>
    </w:p>
    <w:p w:rsidR="2C5555CF" w:rsidP="2C5555CF" w:rsidRDefault="2C5555CF" w14:paraId="106B2514" w14:textId="388DB4E2">
      <w:pPr>
        <w:pStyle w:val="Normal"/>
        <w:jc w:val="both"/>
      </w:pPr>
      <w:r w:rsidRPr="2C5555CF" w:rsidR="2C5555CF">
        <w:rPr>
          <w:rFonts w:ascii="Calibri" w:hAnsi="Calibri" w:eastAsia="Calibri" w:cs="Calibri"/>
          <w:noProof w:val="0"/>
          <w:sz w:val="22"/>
          <w:szCs w:val="22"/>
          <w:lang w:val="en-US"/>
        </w:rPr>
        <w:t xml:space="preserve">An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carrying L1/L2 update information and co-scheduled information is defined as In-Band Type-A. When IN-BAND_ A_FLAG field in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defined in clause 7.2.3, is set to '0', the In-Band </w:t>
      </w:r>
      <w:r w:rsidRPr="2C5555CF" w:rsidR="2C5555CF">
        <w:rPr>
          <w:rFonts w:ascii="Calibri" w:hAnsi="Calibri" w:eastAsia="Calibri" w:cs="Calibri"/>
          <w:noProof w:val="0"/>
          <w:sz w:val="22"/>
          <w:szCs w:val="22"/>
          <w:lang w:val="en-US"/>
        </w:rPr>
        <w:t>TypeA</w:t>
      </w:r>
      <w:r w:rsidRPr="2C5555CF" w:rsidR="2C5555CF">
        <w:rPr>
          <w:rFonts w:ascii="Calibri" w:hAnsi="Calibri" w:eastAsia="Calibri" w:cs="Calibri"/>
          <w:noProof w:val="0"/>
          <w:sz w:val="22"/>
          <w:szCs w:val="22"/>
          <w:lang w:val="en-US"/>
        </w:rPr>
        <w:t xml:space="preserve"> is not carried in the PADDING field. When NUM_PLP (see clause 7.2.3.1) is greater than 1, In-Band Type-A shall always be used for PLPs that appear in every T2-frame and for which one Interleaving Frame is mapped onto one T2-frame (i.e. the values for PI and I JUMP for the current PLP are both equal to 1; see clauses 8.3.6.1 and 8.2).</w:t>
      </w:r>
    </w:p>
    <w:p w:rsidR="2C5555CF" w:rsidP="2C5555CF" w:rsidRDefault="2C5555CF" w14:paraId="01C2843D" w14:textId="36816EE1">
      <w:pPr>
        <w:pStyle w:val="Normal"/>
        <w:jc w:val="both"/>
      </w:pPr>
      <w:r w:rsidRPr="2C5555CF" w:rsidR="2C5555CF">
        <w:rPr>
          <w:rFonts w:ascii="Calibri" w:hAnsi="Calibri" w:eastAsia="Calibri" w:cs="Calibri"/>
          <w:noProof w:val="0"/>
          <w:sz w:val="22"/>
          <w:szCs w:val="22"/>
          <w:lang w:val="en-US"/>
        </w:rPr>
        <w:t xml:space="preserve">The In-Band Type-A block carrying L1-post-dynamic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for Interleaving Frame n+1 (Interleaving Frame n+2 in the case of TFS, see annex E) of a PLP or multiple PLPs is inserted in the PADDING field of the first BBFRAME of Interleaving Frame n of each PLP. If NUM_OTHER_PLP_IN_BAND=0 (see below), the relevant PLP carries only its own In-Band L1-post-dynamic information. If NUM_OTHER_PLP_IN_BAND&gt;0, it carries L1-post-dynamic information of other PLPs as well as its own information, for shorter channel switching time.</w:t>
      </w:r>
    </w:p>
    <w:p w:rsidR="2C5555CF" w:rsidP="2C5555CF" w:rsidRDefault="2C5555CF" w14:paraId="30E5D675" w14:textId="0747F0AF">
      <w:pPr>
        <w:pStyle w:val="Normal"/>
        <w:jc w:val="both"/>
      </w:pPr>
      <w:r w:rsidRPr="2C5555CF" w:rsidR="2C5555CF">
        <w:rPr>
          <w:rFonts w:ascii="Calibri" w:hAnsi="Calibri" w:eastAsia="Calibri" w:cs="Calibri"/>
          <w:noProof w:val="0"/>
          <w:sz w:val="22"/>
          <w:szCs w:val="22"/>
          <w:lang w:val="en-US"/>
        </w:rPr>
        <w:t xml:space="preserve">Table 5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detailed use of fields for In-Band Type-A </w:t>
      </w:r>
      <w:r w:rsidRPr="2C5555CF" w:rsidR="2C5555CF">
        <w:rPr>
          <w:rFonts w:ascii="Calibri" w:hAnsi="Calibri" w:eastAsia="Calibri" w:cs="Calibri"/>
          <w:noProof w:val="0"/>
          <w:sz w:val="22"/>
          <w:szCs w:val="22"/>
          <w:lang w:val="en-US"/>
        </w:rPr>
        <w:t>signaling.</w:t>
      </w:r>
    </w:p>
    <w:p w:rsidR="2C5555CF" w:rsidP="2C5555CF" w:rsidRDefault="2C5555CF" w14:paraId="27CF196B" w14:textId="1ACBBCB6">
      <w:pPr>
        <w:pStyle w:val="Normal"/>
        <w:jc w:val="both"/>
      </w:pPr>
      <w:r>
        <w:drawing>
          <wp:inline wp14:editId="7BCBED78" wp14:anchorId="24E87877">
            <wp:extent cx="4324350" cy="2990850"/>
            <wp:effectExtent l="0" t="0" r="0" b="0"/>
            <wp:docPr id="1089288214" name="" title=""/>
            <wp:cNvGraphicFramePr>
              <a:graphicFrameLocks noChangeAspect="1"/>
            </wp:cNvGraphicFramePr>
            <a:graphic>
              <a:graphicData uri="http://schemas.openxmlformats.org/drawingml/2006/picture">
                <pic:pic>
                  <pic:nvPicPr>
                    <pic:cNvPr id="0" name=""/>
                    <pic:cNvPicPr/>
                  </pic:nvPicPr>
                  <pic:blipFill>
                    <a:blip r:embed="R636a473c091244bb">
                      <a:extLst>
                        <a:ext xmlns:a="http://schemas.openxmlformats.org/drawingml/2006/main" uri="{28A0092B-C50C-407E-A947-70E740481C1C}">
                          <a14:useLocalDpi val="0"/>
                        </a:ext>
                      </a:extLst>
                    </a:blip>
                    <a:stretch>
                      <a:fillRect/>
                    </a:stretch>
                  </pic:blipFill>
                  <pic:spPr>
                    <a:xfrm>
                      <a:off x="0" y="0"/>
                      <a:ext cx="4324350" cy="2990850"/>
                    </a:xfrm>
                    <a:prstGeom prst="rect">
                      <a:avLst/>
                    </a:prstGeom>
                  </pic:spPr>
                </pic:pic>
              </a:graphicData>
            </a:graphic>
          </wp:inline>
        </w:drawing>
      </w:r>
    </w:p>
    <w:p w:rsidR="2C5555CF" w:rsidP="2C5555CF" w:rsidRDefault="2C5555CF" w14:paraId="185CDD2B" w14:textId="281D0F25">
      <w:pPr>
        <w:pStyle w:val="Normal"/>
        <w:jc w:val="both"/>
      </w:pPr>
      <w:r w:rsidRPr="2C5555CF" w:rsidR="2C5555CF">
        <w:rPr>
          <w:color w:val="C00000"/>
        </w:rPr>
        <w:t xml:space="preserve">Table 5.2-4-1-1a: </w:t>
      </w:r>
      <w:r w:rsidR="2C5555CF">
        <w:rPr/>
        <w:t>PADDING field mapping for In-Band Type-A</w:t>
      </w:r>
    </w:p>
    <w:p w:rsidR="2C5555CF" w:rsidP="2C5555CF" w:rsidRDefault="2C5555CF" w14:paraId="557CCFCB" w14:textId="4D4AC632">
      <w:pPr>
        <w:pStyle w:val="Normal"/>
        <w:jc w:val="both"/>
      </w:pPr>
      <w:r w:rsidRPr="2C5555CF" w:rsidR="2C5555CF">
        <w:rPr>
          <w:rFonts w:ascii="Calibri" w:hAnsi="Calibri" w:eastAsia="Calibri" w:cs="Calibri"/>
          <w:noProof w:val="0"/>
          <w:sz w:val="22"/>
          <w:szCs w:val="22"/>
          <w:lang w:val="en-US"/>
        </w:rPr>
        <w:t xml:space="preserve">PADDING_TYPE: This 2-bit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and shall be set to '00' for type A. The mapping of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is given in </w:t>
      </w:r>
      <w:r w:rsidRPr="2C5555CF" w:rsidR="2C5555CF">
        <w:rPr>
          <w:rFonts w:ascii="Calibri" w:hAnsi="Calibri" w:eastAsia="Calibri" w:cs="Calibri"/>
          <w:noProof w:val="0"/>
          <w:sz w:val="22"/>
          <w:szCs w:val="22"/>
          <w:lang w:val="en-US"/>
        </w:rPr>
        <w:t>the table</w:t>
      </w:r>
      <w:r w:rsidRPr="2C5555CF" w:rsidR="2C5555CF">
        <w:rPr>
          <w:rFonts w:ascii="Calibri" w:hAnsi="Calibri" w:eastAsia="Calibri" w:cs="Calibri"/>
          <w:noProof w:val="0"/>
          <w:sz w:val="22"/>
          <w:szCs w:val="22"/>
          <w:lang w:val="en-US"/>
        </w:rPr>
        <w:t>.</w:t>
      </w:r>
    </w:p>
    <w:p w:rsidR="2C5555CF" w:rsidP="2C5555CF" w:rsidRDefault="2C5555CF" w14:paraId="661D9965" w14:textId="7D34FCE5">
      <w:pPr>
        <w:pStyle w:val="Normal"/>
        <w:jc w:val="both"/>
      </w:pPr>
      <w:r w:rsidRPr="2C5555CF" w:rsidR="2C5555CF">
        <w:rPr>
          <w:rFonts w:ascii="Calibri" w:hAnsi="Calibri" w:eastAsia="Calibri" w:cs="Calibri"/>
          <w:noProof w:val="0"/>
          <w:sz w:val="22"/>
          <w:szCs w:val="22"/>
          <w:lang w:val="en-US"/>
        </w:rPr>
        <w:t xml:space="preserve">PLP_L1_CHANGE_COUNTER: This 8-bit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number of super-frames ahead where the configuration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the contents of the fields in the L1-pre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or the configurable part of the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will change in a way that affects the PLPs referred to by this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field. The next super-frame with changes in the configuration is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value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within this field. If this field is set to the value '0', it means that no scheduled change is foreseen.</w:t>
      </w:r>
    </w:p>
    <w:p w:rsidR="2C5555CF" w:rsidP="2C5555CF" w:rsidRDefault="2C5555CF" w14:paraId="707DBF8C" w14:textId="151E5EFB">
      <w:pPr>
        <w:pStyle w:val="Normal"/>
        <w:jc w:val="both"/>
      </w:pP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value '1'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there is change in the next super-frame. This counter shall always start counting down from a minimum value of 2.</w:t>
      </w:r>
    </w:p>
    <w:p w:rsidR="2C5555CF" w:rsidP="2C5555CF" w:rsidRDefault="2C5555CF" w14:paraId="3F4AED52" w14:textId="08170090">
      <w:pPr>
        <w:pStyle w:val="Normal"/>
        <w:jc w:val="both"/>
      </w:pPr>
      <w:r w:rsidRPr="2C5555CF" w:rsidR="2C5555CF">
        <w:rPr>
          <w:rFonts w:ascii="Calibri" w:hAnsi="Calibri" w:eastAsia="Calibri" w:cs="Calibri"/>
          <w:noProof w:val="0"/>
          <w:sz w:val="22"/>
          <w:szCs w:val="22"/>
          <w:lang w:val="en-US"/>
        </w:rPr>
        <w:t>RESERVED_1: This 8-bit field is reserved for future use.</w:t>
      </w:r>
    </w:p>
    <w:p w:rsidR="2C5555CF" w:rsidP="2C5555CF" w:rsidRDefault="2C5555CF" w14:paraId="265FCB02" w14:textId="07593071">
      <w:pPr>
        <w:pStyle w:val="Normal"/>
        <w:jc w:val="both"/>
      </w:pPr>
      <w:r w:rsidRPr="2C5555CF" w:rsidR="2C5555CF">
        <w:rPr>
          <w:rFonts w:ascii="Calibri" w:hAnsi="Calibri" w:eastAsia="Calibri" w:cs="Calibri"/>
          <w:noProof w:val="0"/>
          <w:sz w:val="22"/>
          <w:szCs w:val="22"/>
          <w:lang w:val="en-US"/>
        </w:rPr>
        <w:t xml:space="preserve">For the current PLP,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be given, in order of T2-frame index, for each of the PI T2-frames onto which the next Interleaving Frame is mapped (see clauses 6.5.1 and 8.3.6.1). In the case of TFS, the next-but-one Interleaving Frame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The following fields appear in the PI loop:</w:t>
      </w:r>
    </w:p>
    <w:p w:rsidR="2C5555CF" w:rsidP="2C5555CF" w:rsidRDefault="2C5555CF" w14:paraId="6576E30C" w14:textId="7C02680F">
      <w:pPr>
        <w:pStyle w:val="ListParagraph"/>
        <w:numPr>
          <w:ilvl w:val="0"/>
          <w:numId w:val="26"/>
        </w:numPr>
        <w:jc w:val="both"/>
        <w:rPr>
          <w:noProof w:val="0"/>
          <w:lang w:val="en-US"/>
        </w:rPr>
      </w:pPr>
      <w:r w:rsidRPr="2C5555CF" w:rsidR="2C5555CF">
        <w:rPr>
          <w:noProof w:val="0"/>
          <w:lang w:val="en-US"/>
        </w:rPr>
        <w:t xml:space="preserve">SUB_SLICE_INTERVAL: This 22-bit field </w:t>
      </w:r>
      <w:r w:rsidRPr="2C5555CF" w:rsidR="2C5555CF">
        <w:rPr>
          <w:noProof w:val="0"/>
          <w:lang w:val="en-US"/>
        </w:rPr>
        <w:t>indicates</w:t>
      </w:r>
      <w:r w:rsidRPr="2C5555CF" w:rsidR="2C5555CF">
        <w:rPr>
          <w:noProof w:val="0"/>
          <w:lang w:val="en-US"/>
        </w:rPr>
        <w:t xml:space="preserve"> the number of OFDM cells from the start of one sub-slice of one PLP to the start of the next sub-slice of the same PLP on the same RF channel for the relevant T2-frame. If the number of sub-slices per frame equals the number of RF channels, then the value of this field </w:t>
      </w:r>
      <w:r w:rsidRPr="2C5555CF" w:rsidR="2C5555CF">
        <w:rPr>
          <w:noProof w:val="0"/>
          <w:lang w:val="en-US"/>
        </w:rPr>
        <w:t>indicates</w:t>
      </w:r>
      <w:r w:rsidRPr="2C5555CF" w:rsidR="2C5555CF">
        <w:rPr>
          <w:noProof w:val="0"/>
          <w:lang w:val="en-US"/>
        </w:rPr>
        <w:t xml:space="preserve"> the number of OFDM cells on one RF channel for the Type-2 Data PLPs in the relevant T2-frame. If there are no Type-2 PLPs, this field shall be set to '0'. The use of this parameter is defined with greater detail in clause 8.3.6.3.3.</w:t>
      </w:r>
    </w:p>
    <w:p w:rsidR="2C5555CF" w:rsidP="2C5555CF" w:rsidRDefault="2C5555CF" w14:paraId="14158689" w14:textId="6549347F">
      <w:pPr>
        <w:pStyle w:val="ListParagraph"/>
        <w:numPr>
          <w:ilvl w:val="0"/>
          <w:numId w:val="26"/>
        </w:numPr>
        <w:jc w:val="both"/>
        <w:rPr>
          <w:noProof w:val="0"/>
          <w:lang w:val="en-US"/>
        </w:rPr>
      </w:pPr>
      <w:r w:rsidRPr="2C5555CF" w:rsidR="2C5555CF">
        <w:rPr>
          <w:noProof w:val="0"/>
          <w:lang w:val="en-US"/>
        </w:rPr>
        <w:t>START_RF_IDX: This 3-bit field indicates the ID of the starting frequency of the TFS scheduled frame, for the relevant T2-frame, as described in annex E. The starting frequency within the TFS scheduled frame may change dynamically. When TFS is not used, the value of this field shall be set to '0'.</w:t>
      </w:r>
    </w:p>
    <w:p w:rsidR="2C5555CF" w:rsidP="2C5555CF" w:rsidRDefault="2C5555CF" w14:paraId="667A4676" w14:textId="4B7988A4">
      <w:pPr>
        <w:pStyle w:val="ListParagraph"/>
        <w:numPr>
          <w:ilvl w:val="0"/>
          <w:numId w:val="26"/>
        </w:numPr>
        <w:jc w:val="both"/>
        <w:rPr>
          <w:noProof w:val="0"/>
          <w:lang w:val="en-US"/>
        </w:rPr>
      </w:pPr>
      <w:r w:rsidRPr="2C5555CF" w:rsidR="2C5555CF">
        <w:rPr>
          <w:noProof w:val="0"/>
          <w:lang w:val="en-US"/>
        </w:rPr>
        <w:t>CURRENT_PLP_START: This 22-bit field signals the start position of the current PLP in the relevant T2-frame. The start position is specified using the addressing scheme described in clause 8.3.6.2.</w:t>
      </w:r>
    </w:p>
    <w:p w:rsidR="2C5555CF" w:rsidP="2C5555CF" w:rsidRDefault="2C5555CF" w14:paraId="036AF530" w14:textId="5BF75D55">
      <w:pPr>
        <w:pStyle w:val="ListParagraph"/>
        <w:numPr>
          <w:ilvl w:val="0"/>
          <w:numId w:val="26"/>
        </w:numPr>
        <w:jc w:val="both"/>
        <w:rPr>
          <w:noProof w:val="0"/>
          <w:lang w:val="en-US"/>
        </w:rPr>
      </w:pPr>
      <w:r w:rsidRPr="2C5555CF" w:rsidR="2C5555CF">
        <w:rPr>
          <w:noProof w:val="0"/>
          <w:lang w:val="en-US"/>
        </w:rPr>
        <w:t>RESERVED_2: This 8-bit field is reserved for future use.</w:t>
      </w:r>
    </w:p>
    <w:p w:rsidR="2C5555CF" w:rsidP="2C5555CF" w:rsidRDefault="2C5555CF" w14:paraId="0789872B" w14:textId="27A2B689">
      <w:pPr>
        <w:pStyle w:val="Normal"/>
        <w:jc w:val="both"/>
      </w:pPr>
      <w:r w:rsidRPr="2C5555CF" w:rsidR="2C5555CF">
        <w:rPr>
          <w:rFonts w:ascii="Calibri" w:hAnsi="Calibri" w:eastAsia="Calibri" w:cs="Calibri"/>
          <w:noProof w:val="0"/>
          <w:sz w:val="22"/>
          <w:szCs w:val="22"/>
          <w:lang w:val="en-US"/>
        </w:rPr>
        <w:t xml:space="preserve">CURRENT_PLP_NUM_BLOCKS: This 10-bit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number of FEC-blocks used for the current PLP within the next Interleaving Frame (or the next-but-one Interleaving Frame in the case of TFS).</w:t>
      </w:r>
    </w:p>
    <w:p w:rsidR="2C5555CF" w:rsidP="2C5555CF" w:rsidRDefault="2C5555CF" w14:paraId="62393C16" w14:textId="528B4894">
      <w:pPr>
        <w:pStyle w:val="Normal"/>
        <w:jc w:val="both"/>
      </w:pPr>
      <w:r w:rsidRPr="2C5555CF" w:rsidR="2C5555CF">
        <w:rPr>
          <w:rFonts w:ascii="Calibri" w:hAnsi="Calibri" w:eastAsia="Calibri" w:cs="Calibri"/>
          <w:noProof w:val="0"/>
          <w:sz w:val="22"/>
          <w:szCs w:val="22"/>
          <w:lang w:val="en-US"/>
        </w:rPr>
        <w:t>NUM_OTHER_PLP_IN_BAND: This 8-bit field indicates the number of other PLPs excluding the current PLP for which L1-post-dynamic information is delivered via the current In-Band Signalling. This mechanism shall only be used when the values for PI and I JUMP for the current PLP are both equal to 1 (otherwise NUM_OTHER_PLP_IN_BAND shall be set to zero and the loop will be empty)</w:t>
      </w:r>
    </w:p>
    <w:p w:rsidR="2C5555CF" w:rsidP="2C5555CF" w:rsidRDefault="2C5555CF" w14:paraId="16A2DAE2" w14:textId="6923BAE9">
      <w:pPr>
        <w:pStyle w:val="Normal"/>
        <w:jc w:val="both"/>
      </w:pPr>
      <w:r w:rsidRPr="2C5555CF" w:rsidR="2C5555CF">
        <w:rPr>
          <w:rFonts w:ascii="Calibri" w:hAnsi="Calibri" w:eastAsia="Calibri" w:cs="Calibri"/>
          <w:noProof w:val="0"/>
          <w:sz w:val="22"/>
          <w:szCs w:val="22"/>
          <w:lang w:val="en-US"/>
        </w:rPr>
        <w:t>The following fields appear in the NUM_OTHER_PLP_IN_BAND loop:</w:t>
      </w:r>
    </w:p>
    <w:p w:rsidR="2C5555CF" w:rsidP="2C5555CF" w:rsidRDefault="2C5555CF" w14:paraId="1308F866" w14:textId="05AE664A">
      <w:pPr>
        <w:pStyle w:val="ListParagraph"/>
        <w:numPr>
          <w:ilvl w:val="0"/>
          <w:numId w:val="27"/>
        </w:numPr>
        <w:jc w:val="both"/>
        <w:rPr>
          <w:noProof w:val="0"/>
          <w:lang w:val="en-US"/>
        </w:rPr>
      </w:pPr>
      <w:r w:rsidRPr="2C5555CF" w:rsidR="2C5555CF">
        <w:rPr>
          <w:noProof w:val="0"/>
          <w:lang w:val="en-US"/>
        </w:rPr>
        <w:t xml:space="preserve">PLP_ID: This 8-bit field </w:t>
      </w:r>
      <w:r w:rsidRPr="2C5555CF" w:rsidR="2C5555CF">
        <w:rPr>
          <w:noProof w:val="0"/>
          <w:lang w:val="en-US"/>
        </w:rPr>
        <w:t>identifies</w:t>
      </w:r>
      <w:r w:rsidRPr="2C5555CF" w:rsidR="2C5555CF">
        <w:rPr>
          <w:noProof w:val="0"/>
          <w:lang w:val="en-US"/>
        </w:rPr>
        <w:t xml:space="preserve"> </w:t>
      </w:r>
      <w:r w:rsidRPr="2C5555CF" w:rsidR="2C5555CF">
        <w:rPr>
          <w:noProof w:val="0"/>
          <w:lang w:val="en-US"/>
        </w:rPr>
        <w:t>uniquely a PLP</w:t>
      </w:r>
      <w:r w:rsidRPr="2C5555CF" w:rsidR="2C5555CF">
        <w:rPr>
          <w:noProof w:val="0"/>
          <w:lang w:val="en-US"/>
        </w:rPr>
        <w:t>. If the PLP_ID corresponds to a PLP whose PLP_TYPE (see clause 7.2.3.1) is one of the values reserved for future use, the remaining bits of this other PLP loop shall still be carried, and they too shall be reserved for future use and shall be ignored</w:t>
      </w:r>
    </w:p>
    <w:p w:rsidR="2C5555CF" w:rsidP="2C5555CF" w:rsidRDefault="2C5555CF" w14:paraId="4D5CB633" w14:textId="004E9B67">
      <w:pPr>
        <w:pStyle w:val="ListParagraph"/>
        <w:numPr>
          <w:ilvl w:val="0"/>
          <w:numId w:val="27"/>
        </w:numPr>
        <w:jc w:val="both"/>
        <w:rPr>
          <w:noProof w:val="0"/>
          <w:lang w:val="en-US"/>
        </w:rPr>
      </w:pPr>
      <w:r w:rsidRPr="2C5555CF" w:rsidR="2C5555CF">
        <w:rPr>
          <w:noProof w:val="0"/>
          <w:lang w:val="en-US"/>
        </w:rPr>
        <w:t>PLP_START: This 22-bit field signals the start position of PLP_ID in the next T2-frame (or the next-but-one T2-frame in the case of TFS). When PLP_ID is not mapped to the relevant T2-frame, this field shall be set to '0'. The start position is specified using the addressing scheme described in clause 8.3.6.2.</w:t>
      </w:r>
    </w:p>
    <w:p w:rsidR="2C5555CF" w:rsidP="2C5555CF" w:rsidRDefault="2C5555CF" w14:paraId="586E59E6" w14:textId="67D7C980">
      <w:pPr>
        <w:pStyle w:val="ListParagraph"/>
        <w:numPr>
          <w:ilvl w:val="0"/>
          <w:numId w:val="27"/>
        </w:numPr>
        <w:jc w:val="both"/>
        <w:rPr>
          <w:noProof w:val="0"/>
          <w:lang w:val="en-US"/>
        </w:rPr>
      </w:pPr>
      <w:r w:rsidRPr="2C5555CF" w:rsidR="2C5555CF">
        <w:rPr>
          <w:noProof w:val="0"/>
          <w:lang w:val="en-US"/>
        </w:rPr>
        <w:t>PLP_NUM_BLOCKS: This 10-bit field indicates the number of FEC-blocks for PLP_ID contained in the Interleaving Frame which is mapped onto the next T2-frame (or the Interleaving Frame which is mapped onto the next-but-one T2-frame in the case of TFS). It shall have the same value for every T2-frame onto which the Interleaving Frame is mapped. When PLP_ID is not mapped to the next T2-frame (or the next-but-one T2-frame in the case of TFS), this field shall be set to '0'.</w:t>
      </w:r>
    </w:p>
    <w:p w:rsidR="2C5555CF" w:rsidP="2C5555CF" w:rsidRDefault="2C5555CF" w14:paraId="6513C0B4" w14:textId="72E5EA74">
      <w:pPr>
        <w:pStyle w:val="ListParagraph"/>
        <w:numPr>
          <w:ilvl w:val="0"/>
          <w:numId w:val="27"/>
        </w:numPr>
        <w:jc w:val="both"/>
        <w:rPr>
          <w:noProof w:val="0"/>
          <w:lang w:val="en-US"/>
        </w:rPr>
      </w:pPr>
      <w:r w:rsidRPr="2C5555CF" w:rsidR="2C5555CF">
        <w:rPr>
          <w:noProof w:val="0"/>
          <w:lang w:val="en-US"/>
        </w:rPr>
        <w:t>RESERVED_3: This 8-bit field is reserved for future use</w:t>
      </w:r>
    </w:p>
    <w:p w:rsidR="2C5555CF" w:rsidP="2C5555CF" w:rsidRDefault="2C5555CF" w14:paraId="3B4F92D8" w14:textId="5022A1BE">
      <w:pPr>
        <w:pStyle w:val="Normal"/>
        <w:jc w:val="both"/>
      </w:pPr>
      <w:r w:rsidRPr="2C5555CF" w:rsidR="2C5555CF">
        <w:rPr>
          <w:rFonts w:ascii="Calibri" w:hAnsi="Calibri" w:eastAsia="Calibri" w:cs="Calibri"/>
          <w:noProof w:val="0"/>
          <w:sz w:val="22"/>
          <w:szCs w:val="22"/>
          <w:lang w:val="en-US"/>
        </w:rPr>
        <w:t xml:space="preserve">TYPE_2_START: This 22-bit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start position of the first of the Type-2 PLPs using the cell addressing scheme defined in clause 8.3.6.2. If there are no Type-2 PLPs, this field shall be set to '0'. It has the same value on every RF channel, and with TFS can be used to calculate when the sub-slices of a PLP are 'folded' (see clause E.2.7.2.4). The value of TYPE_2_START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for each of the PI T2-frames onto which the next Interleaving Frame is mapped (see clauses 6.5.1 and 8.3.6.1). In the case of TFS, the next-but-one Interleaving Frame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w:t>
      </w:r>
    </w:p>
    <w:p w:rsidR="2C5555CF" w:rsidP="2C5555CF" w:rsidRDefault="2C5555CF" w14:paraId="181213C1" w14:textId="0CBCEC6E">
      <w:pPr>
        <w:pStyle w:val="Normal"/>
        <w:jc w:val="both"/>
      </w:pPr>
      <w:r w:rsidRPr="2C5555CF" w:rsidR="2C5555CF">
        <w:rPr>
          <w:rFonts w:ascii="Calibri" w:hAnsi="Calibri" w:eastAsia="Calibri" w:cs="Calibri"/>
          <w:noProof w:val="0"/>
          <w:sz w:val="22"/>
          <w:szCs w:val="22"/>
          <w:lang w:val="en-US"/>
        </w:rPr>
        <w:t xml:space="preserve">If there is no user data for a PLP </w:t>
      </w:r>
      <w:r w:rsidRPr="2C5555CF" w:rsidR="2C5555CF">
        <w:rPr>
          <w:rFonts w:ascii="Calibri" w:hAnsi="Calibri" w:eastAsia="Calibri" w:cs="Calibri"/>
          <w:noProof w:val="0"/>
          <w:sz w:val="22"/>
          <w:szCs w:val="22"/>
          <w:lang w:val="en-US"/>
        </w:rPr>
        <w:t>in a given</w:t>
      </w:r>
      <w:r w:rsidRPr="2C5555CF" w:rsidR="2C5555CF">
        <w:rPr>
          <w:rFonts w:ascii="Calibri" w:hAnsi="Calibri" w:eastAsia="Calibri" w:cs="Calibri"/>
          <w:noProof w:val="0"/>
          <w:sz w:val="22"/>
          <w:szCs w:val="22"/>
          <w:lang w:val="en-US"/>
        </w:rPr>
        <w:t xml:space="preserve"> Interleaving Frame, the Scheduler shall either:</w:t>
      </w:r>
    </w:p>
    <w:p w:rsidR="2C5555CF" w:rsidP="2C5555CF" w:rsidRDefault="2C5555CF" w14:paraId="00DAA38D" w14:textId="15942E43">
      <w:pPr>
        <w:pStyle w:val="ListParagraph"/>
        <w:numPr>
          <w:ilvl w:val="0"/>
          <w:numId w:val="28"/>
        </w:numPr>
        <w:jc w:val="both"/>
        <w:rPr>
          <w:noProof w:val="0"/>
          <w:lang w:val="en-US"/>
        </w:rPr>
      </w:pPr>
      <w:r w:rsidRPr="2C5555CF" w:rsidR="2C5555CF">
        <w:rPr>
          <w:noProof w:val="0"/>
          <w:lang w:val="en-US"/>
        </w:rPr>
        <w:t>allocate no blocks (previously indicated by PLP_NUM_BLOCKS equal to 0); or</w:t>
      </w:r>
    </w:p>
    <w:p w:rsidR="2C5555CF" w:rsidP="2C5555CF" w:rsidRDefault="2C5555CF" w14:paraId="7A84D7F1" w14:textId="59D7F081">
      <w:pPr>
        <w:pStyle w:val="ListParagraph"/>
        <w:numPr>
          <w:ilvl w:val="0"/>
          <w:numId w:val="28"/>
        </w:numPr>
        <w:jc w:val="both"/>
        <w:rPr>
          <w:noProof w:val="0"/>
          <w:lang w:val="en-US"/>
        </w:rPr>
      </w:pPr>
      <w:r w:rsidRPr="2C5555CF" w:rsidR="2C5555CF">
        <w:rPr>
          <w:noProof w:val="0"/>
          <w:lang w:val="en-US"/>
        </w:rPr>
        <w:t>allocate</w:t>
      </w:r>
      <w:r w:rsidRPr="2C5555CF" w:rsidR="2C5555CF">
        <w:rPr>
          <w:noProof w:val="0"/>
          <w:lang w:val="en-US"/>
        </w:rPr>
        <w:t xml:space="preserve"> one block (previously </w:t>
      </w:r>
      <w:r w:rsidRPr="2C5555CF" w:rsidR="2C5555CF">
        <w:rPr>
          <w:noProof w:val="0"/>
          <w:lang w:val="en-US"/>
        </w:rPr>
        <w:t>indicated</w:t>
      </w:r>
      <w:r w:rsidRPr="2C5555CF" w:rsidR="2C5555CF">
        <w:rPr>
          <w:noProof w:val="0"/>
          <w:lang w:val="en-US"/>
        </w:rPr>
        <w:t xml:space="preserve"> by PLP_NUM_BLOCKS equal to 1), with DFL = 0, to carry the In-Band Type-A </w:t>
      </w:r>
      <w:r w:rsidRPr="2C5555CF" w:rsidR="2C5555CF">
        <w:rPr>
          <w:noProof w:val="0"/>
          <w:lang w:val="en-US"/>
        </w:rPr>
        <w:t>signaling</w:t>
      </w:r>
      <w:r w:rsidRPr="2C5555CF" w:rsidR="2C5555CF">
        <w:rPr>
          <w:noProof w:val="0"/>
          <w:lang w:val="en-US"/>
        </w:rPr>
        <w:t xml:space="preserve"> (and the </w:t>
      </w:r>
      <w:r w:rsidRPr="2C5555CF" w:rsidR="2C5555CF">
        <w:rPr>
          <w:noProof w:val="0"/>
          <w:lang w:val="en-US"/>
        </w:rPr>
        <w:t>remainder</w:t>
      </w:r>
      <w:r w:rsidRPr="2C5555CF" w:rsidR="2C5555CF">
        <w:rPr>
          <w:noProof w:val="0"/>
          <w:lang w:val="en-US"/>
        </w:rPr>
        <w:t xml:space="preserve"> of the BBFRAME will be filled with padding by the Input Processor).</w:t>
      </w:r>
    </w:p>
    <w:p w:rsidR="2C5555CF" w:rsidP="2C5555CF" w:rsidRDefault="2C5555CF" w14:paraId="5AC02CFB" w14:textId="1E66DB8A">
      <w:pPr>
        <w:pStyle w:val="Normal"/>
        <w:ind w:left="0"/>
        <w:jc w:val="both"/>
      </w:pPr>
      <w:r w:rsidRPr="2C5555CF" w:rsidR="2C5555CF">
        <w:rPr>
          <w:rFonts w:ascii="Calibri" w:hAnsi="Calibri" w:eastAsia="Calibri" w:cs="Calibri"/>
          <w:noProof w:val="0"/>
          <w:sz w:val="22"/>
          <w:szCs w:val="22"/>
          <w:lang w:val="en-US"/>
        </w:rPr>
        <w:t xml:space="preserve">NOTE 1: In the case when the value of PLP_NUM_BLOCKS referring to the current Interleaving Frame equals 0 (as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in a previous Interleaving Frame), the dynamic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normally carried in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 the relevant PLP will still be present in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 P2 (see clause 7.2.3.2), and may also be carried in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of another PLP.</w:t>
      </w:r>
    </w:p>
    <w:p w:rsidR="2C5555CF" w:rsidP="2C5555CF" w:rsidRDefault="2C5555CF" w14:paraId="66C76CF2" w14:textId="6BDD57B3">
      <w:pPr>
        <w:pStyle w:val="Normal"/>
        <w:ind w:left="0"/>
        <w:jc w:val="both"/>
      </w:pPr>
      <w:r w:rsidRPr="2C5555CF" w:rsidR="2C5555CF">
        <w:rPr>
          <w:rFonts w:ascii="Calibri" w:hAnsi="Calibri" w:eastAsia="Calibri" w:cs="Calibri"/>
          <w:noProof w:val="0"/>
          <w:sz w:val="22"/>
          <w:szCs w:val="22"/>
          <w:lang w:val="en-US"/>
        </w:rPr>
        <w:t xml:space="preserve">NOTE 2: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allow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to be used together with GSE [i.2] it is assumed that, for BBFRAMEs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In-Band Signaling, the Data Field,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the GSE packets, does not fill the entire BBFRAME capacity, but leaves space for a PADDING field including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at the end of the BBFRAME.</w:t>
      </w:r>
    </w:p>
    <w:p w:rsidR="2C5555CF" w:rsidP="2C5555CF" w:rsidRDefault="2C5555CF" w14:paraId="70FFEB04" w14:textId="6D5A8F91">
      <w:pPr>
        <w:pStyle w:val="Heading5"/>
      </w:pPr>
      <w:bookmarkStart w:name="_Toc1624641695" w:id="965944263"/>
      <w:r w:rsidR="2BD54AE7">
        <w:rPr/>
        <w:t>5.2-4-1-2 In-Band Type-B</w:t>
      </w:r>
      <w:bookmarkEnd w:id="965944263"/>
    </w:p>
    <w:p w:rsidR="2C5555CF" w:rsidP="2C5555CF" w:rsidRDefault="2C5555CF" w14:paraId="00EF1B22" w14:textId="34AE2D1B">
      <w:pPr>
        <w:pStyle w:val="Normal"/>
        <w:jc w:val="both"/>
      </w:pPr>
      <w:r w:rsidRPr="2C5555CF" w:rsidR="2C5555CF">
        <w:rPr>
          <w:noProof w:val="0"/>
          <w:lang w:val="en-US"/>
        </w:rPr>
        <w:t xml:space="preserve">For a PLP carrying TS or GFPS, an In-Band Type-B block shall carry </w:t>
      </w:r>
      <w:r w:rsidRPr="2C5555CF" w:rsidR="2C5555CF">
        <w:rPr>
          <w:noProof w:val="0"/>
          <w:lang w:val="en-US"/>
        </w:rPr>
        <w:t>additional</w:t>
      </w:r>
      <w:r w:rsidRPr="2C5555CF" w:rsidR="2C5555CF">
        <w:rPr>
          <w:noProof w:val="0"/>
          <w:lang w:val="en-US"/>
        </w:rPr>
        <w:t xml:space="preserve"> information related to the Input Processing for the PLP </w:t>
      </w:r>
      <w:r w:rsidRPr="2C5555CF" w:rsidR="2C5555CF">
        <w:rPr>
          <w:noProof w:val="0"/>
          <w:lang w:val="en-US"/>
        </w:rPr>
        <w:t>containing</w:t>
      </w:r>
      <w:r w:rsidRPr="2C5555CF" w:rsidR="2C5555CF">
        <w:rPr>
          <w:noProof w:val="0"/>
          <w:lang w:val="en-US"/>
        </w:rPr>
        <w:t xml:space="preserve"> the Type-B block. </w:t>
      </w:r>
      <w:r w:rsidRPr="2C5555CF" w:rsidR="2C5555CF">
        <w:rPr>
          <w:noProof w:val="0"/>
          <w:lang w:val="en-US"/>
        </w:rPr>
        <w:t>In particular it</w:t>
      </w:r>
      <w:r w:rsidRPr="2C5555CF" w:rsidR="2C5555CF">
        <w:rPr>
          <w:noProof w:val="0"/>
          <w:lang w:val="en-US"/>
        </w:rPr>
        <w:t xml:space="preserve"> shall </w:t>
      </w:r>
      <w:r w:rsidRPr="2C5555CF" w:rsidR="2C5555CF">
        <w:rPr>
          <w:noProof w:val="0"/>
          <w:lang w:val="en-US"/>
        </w:rPr>
        <w:t>contain</w:t>
      </w:r>
      <w:r w:rsidRPr="2C5555CF" w:rsidR="2C5555CF">
        <w:rPr>
          <w:noProof w:val="0"/>
          <w:lang w:val="en-US"/>
        </w:rPr>
        <w:t xml:space="preserve"> extra ISSY information, to enable faster </w:t>
      </w:r>
      <w:r w:rsidRPr="2C5555CF" w:rsidR="2C5555CF">
        <w:rPr>
          <w:noProof w:val="0"/>
          <w:lang w:val="en-US"/>
        </w:rPr>
        <w:t>initial</w:t>
      </w:r>
      <w:r w:rsidRPr="2C5555CF" w:rsidR="2C5555CF">
        <w:rPr>
          <w:noProof w:val="0"/>
          <w:lang w:val="en-US"/>
        </w:rPr>
        <w:t xml:space="preserve"> acquisition, related to the BBFRAME carrying the Type-B block. The use of in-Band Type-B </w:t>
      </w:r>
      <w:r w:rsidRPr="2C5555CF" w:rsidR="2C5555CF">
        <w:rPr>
          <w:noProof w:val="0"/>
          <w:lang w:val="en-US"/>
        </w:rPr>
        <w:t>signaling</w:t>
      </w:r>
      <w:r w:rsidRPr="2C5555CF" w:rsidR="2C5555CF">
        <w:rPr>
          <w:noProof w:val="0"/>
          <w:lang w:val="en-US"/>
        </w:rPr>
        <w:t xml:space="preserve"> is optional.</w:t>
      </w:r>
    </w:p>
    <w:p w:rsidR="2C5555CF" w:rsidP="2C5555CF" w:rsidRDefault="2C5555CF" w14:paraId="21A18288" w14:textId="47CBD256">
      <w:pPr>
        <w:pStyle w:val="Normal"/>
        <w:jc w:val="both"/>
      </w:pPr>
      <w:r w:rsidRPr="2C5555CF" w:rsidR="2C5555CF">
        <w:rPr>
          <w:rFonts w:ascii="Calibri" w:hAnsi="Calibri" w:eastAsia="Calibri" w:cs="Calibri"/>
          <w:noProof w:val="0"/>
          <w:sz w:val="22"/>
          <w:szCs w:val="22"/>
          <w:lang w:val="en-US"/>
        </w:rPr>
        <w:t xml:space="preserve">Table 5.2-4-1-2 shows the detailed use of fields for In-Band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 TS or GFPS.</w:t>
      </w:r>
    </w:p>
    <w:p w:rsidR="2C5555CF" w:rsidP="2C5555CF" w:rsidRDefault="2C5555CF" w14:paraId="55A6D505" w14:textId="7BE35F0D">
      <w:pPr>
        <w:pStyle w:val="Normal"/>
        <w:jc w:val="both"/>
      </w:pPr>
      <w:r>
        <w:drawing>
          <wp:inline wp14:editId="09BAEC81" wp14:anchorId="03D69F5E">
            <wp:extent cx="4324350" cy="1190625"/>
            <wp:effectExtent l="0" t="0" r="0" b="0"/>
            <wp:docPr id="975457084" name="" title=""/>
            <wp:cNvGraphicFramePr>
              <a:graphicFrameLocks noChangeAspect="1"/>
            </wp:cNvGraphicFramePr>
            <a:graphic>
              <a:graphicData uri="http://schemas.openxmlformats.org/drawingml/2006/picture">
                <pic:pic>
                  <pic:nvPicPr>
                    <pic:cNvPr id="0" name=""/>
                    <pic:cNvPicPr/>
                  </pic:nvPicPr>
                  <pic:blipFill>
                    <a:blip r:embed="Re8ebc4ad5d914bfd">
                      <a:extLst>
                        <a:ext xmlns:a="http://schemas.openxmlformats.org/drawingml/2006/main" uri="{28A0092B-C50C-407E-A947-70E740481C1C}">
                          <a14:useLocalDpi val="0"/>
                        </a:ext>
                      </a:extLst>
                    </a:blip>
                    <a:stretch>
                      <a:fillRect/>
                    </a:stretch>
                  </pic:blipFill>
                  <pic:spPr>
                    <a:xfrm>
                      <a:off x="0" y="0"/>
                      <a:ext cx="4324350" cy="1190625"/>
                    </a:xfrm>
                    <a:prstGeom prst="rect">
                      <a:avLst/>
                    </a:prstGeom>
                  </pic:spPr>
                </pic:pic>
              </a:graphicData>
            </a:graphic>
          </wp:inline>
        </w:drawing>
      </w:r>
    </w:p>
    <w:p w:rsidR="2C5555CF" w:rsidP="2C5555CF" w:rsidRDefault="2C5555CF" w14:paraId="46527989" w14:textId="58777C25">
      <w:pPr>
        <w:pStyle w:val="Normal"/>
        <w:jc w:val="both"/>
      </w:pPr>
      <w:r w:rsidRPr="2C5555CF" w:rsidR="2C5555CF">
        <w:rPr>
          <w:color w:val="C00000"/>
        </w:rPr>
        <w:t xml:space="preserve">Table 5.2-4-1-2a: </w:t>
      </w:r>
      <w:r w:rsidR="2C5555CF">
        <w:rPr/>
        <w:t>PADDING field mapping for In-Band Type-B</w:t>
      </w:r>
    </w:p>
    <w:p w:rsidR="2C5555CF" w:rsidP="2C5555CF" w:rsidRDefault="2C5555CF" w14:paraId="008E6776" w14:textId="7A241E6A">
      <w:pPr>
        <w:pStyle w:val="Normal"/>
        <w:jc w:val="both"/>
      </w:pPr>
      <w:r w:rsidRPr="2C5555CF" w:rsidR="2C5555CF">
        <w:rPr>
          <w:rFonts w:ascii="Calibri" w:hAnsi="Calibri" w:eastAsia="Calibri" w:cs="Calibri"/>
          <w:noProof w:val="0"/>
          <w:sz w:val="22"/>
          <w:szCs w:val="22"/>
          <w:lang w:val="en-US"/>
        </w:rPr>
        <w:t xml:space="preserve">PADDING_TYPE: This 2-bit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and shall be set to '01' for Type B. The mapping of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is given in table</w:t>
      </w:r>
    </w:p>
    <w:p w:rsidR="2C5555CF" w:rsidP="2C5555CF" w:rsidRDefault="2C5555CF" w14:paraId="5D9D2C88" w14:textId="5BC2B8BC">
      <w:pPr>
        <w:pStyle w:val="Normal"/>
        <w:jc w:val="both"/>
      </w:pPr>
      <w:r w:rsidRPr="2C5555CF" w:rsidR="2C5555CF">
        <w:rPr>
          <w:rFonts w:ascii="Calibri" w:hAnsi="Calibri" w:eastAsia="Calibri" w:cs="Calibri"/>
          <w:noProof w:val="0"/>
          <w:sz w:val="22"/>
          <w:szCs w:val="22"/>
          <w:lang w:val="en-US"/>
        </w:rPr>
        <w:t xml:space="preserve">TTO: This 31-bit field shall </w:t>
      </w:r>
      <w:r w:rsidRPr="2C5555CF" w:rsidR="2C5555CF">
        <w:rPr>
          <w:rFonts w:ascii="Calibri" w:hAnsi="Calibri" w:eastAsia="Calibri" w:cs="Calibri"/>
          <w:noProof w:val="0"/>
          <w:sz w:val="22"/>
          <w:szCs w:val="22"/>
          <w:lang w:val="en-US"/>
        </w:rPr>
        <w:t>signal directly</w:t>
      </w:r>
      <w:r w:rsidRPr="2C5555CF" w:rsidR="2C5555CF">
        <w:rPr>
          <w:rFonts w:ascii="Calibri" w:hAnsi="Calibri" w:eastAsia="Calibri" w:cs="Calibri"/>
          <w:noProof w:val="0"/>
          <w:sz w:val="22"/>
          <w:szCs w:val="22"/>
          <w:lang w:val="en-US"/>
        </w:rPr>
        <w:t xml:space="preserve"> the value of TTO (as defined in annex C) for the first UP that begins in the Data Field of the BBFRAME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the type B block. If ISSY is not used for the PLP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this block, this field shall be set to '0'.</w:t>
      </w:r>
    </w:p>
    <w:p w:rsidR="2C5555CF" w:rsidP="2C5555CF" w:rsidRDefault="2C5555CF" w14:paraId="2874C50B" w14:textId="5886AD70">
      <w:pPr>
        <w:pStyle w:val="Normal"/>
        <w:jc w:val="both"/>
      </w:pPr>
      <w:r w:rsidRPr="2C5555CF" w:rsidR="2C5555CF">
        <w:rPr>
          <w:rFonts w:ascii="Calibri" w:hAnsi="Calibri" w:eastAsia="Calibri" w:cs="Calibri"/>
          <w:noProof w:val="0"/>
          <w:sz w:val="22"/>
          <w:szCs w:val="22"/>
          <w:lang w:val="en-US"/>
        </w:rPr>
        <w:t>FIRST_ISCR: This 22-bit field shall give the ISCRlong value (see annex C) for the first UP that begins in the Data Field. If ISSY is not used for the PLP containing this block, this field shall be set to '0'.</w:t>
      </w:r>
    </w:p>
    <w:p w:rsidR="2C5555CF" w:rsidP="2C5555CF" w:rsidRDefault="2C5555CF" w14:paraId="353F3A45" w14:textId="653CC9A2">
      <w:pPr>
        <w:pStyle w:val="Normal"/>
        <w:jc w:val="both"/>
      </w:pPr>
      <w:r w:rsidRPr="2C5555CF" w:rsidR="2C5555CF">
        <w:rPr>
          <w:rFonts w:ascii="Calibri" w:hAnsi="Calibri" w:eastAsia="Calibri" w:cs="Calibri"/>
          <w:noProof w:val="0"/>
          <w:sz w:val="22"/>
          <w:szCs w:val="22"/>
          <w:lang w:val="en-US"/>
        </w:rPr>
        <w:t>BUFS_UNIT: This 2-bit field shall indicate the unit used for the following BUFS field, as defined for the BUFS_UNIT field in annex C. If ISSY is not used for the PLP containing this block, this field shall be set to '0'.</w:t>
      </w:r>
    </w:p>
    <w:p w:rsidR="2C5555CF" w:rsidP="2C5555CF" w:rsidRDefault="2C5555CF" w14:paraId="674B71D9" w14:textId="099747B3">
      <w:pPr>
        <w:pStyle w:val="Normal"/>
        <w:jc w:val="both"/>
      </w:pPr>
      <w:r w:rsidRPr="2C5555CF" w:rsidR="2C5555CF">
        <w:rPr>
          <w:rFonts w:ascii="Calibri" w:hAnsi="Calibri" w:eastAsia="Calibri" w:cs="Calibri"/>
          <w:noProof w:val="0"/>
          <w:sz w:val="22"/>
          <w:szCs w:val="22"/>
          <w:lang w:val="en-US"/>
        </w:rPr>
        <w:t>BUFS: This 10-bit field shall indicate the size of the receiver buffer assumed by the modulator for the relevant PLP, as defined for the BUFS field in annex C. If ISSY is not used for the PLP containing this block, this field shall be set to '0'.</w:t>
      </w:r>
    </w:p>
    <w:p w:rsidR="2C5555CF" w:rsidP="2C5555CF" w:rsidRDefault="2C5555CF" w14:paraId="392FDCC7" w14:textId="1B31EE0E">
      <w:pPr>
        <w:pStyle w:val="Normal"/>
        <w:jc w:val="both"/>
      </w:pPr>
      <w:r w:rsidRPr="2C5555CF" w:rsidR="2C5555CF">
        <w:rPr>
          <w:rFonts w:ascii="Calibri" w:hAnsi="Calibri" w:eastAsia="Calibri" w:cs="Calibri"/>
          <w:noProof w:val="0"/>
          <w:sz w:val="22"/>
          <w:szCs w:val="22"/>
          <w:lang w:val="en-US"/>
        </w:rPr>
        <w:t>TS_RATE: This 27-bit field shall indicate the clock rate of the Transport Stream or GFPS being carried by the relevant PLP, in bits per second. If the actual clock rate is not an integer number of bits/s the value of TS_RATE shall be rounded to the nearest integer.</w:t>
      </w:r>
    </w:p>
    <w:p w:rsidR="2C5555CF" w:rsidP="2C5555CF" w:rsidRDefault="2C5555CF" w14:paraId="07C5F284" w14:textId="4C0B2892">
      <w:pPr>
        <w:pStyle w:val="Normal"/>
        <w:jc w:val="both"/>
      </w:pPr>
      <w:r w:rsidRPr="2C5555CF" w:rsidR="2C5555CF">
        <w:rPr>
          <w:rFonts w:ascii="Calibri" w:hAnsi="Calibri" w:eastAsia="Calibri" w:cs="Calibri"/>
          <w:noProof w:val="0"/>
          <w:sz w:val="22"/>
          <w:szCs w:val="22"/>
          <w:lang w:val="en-US"/>
        </w:rPr>
        <w:t xml:space="preserve">NOTE: This value is not necessarily </w:t>
      </w:r>
      <w:r w:rsidRPr="2C5555CF" w:rsidR="2C5555CF">
        <w:rPr>
          <w:rFonts w:ascii="Calibri" w:hAnsi="Calibri" w:eastAsia="Calibri" w:cs="Calibri"/>
          <w:noProof w:val="0"/>
          <w:sz w:val="22"/>
          <w:szCs w:val="22"/>
          <w:lang w:val="en-US"/>
        </w:rPr>
        <w:t>exact,</w:t>
      </w:r>
      <w:r w:rsidRPr="2C5555CF" w:rsidR="2C5555CF">
        <w:rPr>
          <w:rFonts w:ascii="Calibri" w:hAnsi="Calibri" w:eastAsia="Calibri" w:cs="Calibri"/>
          <w:noProof w:val="0"/>
          <w:sz w:val="22"/>
          <w:szCs w:val="22"/>
          <w:lang w:val="en-US"/>
        </w:rPr>
        <w:t xml:space="preserve"> and receivers should make use of ISCR (as described in annex C) or buffer occupancy (as described in annex J) to </w:t>
      </w:r>
      <w:r w:rsidRPr="2C5555CF" w:rsidR="2C5555CF">
        <w:rPr>
          <w:rFonts w:ascii="Calibri" w:hAnsi="Calibri" w:eastAsia="Calibri" w:cs="Calibri"/>
          <w:noProof w:val="0"/>
          <w:sz w:val="22"/>
          <w:szCs w:val="22"/>
          <w:lang w:val="en-US"/>
        </w:rPr>
        <w:t>maintain</w:t>
      </w:r>
      <w:r w:rsidRPr="2C5555CF" w:rsidR="2C5555CF">
        <w:rPr>
          <w:rFonts w:ascii="Calibri" w:hAnsi="Calibri" w:eastAsia="Calibri" w:cs="Calibri"/>
          <w:noProof w:val="0"/>
          <w:sz w:val="22"/>
          <w:szCs w:val="22"/>
          <w:lang w:val="en-US"/>
        </w:rPr>
        <w:t xml:space="preserve"> the correct output clock rate.</w:t>
      </w:r>
    </w:p>
    <w:p w:rsidR="2C5555CF" w:rsidP="2C5555CF" w:rsidRDefault="2C5555CF" w14:paraId="017AD13B" w14:textId="56441651">
      <w:pPr>
        <w:pStyle w:val="Normal"/>
        <w:jc w:val="both"/>
      </w:pPr>
      <w:r w:rsidRPr="2C5555CF" w:rsidR="2C5555CF">
        <w:rPr>
          <w:rFonts w:ascii="Calibri" w:hAnsi="Calibri" w:eastAsia="Calibri" w:cs="Calibri"/>
          <w:noProof w:val="0"/>
          <w:sz w:val="22"/>
          <w:szCs w:val="22"/>
          <w:lang w:val="en-US"/>
        </w:rPr>
        <w:t>RESERVED_B: This 8-bit field is reserved for future use.</w:t>
      </w:r>
    </w:p>
    <w:p w:rsidR="2C5555CF" w:rsidP="2C5555CF" w:rsidRDefault="2C5555CF" w14:paraId="03F6B230" w14:textId="08193282">
      <w:pPr>
        <w:pStyle w:val="Normal"/>
        <w:jc w:val="both"/>
      </w:pPr>
      <w:r w:rsidRPr="2C5555CF" w:rsidR="2C5555CF">
        <w:rPr>
          <w:rFonts w:ascii="Calibri" w:hAnsi="Calibri" w:eastAsia="Calibri" w:cs="Calibri"/>
          <w:noProof w:val="0"/>
          <w:sz w:val="22"/>
          <w:szCs w:val="22"/>
          <w:lang w:val="en-US"/>
        </w:rPr>
        <w:t>For PLPs carrying GCS or GSE, the PADDING_TYPE '01' is reserved for future use.</w:t>
      </w:r>
    </w:p>
    <w:p w:rsidR="2C5555CF" w:rsidP="2C5555CF" w:rsidRDefault="2C5555CF" w14:paraId="48CF2C08" w14:textId="66BC27DF">
      <w:pPr>
        <w:pStyle w:val="Heading3"/>
      </w:pPr>
      <w:bookmarkStart w:name="_Toc1215956770" w:id="1181100655"/>
      <w:r w:rsidR="2BD54AE7">
        <w:rPr/>
        <w:t>5.2-5 BB Scrambling</w:t>
      </w:r>
      <w:bookmarkEnd w:id="1181100655"/>
    </w:p>
    <w:p w:rsidR="2C5555CF" w:rsidP="2C5555CF" w:rsidRDefault="2C5555CF" w14:paraId="1A210B64" w14:textId="59A550D3">
      <w:pPr>
        <w:pStyle w:val="Normal"/>
        <w:jc w:val="both"/>
      </w:pPr>
      <w:r w:rsidRPr="2C5555CF" w:rsidR="2C5555CF">
        <w:rPr>
          <w:rFonts w:ascii="Calibri" w:hAnsi="Calibri" w:eastAsia="Calibri" w:cs="Calibri"/>
          <w:noProof w:val="0"/>
          <w:sz w:val="22"/>
          <w:szCs w:val="22"/>
          <w:lang w:val="en-US"/>
        </w:rPr>
        <w:t xml:space="preserve">The complete BBFRAME shall be randomized. The randomization sequence shall be synchronous with the BBFRAME, starting from the MSB and ending after </w:t>
      </w:r>
      <w:r w:rsidRPr="2C5555CF" w:rsidR="2C5555CF">
        <w:rPr>
          <w:rFonts w:ascii="Calibri" w:hAnsi="Calibri" w:eastAsia="Calibri" w:cs="Calibri"/>
          <w:noProof w:val="0"/>
          <w:sz w:val="22"/>
          <w:szCs w:val="22"/>
          <w:lang w:val="en-US"/>
        </w:rPr>
        <w:t>Kbch</w:t>
      </w:r>
      <w:r w:rsidRPr="2C5555CF" w:rsidR="2C5555CF">
        <w:rPr>
          <w:rFonts w:ascii="Calibri" w:hAnsi="Calibri" w:eastAsia="Calibri" w:cs="Calibri"/>
          <w:noProof w:val="0"/>
          <w:sz w:val="22"/>
          <w:szCs w:val="22"/>
          <w:lang w:val="en-US"/>
        </w:rPr>
        <w:t xml:space="preserve"> bits.</w:t>
      </w:r>
    </w:p>
    <w:p w:rsidR="2C5555CF" w:rsidP="2C5555CF" w:rsidRDefault="2C5555CF" w14:paraId="5C3B93AE" w14:textId="09747BF0">
      <w:pPr>
        <w:pStyle w:val="Normal"/>
        <w:jc w:val="both"/>
      </w:pPr>
      <w:r w:rsidRPr="2C5555CF" w:rsidR="2C5555CF">
        <w:rPr>
          <w:rFonts w:ascii="Calibri" w:hAnsi="Calibri" w:eastAsia="Calibri" w:cs="Calibri"/>
          <w:noProof w:val="0"/>
          <w:sz w:val="22"/>
          <w:szCs w:val="22"/>
          <w:lang w:val="en-US"/>
        </w:rPr>
        <w:t>The scrambling sequence shall be generated by the feedback shift register of figure 12. The polynomial for the Pseudo-Random Binary Sequence (PRBS) generator shall be:</w:t>
      </w:r>
    </w:p>
    <w:p w:rsidR="2C5555CF" w:rsidP="2C5555CF" w:rsidRDefault="2C5555CF" w14:paraId="11FDAADD" w14:textId="3697DD6A">
      <w:pPr>
        <w:pStyle w:val="Normal"/>
        <w:jc w:val="both"/>
      </w:pPr>
      <w:r>
        <w:drawing>
          <wp:inline wp14:editId="3384BBDA" wp14:anchorId="2AF6E601">
            <wp:extent cx="4572000" cy="485775"/>
            <wp:effectExtent l="0" t="0" r="0" b="0"/>
            <wp:docPr id="1302205811" name="" title=""/>
            <wp:cNvGraphicFramePr>
              <a:graphicFrameLocks noChangeAspect="1"/>
            </wp:cNvGraphicFramePr>
            <a:graphic>
              <a:graphicData uri="http://schemas.openxmlformats.org/drawingml/2006/picture">
                <pic:pic>
                  <pic:nvPicPr>
                    <pic:cNvPr id="0" name=""/>
                    <pic:cNvPicPr/>
                  </pic:nvPicPr>
                  <pic:blipFill>
                    <a:blip r:embed="R717abbbae8a54458">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2C5555CF" w:rsidP="2C5555CF" w:rsidRDefault="2C5555CF" w14:paraId="23D4FDE5" w14:textId="693A5F25">
      <w:pPr>
        <w:pStyle w:val="Normal"/>
        <w:jc w:val="both"/>
      </w:pPr>
      <w:r>
        <w:drawing>
          <wp:inline wp14:editId="60E15DD1" wp14:anchorId="46FD105E">
            <wp:extent cx="4572000" cy="1714500"/>
            <wp:effectExtent l="0" t="0" r="0" b="0"/>
            <wp:docPr id="1935541722" name="" title=""/>
            <wp:cNvGraphicFramePr>
              <a:graphicFrameLocks noChangeAspect="1"/>
            </wp:cNvGraphicFramePr>
            <a:graphic>
              <a:graphicData uri="http://schemas.openxmlformats.org/drawingml/2006/picture">
                <pic:pic>
                  <pic:nvPicPr>
                    <pic:cNvPr id="0" name=""/>
                    <pic:cNvPicPr/>
                  </pic:nvPicPr>
                  <pic:blipFill>
                    <a:blip r:embed="R714781d830e844e3">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2C5555CF" w:rsidP="2C5555CF" w:rsidRDefault="2C5555CF" w14:paraId="76E15206" w14:textId="267C1E33">
      <w:pPr>
        <w:pStyle w:val="Normal"/>
        <w:jc w:val="both"/>
      </w:pPr>
      <w:r w:rsidRPr="2C5555CF" w:rsidR="2C5555CF">
        <w:rPr>
          <w:color w:val="C00000"/>
        </w:rPr>
        <w:t xml:space="preserve">Figure 5.2-5a: </w:t>
      </w:r>
      <w:r w:rsidR="2C5555CF">
        <w:rPr/>
        <w:t>Possible implementation</w:t>
      </w:r>
      <w:r w:rsidR="2C5555CF">
        <w:rPr/>
        <w:t xml:space="preserve"> of the PRBS encoder</w:t>
      </w:r>
    </w:p>
    <w:p w:rsidR="2C5555CF" w:rsidP="2C5555CF" w:rsidRDefault="2C5555CF" w14:paraId="3370AD91" w14:textId="44BD9D5D">
      <w:pPr>
        <w:pStyle w:val="Normal"/>
        <w:jc w:val="both"/>
      </w:pPr>
      <w:r w:rsidRPr="2C5555CF" w:rsidR="2C5555CF">
        <w:rPr>
          <w:rFonts w:ascii="Calibri" w:hAnsi="Calibri" w:eastAsia="Calibri" w:cs="Calibri"/>
          <w:noProof w:val="0"/>
          <w:sz w:val="22"/>
          <w:szCs w:val="22"/>
          <w:lang w:val="en-US"/>
        </w:rPr>
        <w:t xml:space="preserve">The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blocks may also be scrambled using the same scrambling sequence. The details of this are given in clause 7.3.2.1.</w:t>
      </w:r>
    </w:p>
    <w:p w:rsidR="2C5555CF" w:rsidP="2C5555CF" w:rsidRDefault="2C5555CF" w14:paraId="43A7E5DE" w14:textId="6416FB1D">
      <w:pPr>
        <w:pStyle w:val="Normal"/>
      </w:pPr>
    </w:p>
    <w:p w:rsidR="2C5555CF" w:rsidP="2C5555CF" w:rsidRDefault="2C5555CF" w14:paraId="7F4BF39B" w14:textId="27209AA4">
      <w:pPr>
        <w:pStyle w:val="Heading1"/>
      </w:pPr>
      <w:bookmarkStart w:name="_Toc30905632" w:id="1410346279"/>
      <w:r w:rsidR="2BD54AE7">
        <w:rPr/>
        <w:t>6 DVB T2-MI Reference</w:t>
      </w:r>
      <w:bookmarkEnd w:id="1410346279"/>
    </w:p>
    <w:p w:rsidR="2C5555CF" w:rsidP="2C5555CF" w:rsidRDefault="2C5555CF" w14:paraId="1C1DC1E1" w14:textId="2534F0D4">
      <w:pPr>
        <w:pStyle w:val="Heading2"/>
      </w:pPr>
      <w:bookmarkStart w:name="_6.1_System_Overview" w:id="1606792372"/>
      <w:bookmarkStart w:name="_Toc1116998191" w:id="1154323109"/>
      <w:r w:rsidR="2BD54AE7">
        <w:rPr/>
        <w:t>6.1 System Overview</w:t>
      </w:r>
      <w:bookmarkEnd w:id="1606792372"/>
      <w:bookmarkEnd w:id="1154323109"/>
    </w:p>
    <w:p w:rsidR="2C5555CF" w:rsidP="2C5555CF" w:rsidRDefault="2C5555CF" w14:paraId="2EE2A0F8" w14:textId="7E67E75D">
      <w:pPr>
        <w:pStyle w:val="Normal"/>
      </w:pPr>
      <w:hyperlink w:anchor="_2.4_DVB_T2-MI">
        <w:r w:rsidRPr="2C5555CF" w:rsidR="2C5555CF">
          <w:rPr>
            <w:rStyle w:val="Hyperlink"/>
          </w:rPr>
          <w:t>Go Back to 2.4</w:t>
        </w:r>
      </w:hyperlink>
    </w:p>
    <w:p w:rsidR="2C5555CF" w:rsidP="2C5555CF" w:rsidRDefault="2C5555CF" w14:paraId="371BDA4B" w14:textId="6512FE05">
      <w:pPr>
        <w:pStyle w:val="Normal"/>
        <w:jc w:val="both"/>
      </w:pPr>
      <w:r w:rsidRPr="2C5555CF" w:rsidR="2C5555CF">
        <w:rPr>
          <w:rFonts w:ascii="Calibri" w:hAnsi="Calibri" w:eastAsia="Calibri" w:cs="Calibri"/>
          <w:noProof w:val="0"/>
          <w:sz w:val="22"/>
          <w:szCs w:val="22"/>
          <w:lang w:val="en-US"/>
        </w:rPr>
        <w:t xml:space="preserve">The DVB-T2 specification [1] enables service-specific robustness to be achieved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Physical Layer Pipes (PLPs). The allocation of data to each PLP is </w:t>
      </w:r>
      <w:r w:rsidRPr="2C5555CF" w:rsidR="2C5555CF">
        <w:rPr>
          <w:rFonts w:ascii="Calibri" w:hAnsi="Calibri" w:eastAsia="Calibri" w:cs="Calibri"/>
          <w:noProof w:val="0"/>
          <w:sz w:val="22"/>
          <w:szCs w:val="22"/>
          <w:lang w:val="en-US"/>
        </w:rPr>
        <w:t>not, however,</w:t>
      </w:r>
      <w:r w:rsidRPr="2C5555CF" w:rsidR="2C5555CF">
        <w:rPr>
          <w:rFonts w:ascii="Calibri" w:hAnsi="Calibri" w:eastAsia="Calibri" w:cs="Calibri"/>
          <w:noProof w:val="0"/>
          <w:sz w:val="22"/>
          <w:szCs w:val="22"/>
          <w:lang w:val="en-US"/>
        </w:rPr>
        <w:t xml:space="preserve"> prescriptive and the T2 specification merely </w:t>
      </w:r>
      <w:r w:rsidRPr="2C5555CF" w:rsidR="2C5555CF">
        <w:rPr>
          <w:rFonts w:ascii="Calibri" w:hAnsi="Calibri" w:eastAsia="Calibri" w:cs="Calibri"/>
          <w:noProof w:val="0"/>
          <w:sz w:val="22"/>
          <w:szCs w:val="22"/>
          <w:lang w:val="en-US"/>
        </w:rPr>
        <w:t>states</w:t>
      </w:r>
      <w:r w:rsidRPr="2C5555CF" w:rsidR="2C5555CF">
        <w:rPr>
          <w:rFonts w:ascii="Calibri" w:hAnsi="Calibri" w:eastAsia="Calibri" w:cs="Calibri"/>
          <w:noProof w:val="0"/>
          <w:sz w:val="22"/>
          <w:szCs w:val="22"/>
          <w:lang w:val="en-US"/>
        </w:rPr>
        <w:t xml:space="preserve"> that certain constraints shall be met.</w:t>
      </w:r>
    </w:p>
    <w:p w:rsidR="2C5555CF" w:rsidP="2C5555CF" w:rsidRDefault="2C5555CF" w14:paraId="625B1A9E" w14:textId="2D4BE027">
      <w:pPr>
        <w:pStyle w:val="Normal"/>
        <w:jc w:val="both"/>
      </w:pPr>
      <w:r w:rsidRPr="2C5555CF" w:rsidR="2C5555CF">
        <w:rPr>
          <w:rFonts w:ascii="Calibri" w:hAnsi="Calibri" w:eastAsia="Calibri" w:cs="Calibri"/>
          <w:noProof w:val="0"/>
          <w:sz w:val="22"/>
          <w:szCs w:val="22"/>
          <w:lang w:val="en-US"/>
        </w:rPr>
        <w:t>To enable Single Frequency Network (SFN) operation, decisions on allocation and scheduling are taken once in a T2-Gateway, the results of which are distributed in such a format that each modulator in the network can unambiguously create an identical on-air signal.</w:t>
      </w:r>
    </w:p>
    <w:p w:rsidR="2C5555CF" w:rsidP="2C5555CF" w:rsidRDefault="2C5555CF" w14:paraId="0B9F59AC" w14:textId="60426FB0">
      <w:pPr>
        <w:pStyle w:val="Normal"/>
        <w:jc w:val="both"/>
      </w:pPr>
      <w:r w:rsidRPr="2C5555CF" w:rsidR="2C5555CF">
        <w:rPr>
          <w:rFonts w:ascii="Calibri" w:hAnsi="Calibri" w:eastAsia="Calibri" w:cs="Calibri"/>
          <w:noProof w:val="0"/>
          <w:sz w:val="22"/>
          <w:szCs w:val="22"/>
          <w:lang w:val="en-US"/>
        </w:rPr>
        <w:t xml:space="preserve">The T2-Gateway takes one or more input streams for the T2 system and forms them into un-coded Baseband frames and generates the appropriate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information to be sent over the T2-MI. The T2-Modulator uses this data from the T2-MI and performs the necessary error coding, frame building and modulation to produce the RF signal for the T2 system.</w:t>
      </w:r>
    </w:p>
    <w:p w:rsidR="2C5555CF" w:rsidP="2C5555CF" w:rsidRDefault="2C5555CF" w14:paraId="6CCDBC6F" w14:textId="2B8A5C6E">
      <w:pPr>
        <w:pStyle w:val="Normal"/>
        <w:jc w:val="both"/>
      </w:pPr>
      <w:r w:rsidRPr="2C5555CF" w:rsidR="2C5555CF">
        <w:rPr>
          <w:rFonts w:ascii="Calibri" w:hAnsi="Calibri" w:eastAsia="Calibri" w:cs="Calibri"/>
          <w:noProof w:val="0"/>
          <w:sz w:val="22"/>
          <w:szCs w:val="22"/>
          <w:lang w:val="en-US"/>
        </w:rPr>
        <w:t xml:space="preserve">The DVB-T2 Modulator Interface (T2-MI) allows reliable networks of transmitters (in both MFN and SFN configurations) to be constructed. In </w:t>
      </w:r>
      <w:r w:rsidRPr="2C5555CF" w:rsidR="2C5555CF">
        <w:rPr>
          <w:rFonts w:ascii="Calibri" w:hAnsi="Calibri" w:eastAsia="Calibri" w:cs="Calibri"/>
          <w:noProof w:val="0"/>
          <w:sz w:val="22"/>
          <w:szCs w:val="22"/>
          <w:lang w:val="en-US"/>
        </w:rPr>
        <w:t>addition,</w:t>
      </w:r>
      <w:r w:rsidRPr="2C5555CF" w:rsidR="2C5555CF">
        <w:rPr>
          <w:rFonts w:ascii="Calibri" w:hAnsi="Calibri" w:eastAsia="Calibri" w:cs="Calibri"/>
          <w:noProof w:val="0"/>
          <w:sz w:val="22"/>
          <w:szCs w:val="22"/>
          <w:lang w:val="en-US"/>
        </w:rPr>
        <w:t xml:space="preserve"> it supports the use of regenerative, off-air repeaters to feed further MFNs and SFNs.</w:t>
      </w:r>
    </w:p>
    <w:p w:rsidR="2C5555CF" w:rsidP="2C5555CF" w:rsidRDefault="2C5555CF" w14:paraId="20BBF2DC" w14:textId="108990C1">
      <w:pPr>
        <w:pStyle w:val="Normal"/>
        <w:jc w:val="both"/>
      </w:pPr>
      <w:r w:rsidRPr="2C5555CF" w:rsidR="2C5555CF">
        <w:rPr>
          <w:rFonts w:ascii="Calibri" w:hAnsi="Calibri" w:eastAsia="Calibri" w:cs="Calibri"/>
          <w:noProof w:val="0"/>
          <w:sz w:val="22"/>
          <w:szCs w:val="22"/>
          <w:lang w:val="en-US"/>
        </w:rPr>
        <w:t>More information regarding the generation of T2-MI in a T2-gateway and its use by a modulator can be found in ETSI TS 102 831 [i.1].</w:t>
      </w:r>
    </w:p>
    <w:p w:rsidR="2C5555CF" w:rsidP="2C5555CF" w:rsidRDefault="2C5555CF" w14:paraId="5DD16EBF" w14:textId="2E68F974">
      <w:pPr>
        <w:pStyle w:val="Normal"/>
        <w:jc w:val="both"/>
      </w:pPr>
      <w:r w:rsidRPr="2C5555CF" w:rsidR="2C5555CF">
        <w:rPr>
          <w:rFonts w:ascii="Calibri" w:hAnsi="Calibri" w:eastAsia="Calibri" w:cs="Calibri"/>
          <w:noProof w:val="0"/>
          <w:sz w:val="22"/>
          <w:szCs w:val="22"/>
          <w:lang w:val="en-US"/>
        </w:rPr>
        <w:t xml:space="preserve">The present document (version 1.3.1 of this specification) introduces the concept of multiple T2-MI streams to allow the formation of composite T2 transmissions made up of multiple T2 profiles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 I.9 of [1]. The T2-Lite profile signal is distributed on one stream of T2-MI and transmitted in the FEF-part of a T2-Base signal which is distributed on a second T2-MI stream. Similarly, The T2-Base profile signal is transmitted in the FEF part of a T2-Lite signal. This is described in detail in annex H.</w:t>
      </w:r>
    </w:p>
    <w:p w:rsidR="2C5555CF" w:rsidP="2C5555CF" w:rsidRDefault="2C5555CF" w14:paraId="5E5BDC95" w14:textId="1B9B1C2C">
      <w:pPr>
        <w:pStyle w:val="Heading2"/>
        <w:rPr>
          <w:noProof w:val="0"/>
          <w:lang w:val="en-US"/>
        </w:rPr>
      </w:pPr>
      <w:bookmarkStart w:name="_Toc18252303" w:id="531362997"/>
      <w:r w:rsidRPr="2BD54AE7" w:rsidR="2BD54AE7">
        <w:rPr>
          <w:noProof w:val="0"/>
          <w:lang w:val="en-US"/>
        </w:rPr>
        <w:t>6.2 System Architecture</w:t>
      </w:r>
      <w:bookmarkEnd w:id="531362997"/>
    </w:p>
    <w:p w:rsidR="2C5555CF" w:rsidP="2C5555CF" w:rsidRDefault="2C5555CF" w14:paraId="7D8A7122" w14:textId="1BA45BEF">
      <w:pPr>
        <w:pStyle w:val="Normal"/>
        <w:jc w:val="both"/>
      </w:pPr>
      <w:r w:rsidRPr="2C5555CF" w:rsidR="2C5555CF">
        <w:rPr>
          <w:rFonts w:ascii="Calibri" w:hAnsi="Calibri" w:eastAsia="Calibri" w:cs="Calibri"/>
          <w:noProof w:val="0"/>
          <w:sz w:val="22"/>
          <w:szCs w:val="22"/>
          <w:lang w:val="en-US"/>
        </w:rPr>
        <w:t>The block diagram of a typical DVB-T2 end-to-end chain for Transport Stream input is shown in figure 6.2a. The T2-MI is shown as "Interface B" at the output of the T2-Gateway.</w:t>
      </w:r>
    </w:p>
    <w:p w:rsidR="2C5555CF" w:rsidP="2C5555CF" w:rsidRDefault="2C5555CF" w14:paraId="36D7AAE7" w14:textId="170220B4">
      <w:pPr>
        <w:pStyle w:val="Normal"/>
        <w:jc w:val="both"/>
      </w:pPr>
      <w:r>
        <w:drawing>
          <wp:inline wp14:editId="3CF5CD71" wp14:anchorId="40272BAB">
            <wp:extent cx="4572000" cy="2266950"/>
            <wp:effectExtent l="0" t="0" r="0" b="0"/>
            <wp:docPr id="132981214" name="" title=""/>
            <wp:cNvGraphicFramePr>
              <a:graphicFrameLocks noChangeAspect="1"/>
            </wp:cNvGraphicFramePr>
            <a:graphic>
              <a:graphicData uri="http://schemas.openxmlformats.org/drawingml/2006/picture">
                <pic:pic>
                  <pic:nvPicPr>
                    <pic:cNvPr id="0" name=""/>
                    <pic:cNvPicPr/>
                  </pic:nvPicPr>
                  <pic:blipFill>
                    <a:blip r:embed="R4a103640ca604803">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2C5555CF" w:rsidP="2C5555CF" w:rsidRDefault="2C5555CF" w14:paraId="748B798C" w14:textId="3CBACA56">
      <w:pPr>
        <w:pStyle w:val="Normal"/>
        <w:jc w:val="both"/>
      </w:pPr>
      <w:r w:rsidRPr="2C5555CF" w:rsidR="2C5555CF">
        <w:rPr>
          <w:color w:val="C00000"/>
        </w:rPr>
        <w:t xml:space="preserve">Figure 6.2a: </w:t>
      </w:r>
      <w:r w:rsidR="2C5555CF">
        <w:rPr/>
        <w:t>Block diagram of a typical DVB-T2 chain</w:t>
      </w:r>
    </w:p>
    <w:p w:rsidR="2C5555CF" w:rsidP="2C5555CF" w:rsidRDefault="2C5555CF" w14:paraId="7ACE61B4" w14:textId="6514B33B">
      <w:pPr>
        <w:pStyle w:val="Heading2"/>
      </w:pPr>
      <w:bookmarkStart w:name="_Toc1684250869" w:id="1450749275"/>
      <w:r w:rsidR="2BD54AE7">
        <w:rPr/>
        <w:t>6.3 Protocol stack</w:t>
      </w:r>
      <w:bookmarkEnd w:id="1450749275"/>
    </w:p>
    <w:p w:rsidR="2C5555CF" w:rsidP="2C5555CF" w:rsidRDefault="2C5555CF" w14:paraId="53B04B40" w14:textId="0982AF8A">
      <w:pPr>
        <w:pStyle w:val="Normal"/>
      </w:pPr>
      <w:r w:rsidRPr="2C5555CF" w:rsidR="2C5555CF">
        <w:rPr>
          <w:rFonts w:ascii="Calibri" w:hAnsi="Calibri" w:eastAsia="Calibri" w:cs="Calibri"/>
          <w:noProof w:val="0"/>
          <w:sz w:val="22"/>
          <w:szCs w:val="22"/>
          <w:lang w:val="en-US"/>
        </w:rPr>
        <w:t>Figure 6.3a shows the T2-MI protocol stack.</w:t>
      </w:r>
    </w:p>
    <w:p w:rsidR="2C5555CF" w:rsidP="2C5555CF" w:rsidRDefault="2C5555CF" w14:paraId="0EA520C2" w14:textId="3EA2DB89">
      <w:pPr>
        <w:pStyle w:val="Normal"/>
      </w:pPr>
      <w:r>
        <w:drawing>
          <wp:inline wp14:editId="61FC2CBB" wp14:anchorId="03E88481">
            <wp:extent cx="3000375" cy="2390775"/>
            <wp:effectExtent l="0" t="0" r="0" b="0"/>
            <wp:docPr id="1348987883" name="" title=""/>
            <wp:cNvGraphicFramePr>
              <a:graphicFrameLocks noChangeAspect="1"/>
            </wp:cNvGraphicFramePr>
            <a:graphic>
              <a:graphicData uri="http://schemas.openxmlformats.org/drawingml/2006/picture">
                <pic:pic>
                  <pic:nvPicPr>
                    <pic:cNvPr id="0" name=""/>
                    <pic:cNvPicPr/>
                  </pic:nvPicPr>
                  <pic:blipFill>
                    <a:blip r:embed="Re79d8139a1054405">
                      <a:extLst>
                        <a:ext xmlns:a="http://schemas.openxmlformats.org/drawingml/2006/main" uri="{28A0092B-C50C-407E-A947-70E740481C1C}">
                          <a14:useLocalDpi val="0"/>
                        </a:ext>
                      </a:extLst>
                    </a:blip>
                    <a:stretch>
                      <a:fillRect/>
                    </a:stretch>
                  </pic:blipFill>
                  <pic:spPr>
                    <a:xfrm>
                      <a:off x="0" y="0"/>
                      <a:ext cx="3000375" cy="2390775"/>
                    </a:xfrm>
                    <a:prstGeom prst="rect">
                      <a:avLst/>
                    </a:prstGeom>
                  </pic:spPr>
                </pic:pic>
              </a:graphicData>
            </a:graphic>
          </wp:inline>
        </w:drawing>
      </w:r>
    </w:p>
    <w:p w:rsidR="2C5555CF" w:rsidP="2C5555CF" w:rsidRDefault="2C5555CF" w14:paraId="62386377" w14:textId="51BDEAA9">
      <w:pPr>
        <w:pStyle w:val="Normal"/>
      </w:pPr>
      <w:r w:rsidRPr="2C5555CF" w:rsidR="2C5555CF">
        <w:rPr>
          <w:color w:val="C00000"/>
        </w:rPr>
        <w:t xml:space="preserve">Figure 6.3a: </w:t>
      </w:r>
      <w:r w:rsidR="2C5555CF">
        <w:rPr/>
        <w:t>The T2-MI protocol stack</w:t>
      </w:r>
    </w:p>
    <w:p w:rsidR="2C5555CF" w:rsidP="2C5555CF" w:rsidRDefault="2C5555CF" w14:paraId="5E0CF840" w14:textId="47F94C30">
      <w:pPr>
        <w:pStyle w:val="Normal"/>
      </w:pPr>
      <w:r w:rsidRPr="2C5555CF" w:rsidR="2C5555CF">
        <w:rPr>
          <w:rFonts w:ascii="Calibri" w:hAnsi="Calibri" w:eastAsia="Calibri" w:cs="Calibri"/>
          <w:noProof w:val="0"/>
          <w:sz w:val="22"/>
          <w:szCs w:val="22"/>
          <w:lang w:val="en-US"/>
        </w:rPr>
        <w:t>The DVB-T2 Modulator Interface (T2-MI) carries the DVB-T2 system inputs, MPEG-2 TS and/or Generic Streams, encapsulated within DVB-T2 Baseband Frames [1].</w:t>
      </w:r>
    </w:p>
    <w:p w:rsidR="2C5555CF" w:rsidP="2C5555CF" w:rsidRDefault="2C5555CF" w14:paraId="1EB27655" w14:textId="27D599AF">
      <w:pPr>
        <w:pStyle w:val="Normal"/>
      </w:pPr>
      <w:r w:rsidRPr="2C5555CF" w:rsidR="2C5555CF">
        <w:rPr>
          <w:rFonts w:ascii="Calibri" w:hAnsi="Calibri" w:eastAsia="Calibri" w:cs="Calibri"/>
          <w:noProof w:val="0"/>
          <w:sz w:val="22"/>
          <w:szCs w:val="22"/>
          <w:lang w:val="en-US"/>
        </w:rPr>
        <w:t xml:space="preserve">In </w:t>
      </w:r>
      <w:r w:rsidRPr="2C5555CF" w:rsidR="2C5555CF">
        <w:rPr>
          <w:rFonts w:ascii="Calibri" w:hAnsi="Calibri" w:eastAsia="Calibri" w:cs="Calibri"/>
          <w:noProof w:val="0"/>
          <w:sz w:val="22"/>
          <w:szCs w:val="22"/>
          <w:lang w:val="en-US"/>
        </w:rPr>
        <w:t>addition,</w:t>
      </w:r>
      <w:r w:rsidRPr="2C5555CF" w:rsidR="2C5555CF">
        <w:rPr>
          <w:rFonts w:ascii="Calibri" w:hAnsi="Calibri" w:eastAsia="Calibri" w:cs="Calibri"/>
          <w:noProof w:val="0"/>
          <w:sz w:val="22"/>
          <w:szCs w:val="22"/>
          <w:lang w:val="en-US"/>
        </w:rPr>
        <w:t xml:space="preserve"> the T2-MI also carries other T2 data including, but not limited to:</w:t>
      </w:r>
    </w:p>
    <w:p w:rsidR="2C5555CF" w:rsidP="2C5555CF" w:rsidRDefault="2C5555CF" w14:paraId="147A56D1" w14:textId="21121DE1">
      <w:pPr>
        <w:pStyle w:val="ListParagraph"/>
        <w:numPr>
          <w:ilvl w:val="0"/>
          <w:numId w:val="29"/>
        </w:numPr>
        <w:rPr>
          <w:noProof w:val="0"/>
          <w:lang w:val="en-US"/>
        </w:rPr>
      </w:pPr>
      <w:r w:rsidRPr="2C5555CF" w:rsidR="2C5555CF">
        <w:rPr>
          <w:noProof w:val="0"/>
          <w:lang w:val="en-US"/>
        </w:rPr>
        <w:t xml:space="preserve">L1 </w:t>
      </w:r>
      <w:r w:rsidRPr="2C5555CF" w:rsidR="2C5555CF">
        <w:rPr>
          <w:noProof w:val="0"/>
          <w:lang w:val="en-US"/>
        </w:rPr>
        <w:t>signaling</w:t>
      </w:r>
      <w:r w:rsidRPr="2C5555CF" w:rsidR="2C5555CF">
        <w:rPr>
          <w:noProof w:val="0"/>
          <w:lang w:val="en-US"/>
        </w:rPr>
        <w:t xml:space="preserve"> data to enable the construction of T2 frames by the modulator;</w:t>
      </w:r>
    </w:p>
    <w:p w:rsidR="2C5555CF" w:rsidP="2C5555CF" w:rsidRDefault="2C5555CF" w14:paraId="7974B7F3" w14:textId="348A0C08">
      <w:pPr>
        <w:pStyle w:val="ListParagraph"/>
        <w:numPr>
          <w:ilvl w:val="0"/>
          <w:numId w:val="29"/>
        </w:numPr>
        <w:rPr>
          <w:noProof w:val="0"/>
          <w:lang w:val="en-US"/>
        </w:rPr>
      </w:pPr>
      <w:r w:rsidRPr="2C5555CF" w:rsidR="2C5555CF">
        <w:rPr>
          <w:noProof w:val="0"/>
          <w:lang w:val="en-US"/>
        </w:rPr>
        <w:t>IQ vector data for any auxiliary streams;</w:t>
      </w:r>
    </w:p>
    <w:p w:rsidR="2C5555CF" w:rsidP="2C5555CF" w:rsidRDefault="2C5555CF" w14:paraId="5BAE2E3F" w14:textId="6C62BFE9">
      <w:pPr>
        <w:pStyle w:val="ListParagraph"/>
        <w:numPr>
          <w:ilvl w:val="0"/>
          <w:numId w:val="29"/>
        </w:numPr>
        <w:rPr>
          <w:noProof w:val="0"/>
          <w:lang w:val="en-US"/>
        </w:rPr>
      </w:pPr>
      <w:r w:rsidRPr="2C5555CF" w:rsidR="2C5555CF">
        <w:rPr>
          <w:noProof w:val="0"/>
          <w:lang w:val="en-US"/>
        </w:rPr>
        <w:t>DVB-T2 timestamp (for synchronization); and</w:t>
      </w:r>
    </w:p>
    <w:p w:rsidR="2C5555CF" w:rsidP="2C5555CF" w:rsidRDefault="2C5555CF" w14:paraId="1355DC40" w14:textId="3BF7F08C">
      <w:pPr>
        <w:pStyle w:val="ListParagraph"/>
        <w:numPr>
          <w:ilvl w:val="0"/>
          <w:numId w:val="29"/>
        </w:numPr>
        <w:rPr>
          <w:noProof w:val="0"/>
          <w:lang w:val="en-US"/>
        </w:rPr>
      </w:pPr>
      <w:r w:rsidRPr="2C5555CF" w:rsidR="2C5555CF">
        <w:rPr>
          <w:noProof w:val="0"/>
          <w:lang w:val="en-US"/>
        </w:rPr>
        <w:t>Future Extension Frame (FEF) data.</w:t>
      </w:r>
    </w:p>
    <w:p w:rsidR="2C5555CF" w:rsidP="2C5555CF" w:rsidRDefault="2C5555CF" w14:paraId="0D161CB6" w14:textId="63CFA62D">
      <w:pPr>
        <w:pStyle w:val="Normal"/>
        <w:jc w:val="both"/>
      </w:pPr>
      <w:r w:rsidRPr="2C5555CF" w:rsidR="2C5555CF">
        <w:rPr>
          <w:rFonts w:ascii="Calibri" w:hAnsi="Calibri" w:eastAsia="Calibri" w:cs="Calibri"/>
          <w:noProof w:val="0"/>
          <w:sz w:val="22"/>
          <w:szCs w:val="22"/>
          <w:lang w:val="en-US"/>
        </w:rPr>
        <w:t>With the exception of</w:t>
      </w:r>
      <w:r w:rsidRPr="2C5555CF" w:rsidR="2C5555CF">
        <w:rPr>
          <w:rFonts w:ascii="Calibri" w:hAnsi="Calibri" w:eastAsia="Calibri" w:cs="Calibri"/>
          <w:noProof w:val="0"/>
          <w:sz w:val="22"/>
          <w:szCs w:val="22"/>
          <w:lang w:val="en-US"/>
        </w:rPr>
        <w:t xml:space="preserve"> the DVB-T2 timestamp, all this information is transmitted as part of the on-air DVB-T2 signal.</w:t>
      </w:r>
    </w:p>
    <w:p w:rsidR="2C5555CF" w:rsidP="2C5555CF" w:rsidRDefault="2C5555CF" w14:paraId="7282AE35" w14:textId="33FFDCF8">
      <w:pPr>
        <w:pStyle w:val="Normal"/>
        <w:jc w:val="both"/>
      </w:pPr>
      <w:r w:rsidRPr="2C5555CF" w:rsidR="2C5555CF">
        <w:rPr>
          <w:rFonts w:ascii="Calibri" w:hAnsi="Calibri" w:eastAsia="Calibri" w:cs="Calibri"/>
          <w:noProof w:val="0"/>
          <w:sz w:val="22"/>
          <w:szCs w:val="22"/>
          <w:lang w:val="en-US"/>
        </w:rPr>
        <w:t xml:space="preserve">The synchronization timestamp data is not transmitted over-air but used by a modulator to define the precise time of emission of the DVB-T2 signal. A special case exists where relay stations forming part of a SFN are fed over air from </w:t>
      </w:r>
      <w:r w:rsidRPr="2C5555CF" w:rsidR="2C5555CF">
        <w:rPr>
          <w:rFonts w:ascii="Calibri" w:hAnsi="Calibri" w:eastAsia="Calibri" w:cs="Calibri"/>
          <w:noProof w:val="0"/>
          <w:sz w:val="22"/>
          <w:szCs w:val="22"/>
          <w:lang w:val="en-US"/>
        </w:rPr>
        <w:t>a master</w:t>
      </w:r>
      <w:r w:rsidRPr="2C5555CF" w:rsidR="2C5555CF">
        <w:rPr>
          <w:rFonts w:ascii="Calibri" w:hAnsi="Calibri" w:eastAsia="Calibri" w:cs="Calibri"/>
          <w:noProof w:val="0"/>
          <w:sz w:val="22"/>
          <w:szCs w:val="22"/>
          <w:lang w:val="en-US"/>
        </w:rPr>
        <w:t xml:space="preserve"> station on a different frequency, since they also require access to the synchronization data (see annex B).</w:t>
      </w:r>
    </w:p>
    <w:p w:rsidR="2C5555CF" w:rsidP="2C5555CF" w:rsidRDefault="2C5555CF" w14:paraId="45144185" w14:textId="6C4CC90F">
      <w:pPr>
        <w:pStyle w:val="Normal"/>
        <w:jc w:val="both"/>
      </w:pPr>
      <w:r w:rsidRPr="2C5555CF" w:rsidR="2C5555CF">
        <w:rPr>
          <w:rFonts w:ascii="Calibri" w:hAnsi="Calibri" w:eastAsia="Calibri" w:cs="Calibri"/>
          <w:noProof w:val="0"/>
          <w:sz w:val="22"/>
          <w:szCs w:val="22"/>
          <w:lang w:val="en-US"/>
        </w:rPr>
        <w:t xml:space="preserve">The T2 data is packetized into T2-MI packets and encapsulated into DVB/MPEG Transport Stream packets using Data Piping,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301 192 [4], clause 4.</w:t>
      </w:r>
    </w:p>
    <w:p w:rsidR="2C5555CF" w:rsidP="2C5555CF" w:rsidRDefault="2C5555CF" w14:paraId="6805C084" w14:textId="1691537B">
      <w:pPr>
        <w:pStyle w:val="Normal"/>
        <w:jc w:val="both"/>
      </w:pPr>
      <w:r w:rsidRPr="2C5555CF" w:rsidR="2C5555CF">
        <w:rPr>
          <w:rFonts w:ascii="Calibri" w:hAnsi="Calibri" w:eastAsia="Calibri" w:cs="Calibri"/>
          <w:noProof w:val="0"/>
          <w:sz w:val="22"/>
          <w:szCs w:val="22"/>
          <w:lang w:val="en-US"/>
        </w:rPr>
        <w:t xml:space="preserve">These standard DVB TS packets are then carried either natively over any standard DVB Transport Stream interface, such as ASI [i.2], or further encapsulated within IP packets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TS 102 034 [5] for carriage over IP based networks.</w:t>
      </w:r>
    </w:p>
    <w:p w:rsidR="2C5555CF" w:rsidP="2C5555CF" w:rsidRDefault="2C5555CF" w14:paraId="5FE931C5" w14:textId="46CAAC76">
      <w:pPr>
        <w:pStyle w:val="Heading2"/>
        <w:rPr>
          <w:noProof w:val="0"/>
          <w:lang w:val="en-US"/>
        </w:rPr>
      </w:pPr>
      <w:bookmarkStart w:name="_6.4_T2-MI_Packets" w:id="382558877"/>
      <w:bookmarkStart w:name="_Toc486707550" w:id="1698432348"/>
      <w:r w:rsidRPr="2BD54AE7" w:rsidR="2BD54AE7">
        <w:rPr>
          <w:noProof w:val="0"/>
          <w:lang w:val="en-US"/>
        </w:rPr>
        <w:t>6.4 T2-MI Packets</w:t>
      </w:r>
      <w:bookmarkEnd w:id="382558877"/>
      <w:bookmarkEnd w:id="1698432348"/>
    </w:p>
    <w:p w:rsidR="2C5555CF" w:rsidP="2C5555CF" w:rsidRDefault="2C5555CF" w14:paraId="69471072" w14:textId="1D8CC7FB">
      <w:pPr>
        <w:pStyle w:val="Normal"/>
        <w:rPr>
          <w:noProof w:val="0"/>
          <w:lang w:val="en-US"/>
        </w:rPr>
      </w:pPr>
      <w:hyperlink w:anchor="_2.1a_T2-MI_Packets">
        <w:r w:rsidRPr="2C5555CF" w:rsidR="2C5555CF">
          <w:rPr>
            <w:rStyle w:val="Hyperlink"/>
            <w:noProof w:val="0"/>
            <w:lang w:val="en-US"/>
          </w:rPr>
          <w:t>Go Back to 2.1a</w:t>
        </w:r>
      </w:hyperlink>
    </w:p>
    <w:p w:rsidR="2C5555CF" w:rsidP="2C5555CF" w:rsidRDefault="2C5555CF" w14:paraId="3E5A88FA" w14:textId="02E858C9">
      <w:pPr>
        <w:pStyle w:val="Heading3"/>
        <w:rPr>
          <w:noProof w:val="0"/>
          <w:lang w:val="en-US"/>
        </w:rPr>
      </w:pPr>
      <w:bookmarkStart w:name="_Toc1050054797" w:id="2098341361"/>
      <w:r w:rsidRPr="2BD54AE7" w:rsidR="2BD54AE7">
        <w:rPr>
          <w:noProof w:val="0"/>
          <w:lang w:val="en-US"/>
        </w:rPr>
        <w:t>6.4-1 Introduction</w:t>
      </w:r>
      <w:bookmarkEnd w:id="2098341361"/>
    </w:p>
    <w:p w:rsidR="2C5555CF" w:rsidP="2C5555CF" w:rsidRDefault="2C5555CF" w14:paraId="4FBA01BC" w14:textId="51AA7B0B">
      <w:pPr>
        <w:pStyle w:val="Normal"/>
        <w:jc w:val="both"/>
      </w:pPr>
      <w:r w:rsidRPr="2C5555CF" w:rsidR="2C5555CF">
        <w:rPr>
          <w:rFonts w:ascii="Calibri" w:hAnsi="Calibri" w:eastAsia="Calibri" w:cs="Calibri"/>
          <w:noProof w:val="0"/>
          <w:sz w:val="22"/>
          <w:szCs w:val="22"/>
          <w:lang w:val="en-US"/>
        </w:rPr>
        <w:t xml:space="preserve">Several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of T2-related data may be sent over the T2-MI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T2-MI packets. All fields are uimsbf unless otherwise </w:t>
      </w:r>
      <w:r w:rsidRPr="2C5555CF" w:rsidR="2C5555CF">
        <w:rPr>
          <w:rFonts w:ascii="Calibri" w:hAnsi="Calibri" w:eastAsia="Calibri" w:cs="Calibri"/>
          <w:noProof w:val="0"/>
          <w:sz w:val="22"/>
          <w:szCs w:val="22"/>
          <w:lang w:val="en-US"/>
        </w:rPr>
        <w:t>stated</w:t>
      </w:r>
      <w:r w:rsidRPr="2C5555CF" w:rsidR="2C5555CF">
        <w:rPr>
          <w:rFonts w:ascii="Calibri" w:hAnsi="Calibri" w:eastAsia="Calibri" w:cs="Calibri"/>
          <w:noProof w:val="0"/>
          <w:sz w:val="22"/>
          <w:szCs w:val="22"/>
          <w:lang w:val="en-US"/>
        </w:rPr>
        <w:t>.</w:t>
      </w:r>
    </w:p>
    <w:p w:rsidR="2C5555CF" w:rsidP="2C5555CF" w:rsidRDefault="2C5555CF" w14:paraId="0E51B6E0" w14:textId="29E7836A">
      <w:pPr>
        <w:pStyle w:val="Heading3"/>
        <w:rPr>
          <w:noProof w:val="0"/>
          <w:lang w:val="en-US"/>
        </w:rPr>
      </w:pPr>
      <w:bookmarkStart w:name="_Toc568748314" w:id="613405425"/>
      <w:r w:rsidRPr="2BD54AE7" w:rsidR="2BD54AE7">
        <w:rPr>
          <w:noProof w:val="0"/>
          <w:lang w:val="en-US"/>
        </w:rPr>
        <w:t>6.4-2 T2-MI Packet Definition</w:t>
      </w:r>
      <w:bookmarkEnd w:id="613405425"/>
    </w:p>
    <w:p w:rsidR="2C5555CF" w:rsidP="2C5555CF" w:rsidRDefault="2C5555CF" w14:paraId="643A3DC0" w14:textId="72543E93">
      <w:pPr>
        <w:pStyle w:val="Normal"/>
      </w:pPr>
      <w:r w:rsidRPr="2C5555CF" w:rsidR="2C5555CF">
        <w:rPr>
          <w:rFonts w:ascii="Calibri" w:hAnsi="Calibri" w:eastAsia="Calibri" w:cs="Calibri"/>
          <w:noProof w:val="0"/>
          <w:sz w:val="22"/>
          <w:szCs w:val="22"/>
          <w:lang w:val="en-US"/>
        </w:rPr>
        <w:t>The T2-MI packet format is shown in figure 6.4-2.</w:t>
      </w:r>
    </w:p>
    <w:p w:rsidR="2C5555CF" w:rsidP="2C5555CF" w:rsidRDefault="2C5555CF" w14:paraId="7F361048" w14:textId="241D8A5D">
      <w:pPr>
        <w:pStyle w:val="Normal"/>
      </w:pPr>
      <w:r>
        <w:drawing>
          <wp:inline wp14:editId="02922BA5" wp14:anchorId="0BA90A34">
            <wp:extent cx="4572000" cy="1200150"/>
            <wp:effectExtent l="0" t="0" r="0" b="0"/>
            <wp:docPr id="1945705694" name="" title=""/>
            <wp:cNvGraphicFramePr>
              <a:graphicFrameLocks noChangeAspect="1"/>
            </wp:cNvGraphicFramePr>
            <a:graphic>
              <a:graphicData uri="http://schemas.openxmlformats.org/drawingml/2006/picture">
                <pic:pic>
                  <pic:nvPicPr>
                    <pic:cNvPr id="0" name=""/>
                    <pic:cNvPicPr/>
                  </pic:nvPicPr>
                  <pic:blipFill>
                    <a:blip r:embed="R31e18d0662804d95">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p w:rsidR="2C5555CF" w:rsidP="2C5555CF" w:rsidRDefault="2C5555CF" w14:paraId="3919378F" w14:textId="3126D6D5">
      <w:pPr>
        <w:pStyle w:val="Normal"/>
      </w:pPr>
      <w:r w:rsidRPr="2C5555CF" w:rsidR="2C5555CF">
        <w:rPr>
          <w:color w:val="C00000"/>
        </w:rPr>
        <w:t xml:space="preserve">Figure 6.4-2a: </w:t>
      </w:r>
      <w:r w:rsidR="2C5555CF">
        <w:rPr/>
        <w:t>T2-MI Packet Format</w:t>
      </w:r>
    </w:p>
    <w:p w:rsidR="2C5555CF" w:rsidP="2C5555CF" w:rsidRDefault="2C5555CF" w14:paraId="1D136010" w14:textId="75C34BAA">
      <w:pPr>
        <w:pStyle w:val="Normal"/>
      </w:pPr>
      <w:r w:rsidRPr="2C5555CF" w:rsidR="2C5555CF">
        <w:rPr>
          <w:rFonts w:ascii="Calibri" w:hAnsi="Calibri" w:eastAsia="Calibri" w:cs="Calibri"/>
          <w:noProof w:val="0"/>
          <w:sz w:val="22"/>
          <w:szCs w:val="22"/>
          <w:lang w:val="en-US"/>
        </w:rPr>
        <w:t xml:space="preserve">Each T2-MI packet is composed of a </w:t>
      </w:r>
      <w:r w:rsidRPr="2C5555CF" w:rsidR="2C5555CF">
        <w:rPr>
          <w:rFonts w:ascii="Calibri" w:hAnsi="Calibri" w:eastAsia="Calibri" w:cs="Calibri"/>
          <w:noProof w:val="0"/>
          <w:sz w:val="22"/>
          <w:szCs w:val="22"/>
          <w:lang w:val="en-US"/>
        </w:rPr>
        <w:t>6-byte</w:t>
      </w:r>
      <w:r w:rsidRPr="2C5555CF" w:rsidR="2C5555CF">
        <w:rPr>
          <w:rFonts w:ascii="Calibri" w:hAnsi="Calibri" w:eastAsia="Calibri" w:cs="Calibri"/>
          <w:noProof w:val="0"/>
          <w:sz w:val="22"/>
          <w:szCs w:val="22"/>
          <w:lang w:val="en-US"/>
        </w:rPr>
        <w:t xml:space="preserve"> header, followed by a variable-length payload part plus padding, when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and a 32-bit CRC tail for error detection.</w:t>
      </w:r>
    </w:p>
    <w:p w:rsidR="2C5555CF" w:rsidP="2C5555CF" w:rsidRDefault="2C5555CF" w14:paraId="1B156E2A" w14:textId="325DE8DB">
      <w:pPr>
        <w:pStyle w:val="Normal"/>
      </w:pPr>
      <w:r w:rsidRPr="2C5555CF" w:rsidR="2C5555CF">
        <w:rPr>
          <w:rFonts w:ascii="Calibri" w:hAnsi="Calibri" w:eastAsia="Calibri" w:cs="Calibri"/>
          <w:noProof w:val="0"/>
          <w:sz w:val="22"/>
          <w:szCs w:val="22"/>
          <w:lang w:val="en-US"/>
        </w:rPr>
        <w:t>The T2-MI packet consists of the following fields:</w:t>
      </w:r>
    </w:p>
    <w:p w:rsidR="2C5555CF" w:rsidP="2C5555CF" w:rsidRDefault="2C5555CF" w14:paraId="2D786B5F" w14:textId="39AE955C">
      <w:pPr>
        <w:pStyle w:val="ListParagraph"/>
        <w:numPr>
          <w:ilvl w:val="0"/>
          <w:numId w:val="30"/>
        </w:numPr>
        <w:rPr>
          <w:noProof w:val="0"/>
          <w:lang w:val="en-US"/>
        </w:rPr>
      </w:pPr>
      <w:r w:rsidRPr="2C5555CF" w:rsidR="2C5555CF">
        <w:rPr>
          <w:noProof w:val="0"/>
          <w:lang w:val="en-US"/>
        </w:rPr>
        <w:t>packet_type</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type of </w:t>
      </w:r>
      <w:r w:rsidRPr="2C5555CF" w:rsidR="2C5555CF">
        <w:rPr>
          <w:noProof w:val="0"/>
          <w:lang w:val="en-US"/>
        </w:rPr>
        <w:t>the payload</w:t>
      </w:r>
      <w:r w:rsidRPr="2C5555CF" w:rsidR="2C5555CF">
        <w:rPr>
          <w:noProof w:val="0"/>
          <w:lang w:val="en-US"/>
        </w:rPr>
        <w:t xml:space="preserve"> carried by the T2-MI packet. The currently defined values are shown in table 1 and their associated formats </w:t>
      </w:r>
      <w:r w:rsidRPr="2C5555CF" w:rsidR="2C5555CF">
        <w:rPr>
          <w:noProof w:val="0"/>
          <w:lang w:val="en-US"/>
        </w:rPr>
        <w:t>are defined</w:t>
      </w:r>
      <w:r w:rsidRPr="2C5555CF" w:rsidR="2C5555CF">
        <w:rPr>
          <w:noProof w:val="0"/>
          <w:lang w:val="en-US"/>
        </w:rPr>
        <w:t xml:space="preserve"> in the following clauses. All other values are Reserved for Future Use (RFU).</w:t>
      </w:r>
    </w:p>
    <w:p w:rsidR="2C5555CF" w:rsidP="2C5555CF" w:rsidRDefault="2C5555CF" w14:paraId="310EAAB4" w14:textId="764C80EB">
      <w:pPr>
        <w:pStyle w:val="Normal"/>
        <w:ind w:left="0" w:firstLine="720"/>
      </w:pPr>
      <w:r>
        <w:drawing>
          <wp:inline wp14:editId="2967D004" wp14:anchorId="0CABF749">
            <wp:extent cx="4152900" cy="2371725"/>
            <wp:effectExtent l="0" t="0" r="0" b="0"/>
            <wp:docPr id="1028515998" name="" title=""/>
            <wp:cNvGraphicFramePr>
              <a:graphicFrameLocks noChangeAspect="1"/>
            </wp:cNvGraphicFramePr>
            <a:graphic>
              <a:graphicData uri="http://schemas.openxmlformats.org/drawingml/2006/picture">
                <pic:pic>
                  <pic:nvPicPr>
                    <pic:cNvPr id="0" name=""/>
                    <pic:cNvPicPr/>
                  </pic:nvPicPr>
                  <pic:blipFill>
                    <a:blip r:embed="Rbf6b22b0f4b04a5a">
                      <a:extLst>
                        <a:ext xmlns:a="http://schemas.openxmlformats.org/drawingml/2006/main" uri="{28A0092B-C50C-407E-A947-70E740481C1C}">
                          <a14:useLocalDpi val="0"/>
                        </a:ext>
                      </a:extLst>
                    </a:blip>
                    <a:stretch>
                      <a:fillRect/>
                    </a:stretch>
                  </pic:blipFill>
                  <pic:spPr>
                    <a:xfrm>
                      <a:off x="0" y="0"/>
                      <a:ext cx="4152900" cy="2371725"/>
                    </a:xfrm>
                    <a:prstGeom prst="rect">
                      <a:avLst/>
                    </a:prstGeom>
                  </pic:spPr>
                </pic:pic>
              </a:graphicData>
            </a:graphic>
          </wp:inline>
        </w:drawing>
      </w:r>
    </w:p>
    <w:p w:rsidR="2C5555CF" w:rsidP="2C5555CF" w:rsidRDefault="2C5555CF" w14:paraId="5BE5203A" w14:textId="212A785F">
      <w:pPr>
        <w:pStyle w:val="Normal"/>
        <w:ind w:left="0" w:firstLine="720"/>
      </w:pPr>
      <w:r w:rsidRPr="2C5555CF" w:rsidR="2C5555CF">
        <w:rPr>
          <w:color w:val="C00000"/>
        </w:rPr>
        <w:t xml:space="preserve">Table 6.4-2a: </w:t>
      </w:r>
      <w:r w:rsidR="2C5555CF">
        <w:rPr/>
        <w:t>T2-MI Packet Types</w:t>
      </w:r>
    </w:p>
    <w:p w:rsidR="2C5555CF" w:rsidP="2C5555CF" w:rsidRDefault="2C5555CF" w14:paraId="085E3533" w14:textId="517100D2">
      <w:pPr>
        <w:pStyle w:val="ListParagraph"/>
        <w:numPr>
          <w:ilvl w:val="0"/>
          <w:numId w:val="30"/>
        </w:numPr>
        <w:jc w:val="both"/>
        <w:rPr>
          <w:noProof w:val="0"/>
          <w:lang w:val="en-US"/>
        </w:rPr>
      </w:pPr>
      <w:r w:rsidRPr="2C5555CF" w:rsidR="2C5555CF">
        <w:rPr>
          <w:noProof w:val="0"/>
          <w:lang w:val="en-US"/>
        </w:rPr>
        <w:t>packet_count</w:t>
      </w:r>
      <w:r w:rsidRPr="2C5555CF" w:rsidR="2C5555CF">
        <w:rPr>
          <w:noProof w:val="0"/>
          <w:lang w:val="en-US"/>
        </w:rPr>
        <w:t xml:space="preserve"> (8 bits) is incremented by one for each T2-MI packet sent, irrespective of payload. There shall be no requirement for the first packet sent to have a specific count value. The counter shall wrap from FF</w:t>
      </w:r>
      <w:r w:rsidRPr="2C5555CF" w:rsidR="2C5555CF">
        <w:rPr>
          <w:noProof w:val="0"/>
          <w:sz w:val="16"/>
          <w:szCs w:val="16"/>
          <w:lang w:val="en-US"/>
        </w:rPr>
        <w:t>16</w:t>
      </w:r>
      <w:r w:rsidRPr="2C5555CF" w:rsidR="2C5555CF">
        <w:rPr>
          <w:noProof w:val="0"/>
          <w:lang w:val="en-US"/>
        </w:rPr>
        <w:t xml:space="preserve"> to 00</w:t>
      </w:r>
      <w:r w:rsidRPr="2C5555CF" w:rsidR="2C5555CF">
        <w:rPr>
          <w:noProof w:val="0"/>
          <w:sz w:val="16"/>
          <w:szCs w:val="16"/>
          <w:lang w:val="en-US"/>
        </w:rPr>
        <w:t>16</w:t>
      </w:r>
      <w:r w:rsidRPr="2C5555CF" w:rsidR="2C5555CF">
        <w:rPr>
          <w:noProof w:val="0"/>
          <w:lang w:val="en-US"/>
        </w:rPr>
        <w:t>.</w:t>
      </w:r>
    </w:p>
    <w:p w:rsidR="2C5555CF" w:rsidP="2C5555CF" w:rsidRDefault="2C5555CF" w14:paraId="31D97651" w14:textId="2B9F0AD6">
      <w:pPr>
        <w:pStyle w:val="ListParagraph"/>
        <w:numPr>
          <w:ilvl w:val="0"/>
          <w:numId w:val="30"/>
        </w:numPr>
        <w:jc w:val="both"/>
        <w:rPr>
          <w:noProof w:val="0"/>
          <w:lang w:val="en-US"/>
        </w:rPr>
      </w:pPr>
      <w:r w:rsidRPr="2C5555CF" w:rsidR="2C5555CF">
        <w:rPr>
          <w:noProof w:val="0"/>
          <w:lang w:val="en-US"/>
        </w:rPr>
        <w:t>superframe_idx</w:t>
      </w:r>
      <w:r w:rsidRPr="2C5555CF" w:rsidR="2C5555CF">
        <w:rPr>
          <w:noProof w:val="0"/>
          <w:lang w:val="en-US"/>
        </w:rPr>
        <w:t xml:space="preserve"> (4 bits) shall be constant for all T2-MI packets that carry data </w:t>
      </w:r>
      <w:r w:rsidRPr="2C5555CF" w:rsidR="2C5555CF">
        <w:rPr>
          <w:noProof w:val="0"/>
          <w:lang w:val="en-US"/>
        </w:rPr>
        <w:t>pertaining to</w:t>
      </w:r>
      <w:r w:rsidRPr="2C5555CF" w:rsidR="2C5555CF">
        <w:rPr>
          <w:noProof w:val="0"/>
          <w:lang w:val="en-US"/>
        </w:rPr>
        <w:t xml:space="preserve"> one T2 super-frame. It should be incremented for each </w:t>
      </w:r>
      <w:r w:rsidRPr="2C5555CF" w:rsidR="2C5555CF">
        <w:rPr>
          <w:noProof w:val="0"/>
          <w:lang w:val="en-US"/>
        </w:rPr>
        <w:t>subsequent</w:t>
      </w:r>
      <w:r w:rsidRPr="2C5555CF" w:rsidR="2C5555CF">
        <w:rPr>
          <w:noProof w:val="0"/>
          <w:lang w:val="en-US"/>
        </w:rPr>
        <w:t xml:space="preserve"> super-frame. No implementation shall require this field to have any </w:t>
      </w:r>
      <w:r w:rsidRPr="2C5555CF" w:rsidR="2C5555CF">
        <w:rPr>
          <w:noProof w:val="0"/>
          <w:lang w:val="en-US"/>
        </w:rPr>
        <w:t>particular value</w:t>
      </w:r>
      <w:r w:rsidRPr="2C5555CF" w:rsidR="2C5555CF">
        <w:rPr>
          <w:noProof w:val="0"/>
          <w:lang w:val="en-US"/>
        </w:rPr>
        <w:t>.</w:t>
      </w:r>
    </w:p>
    <w:p w:rsidR="2C5555CF" w:rsidP="2C5555CF" w:rsidRDefault="2C5555CF" w14:paraId="30510058" w14:textId="329D2B65">
      <w:pPr>
        <w:pStyle w:val="ListParagraph"/>
        <w:numPr>
          <w:ilvl w:val="0"/>
          <w:numId w:val="30"/>
        </w:numPr>
        <w:jc w:val="both"/>
        <w:rPr>
          <w:noProof w:val="0"/>
          <w:lang w:val="en-US"/>
        </w:rPr>
      </w:pPr>
      <w:r w:rsidRPr="2C5555CF" w:rsidR="2C5555CF">
        <w:rPr>
          <w:noProof w:val="0"/>
          <w:lang w:val="en-US"/>
        </w:rPr>
        <w:t>rfu</w:t>
      </w:r>
      <w:r w:rsidRPr="2C5555CF" w:rsidR="2C5555CF">
        <w:rPr>
          <w:noProof w:val="0"/>
          <w:lang w:val="en-US"/>
        </w:rPr>
        <w:t xml:space="preserve"> (9 bits) bits reserved for future use and shall all be set to 0</w:t>
      </w:r>
      <w:r w:rsidRPr="2C5555CF" w:rsidR="2C5555CF">
        <w:rPr>
          <w:noProof w:val="0"/>
          <w:sz w:val="16"/>
          <w:szCs w:val="16"/>
          <w:lang w:val="en-US"/>
        </w:rPr>
        <w:t>2</w:t>
      </w:r>
    </w:p>
    <w:p w:rsidR="2C5555CF" w:rsidP="2C5555CF" w:rsidRDefault="2C5555CF" w14:paraId="0F212A13" w14:textId="6F92F1D4">
      <w:pPr>
        <w:pStyle w:val="ListParagraph"/>
        <w:numPr>
          <w:ilvl w:val="0"/>
          <w:numId w:val="30"/>
        </w:numPr>
        <w:rPr>
          <w:noProof w:val="0"/>
          <w:lang w:val="en-US"/>
        </w:rPr>
      </w:pPr>
      <w:r w:rsidRPr="2C5555CF" w:rsidR="2C5555CF">
        <w:rPr>
          <w:noProof w:val="0"/>
          <w:lang w:val="en-US"/>
        </w:rPr>
        <w:t xml:space="preserve">t2mi_stream_id (3 bits) shall have the same value for all T2-MI packets belonging to a particular T2-MI stream and is used when transmitting a composite signal, </w:t>
      </w:r>
      <w:r w:rsidRPr="2C5555CF" w:rsidR="2C5555CF">
        <w:rPr>
          <w:noProof w:val="0"/>
          <w:lang w:val="en-US"/>
        </w:rPr>
        <w:t>in accordance with</w:t>
      </w:r>
      <w:r w:rsidRPr="2C5555CF" w:rsidR="2C5555CF">
        <w:rPr>
          <w:noProof w:val="0"/>
          <w:lang w:val="en-US"/>
        </w:rPr>
        <w:t xml:space="preserve"> annex I, or to </w:t>
      </w:r>
      <w:r w:rsidRPr="2C5555CF" w:rsidR="2C5555CF">
        <w:rPr>
          <w:noProof w:val="0"/>
          <w:lang w:val="en-US"/>
        </w:rPr>
        <w:t>indicate</w:t>
      </w:r>
      <w:r w:rsidRPr="2C5555CF" w:rsidR="2C5555CF">
        <w:rPr>
          <w:noProof w:val="0"/>
          <w:lang w:val="en-US"/>
        </w:rPr>
        <w:t xml:space="preserve"> that only a single stream is used. When only a single stream is used, it shall be set to 000</w:t>
      </w:r>
      <w:r w:rsidRPr="2C5555CF" w:rsidR="2C5555CF">
        <w:rPr>
          <w:noProof w:val="0"/>
          <w:sz w:val="16"/>
          <w:szCs w:val="16"/>
          <w:lang w:val="en-US"/>
        </w:rPr>
        <w:t>2</w:t>
      </w:r>
      <w:r w:rsidRPr="2C5555CF" w:rsidR="2C5555CF">
        <w:rPr>
          <w:noProof w:val="0"/>
          <w:lang w:val="en-US"/>
        </w:rPr>
        <w:t>.The T2-MI stream ID shall be unique within the set of T2-MI streams presented to a single modulator.</w:t>
      </w:r>
    </w:p>
    <w:p w:rsidR="2C5555CF" w:rsidP="2C5555CF" w:rsidRDefault="2C5555CF" w14:paraId="520EA2EF" w14:textId="044453B3">
      <w:pPr>
        <w:pStyle w:val="ListParagraph"/>
        <w:numPr>
          <w:ilvl w:val="0"/>
          <w:numId w:val="30"/>
        </w:numPr>
        <w:rPr>
          <w:noProof w:val="0"/>
          <w:lang w:val="en-US"/>
        </w:rPr>
      </w:pPr>
      <w:r w:rsidRPr="2C5555CF" w:rsidR="2C5555CF">
        <w:rPr>
          <w:noProof w:val="0"/>
          <w:lang w:val="en-US"/>
        </w:rPr>
        <w:t>payload_len</w:t>
      </w:r>
      <w:r w:rsidRPr="2C5555CF" w:rsidR="2C5555CF">
        <w:rPr>
          <w:noProof w:val="0"/>
          <w:lang w:val="en-US"/>
        </w:rPr>
        <w:t xml:space="preserve"> (16 bits) </w:t>
      </w:r>
      <w:r w:rsidRPr="2C5555CF" w:rsidR="2C5555CF">
        <w:rPr>
          <w:noProof w:val="0"/>
          <w:lang w:val="en-US"/>
        </w:rPr>
        <w:t>indicates</w:t>
      </w:r>
      <w:r w:rsidRPr="2C5555CF" w:rsidR="2C5555CF">
        <w:rPr>
          <w:noProof w:val="0"/>
          <w:lang w:val="en-US"/>
        </w:rPr>
        <w:t xml:space="preserve"> the payload length in bits.</w:t>
      </w:r>
    </w:p>
    <w:p w:rsidR="2C5555CF" w:rsidP="2C5555CF" w:rsidRDefault="2C5555CF" w14:paraId="08772806" w14:textId="411CFCB2">
      <w:pPr>
        <w:pStyle w:val="ListParagraph"/>
        <w:numPr>
          <w:ilvl w:val="0"/>
          <w:numId w:val="30"/>
        </w:numPr>
        <w:rPr>
          <w:noProof w:val="0"/>
          <w:lang w:val="en-US"/>
        </w:rPr>
      </w:pPr>
      <w:r w:rsidRPr="2C5555CF" w:rsidR="2C5555CF">
        <w:rPr>
          <w:noProof w:val="0"/>
          <w:lang w:val="en-US"/>
        </w:rPr>
        <w:t>payload (</w:t>
      </w:r>
      <w:r w:rsidRPr="2C5555CF" w:rsidR="2C5555CF">
        <w:rPr>
          <w:noProof w:val="0"/>
          <w:lang w:val="en-US"/>
        </w:rPr>
        <w:t>payload_len</w:t>
      </w:r>
      <w:r w:rsidRPr="2C5555CF" w:rsidR="2C5555CF">
        <w:rPr>
          <w:noProof w:val="0"/>
          <w:lang w:val="en-US"/>
        </w:rPr>
        <w:t xml:space="preserve"> bits) carries the T2-MI packet payload which will vary depending on the type of the T2-MI packet and is defined in clause 5.2.</w:t>
      </w:r>
    </w:p>
    <w:p w:rsidR="2C5555CF" w:rsidP="2C5555CF" w:rsidRDefault="2C5555CF" w14:paraId="33C10BB9" w14:textId="716A481D">
      <w:pPr>
        <w:pStyle w:val="ListParagraph"/>
        <w:numPr>
          <w:ilvl w:val="0"/>
          <w:numId w:val="30"/>
        </w:numPr>
        <w:rPr>
          <w:noProof w:val="0"/>
          <w:lang w:val="en-US"/>
        </w:rPr>
      </w:pPr>
      <w:r w:rsidRPr="2C5555CF" w:rsidR="2C5555CF">
        <w:rPr>
          <w:noProof w:val="0"/>
          <w:lang w:val="en-US"/>
        </w:rPr>
        <w:t>pad (</w:t>
      </w:r>
      <w:r w:rsidRPr="2C5555CF" w:rsidR="2C5555CF">
        <w:rPr>
          <w:noProof w:val="0"/>
          <w:lang w:val="en-US"/>
        </w:rPr>
        <w:t>pad_len</w:t>
      </w:r>
      <w:r w:rsidRPr="2C5555CF" w:rsidR="2C5555CF">
        <w:rPr>
          <w:noProof w:val="0"/>
          <w:lang w:val="en-US"/>
        </w:rPr>
        <w:t xml:space="preserve"> bits) shall be filled with between 0 and 7 bits of padding such that the T2-MI packet is always an integer number of bytes in length, </w:t>
      </w:r>
      <w:r w:rsidRPr="2C5555CF" w:rsidR="2C5555CF">
        <w:rPr>
          <w:noProof w:val="0"/>
          <w:lang w:val="en-US"/>
        </w:rPr>
        <w:t>i.e.,</w:t>
      </w:r>
      <w:r w:rsidRPr="2C5555CF" w:rsidR="2C5555CF">
        <w:rPr>
          <w:noProof w:val="0"/>
          <w:lang w:val="en-US"/>
        </w:rPr>
        <w:t xml:space="preserve"> </w:t>
      </w:r>
      <w:r w:rsidRPr="2C5555CF" w:rsidR="2C5555CF">
        <w:rPr>
          <w:noProof w:val="0"/>
          <w:lang w:val="en-US"/>
        </w:rPr>
        <w:t>payload_len+pad_len</w:t>
      </w:r>
      <w:r w:rsidRPr="2C5555CF" w:rsidR="2C5555CF">
        <w:rPr>
          <w:noProof w:val="0"/>
          <w:lang w:val="en-US"/>
        </w:rPr>
        <w:t xml:space="preserve"> shall be a multiple of 8. Each padding bit shall have the value 02.</w:t>
      </w:r>
    </w:p>
    <w:p w:rsidR="2C5555CF" w:rsidP="2C5555CF" w:rsidRDefault="2C5555CF" w14:paraId="46817A54" w14:textId="5DD1F2DC">
      <w:pPr>
        <w:pStyle w:val="ListParagraph"/>
        <w:numPr>
          <w:ilvl w:val="0"/>
          <w:numId w:val="30"/>
        </w:numPr>
        <w:rPr>
          <w:noProof w:val="0"/>
          <w:lang w:val="en-US"/>
        </w:rPr>
      </w:pPr>
      <w:r w:rsidRPr="2C5555CF" w:rsidR="2C5555CF">
        <w:rPr>
          <w:noProof w:val="0"/>
          <w:lang w:val="en-US"/>
        </w:rPr>
        <w:t>crc32 (32 bits) is calculated across all other bits in the packet (both header and payload plus any padding), in accordance with annex A</w:t>
      </w:r>
    </w:p>
    <w:p w:rsidR="2C5555CF" w:rsidP="2C5555CF" w:rsidRDefault="2C5555CF" w14:paraId="4453B7D4" w14:textId="4D19244E">
      <w:pPr>
        <w:pStyle w:val="Heading3"/>
        <w:rPr>
          <w:noProof w:val="0"/>
          <w:lang w:val="en-US"/>
        </w:rPr>
      </w:pPr>
      <w:bookmarkStart w:name="_6.4-3_T2-MI_Payload" w:id="1382413771"/>
      <w:bookmarkStart w:name="_Toc1972923361" w:id="873258954"/>
      <w:r w:rsidRPr="2BD54AE7" w:rsidR="2BD54AE7">
        <w:rPr>
          <w:noProof w:val="0"/>
          <w:lang w:val="en-US"/>
        </w:rPr>
        <w:t>6.4-3 T2-MI Payload definitions</w:t>
      </w:r>
      <w:bookmarkEnd w:id="1382413771"/>
      <w:bookmarkEnd w:id="873258954"/>
    </w:p>
    <w:p w:rsidR="2C5555CF" w:rsidP="2C5555CF" w:rsidRDefault="2C5555CF" w14:paraId="292DF461" w14:textId="680332F2">
      <w:pPr>
        <w:pStyle w:val="Normal"/>
        <w:rPr>
          <w:noProof w:val="0"/>
          <w:lang w:val="en-US"/>
        </w:rPr>
      </w:pPr>
      <w:hyperlink w:anchor="_2.1b _T2-MI_Payload">
        <w:r w:rsidRPr="2C5555CF" w:rsidR="2C5555CF">
          <w:rPr>
            <w:rStyle w:val="Hyperlink"/>
            <w:noProof w:val="0"/>
            <w:lang w:val="en-US"/>
          </w:rPr>
          <w:t>Go Back to 2,1b</w:t>
        </w:r>
      </w:hyperlink>
    </w:p>
    <w:p w:rsidR="2C5555CF" w:rsidP="2C5555CF" w:rsidRDefault="2C5555CF" w14:paraId="1D7437BC" w14:textId="339988C5">
      <w:pPr>
        <w:pStyle w:val="Heading4"/>
        <w:rPr>
          <w:noProof w:val="0"/>
          <w:lang w:val="en-US"/>
        </w:rPr>
      </w:pPr>
      <w:bookmarkStart w:name="_Toc616351947" w:id="700555379"/>
      <w:r w:rsidRPr="2BD54AE7" w:rsidR="2BD54AE7">
        <w:rPr>
          <w:noProof w:val="0"/>
          <w:lang w:val="en-US"/>
        </w:rPr>
        <w:t>6.4-3-1 Baseband Frame</w:t>
      </w:r>
      <w:bookmarkEnd w:id="700555379"/>
    </w:p>
    <w:p w:rsidR="2C5555CF" w:rsidP="2C5555CF" w:rsidRDefault="2C5555CF" w14:paraId="4E637BCB" w14:textId="70C416CB">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0016 shall carry Baseband Frames,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5.1.7.</w:t>
      </w:r>
    </w:p>
    <w:p w:rsidR="2C5555CF" w:rsidP="2C5555CF" w:rsidRDefault="2C5555CF" w14:paraId="3278422D" w14:textId="03446CC4">
      <w:pPr>
        <w:pStyle w:val="Normal"/>
        <w:jc w:val="both"/>
      </w:pPr>
      <w:r w:rsidRPr="2C5555CF" w:rsidR="2C5555CF">
        <w:rPr>
          <w:rFonts w:ascii="Calibri" w:hAnsi="Calibri" w:eastAsia="Calibri" w:cs="Calibri"/>
          <w:noProof w:val="0"/>
          <w:sz w:val="22"/>
          <w:szCs w:val="22"/>
          <w:lang w:val="en-US"/>
        </w:rPr>
        <w:t xml:space="preserve">The T2-MI packet payload is shown in </w:t>
      </w:r>
      <w:r w:rsidRPr="2C5555CF" w:rsidR="2C5555CF">
        <w:rPr>
          <w:rFonts w:ascii="Calibri" w:hAnsi="Calibri" w:eastAsia="Calibri" w:cs="Calibri"/>
          <w:noProof w:val="0"/>
          <w:sz w:val="22"/>
          <w:szCs w:val="22"/>
          <w:lang w:val="en-US"/>
        </w:rPr>
        <w:t>figure</w:t>
      </w:r>
      <w:r w:rsidRPr="2C5555CF" w:rsidR="2C5555CF">
        <w:rPr>
          <w:rFonts w:ascii="Calibri" w:hAnsi="Calibri" w:eastAsia="Calibri" w:cs="Calibri"/>
          <w:noProof w:val="0"/>
          <w:sz w:val="22"/>
          <w:szCs w:val="22"/>
          <w:lang w:val="en-US"/>
        </w:rPr>
        <w:t xml:space="preserve"> 6.4-3-1a.</w:t>
      </w:r>
    </w:p>
    <w:p w:rsidR="2C5555CF" w:rsidP="2C5555CF" w:rsidRDefault="2C5555CF" w14:paraId="7ADB4DA0" w14:textId="083510F9">
      <w:pPr>
        <w:pStyle w:val="Normal"/>
        <w:jc w:val="both"/>
      </w:pPr>
      <w:r>
        <w:drawing>
          <wp:inline wp14:editId="28918253" wp14:anchorId="72F71809">
            <wp:extent cx="4572000" cy="571500"/>
            <wp:effectExtent l="0" t="0" r="0" b="0"/>
            <wp:docPr id="1354236205" name="" title=""/>
            <wp:cNvGraphicFramePr>
              <a:graphicFrameLocks noChangeAspect="1"/>
            </wp:cNvGraphicFramePr>
            <a:graphic>
              <a:graphicData uri="http://schemas.openxmlformats.org/drawingml/2006/picture">
                <pic:pic>
                  <pic:nvPicPr>
                    <pic:cNvPr id="0" name=""/>
                    <pic:cNvPicPr/>
                  </pic:nvPicPr>
                  <pic:blipFill>
                    <a:blip r:embed="R0cabd6671dd745b1">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2C5555CF" w:rsidP="2C5555CF" w:rsidRDefault="2C5555CF" w14:paraId="4ACAD291" w14:textId="374A81C0">
      <w:pPr>
        <w:pStyle w:val="Normal"/>
        <w:jc w:val="both"/>
      </w:pPr>
      <w:r w:rsidRPr="2C5555CF" w:rsidR="2C5555CF">
        <w:rPr>
          <w:color w:val="C00000"/>
        </w:rPr>
        <w:t xml:space="preserve">Figure 6.4-3-1a: </w:t>
      </w:r>
      <w:r w:rsidR="2C5555CF">
        <w:rPr/>
        <w:t>Baseband</w:t>
      </w:r>
      <w:r w:rsidR="2C5555CF">
        <w:rPr/>
        <w:t xml:space="preserve"> Frame Payload</w:t>
      </w:r>
    </w:p>
    <w:p w:rsidR="2C5555CF" w:rsidP="2C5555CF" w:rsidRDefault="2C5555CF" w14:paraId="42A01896" w14:textId="4D9727CC">
      <w:pPr>
        <w:pStyle w:val="Normal"/>
        <w:jc w:val="both"/>
      </w:pPr>
      <w:r w:rsidRPr="2C5555CF" w:rsidR="2C5555CF">
        <w:rPr>
          <w:rFonts w:ascii="Calibri" w:hAnsi="Calibri" w:eastAsia="Calibri" w:cs="Calibri"/>
          <w:noProof w:val="0"/>
          <w:sz w:val="22"/>
          <w:szCs w:val="22"/>
          <w:lang w:val="en-US"/>
        </w:rPr>
        <w:t>The fields are defined as follows:</w:t>
      </w:r>
    </w:p>
    <w:p w:rsidR="2C5555CF" w:rsidP="2C5555CF" w:rsidRDefault="2C5555CF" w14:paraId="2B358248" w14:textId="64DEE55D">
      <w:pPr>
        <w:pStyle w:val="ListParagraph"/>
        <w:numPr>
          <w:ilvl w:val="0"/>
          <w:numId w:val="31"/>
        </w:numPr>
        <w:jc w:val="both"/>
        <w:rPr>
          <w:noProof w:val="0"/>
          <w:lang w:val="en-US"/>
        </w:rPr>
      </w:pPr>
      <w:r w:rsidRPr="2C5555CF" w:rsidR="2C5555CF">
        <w:rPr>
          <w:noProof w:val="0"/>
          <w:lang w:val="en-US"/>
        </w:rPr>
        <w:t>frame_idx</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FRAME_IDX, as defined in ETSI EN 302 755 [1], of the first T2 frame to which the Interleaving Frame </w:t>
      </w:r>
      <w:r w:rsidRPr="2C5555CF" w:rsidR="2C5555CF">
        <w:rPr>
          <w:noProof w:val="0"/>
          <w:lang w:val="en-US"/>
        </w:rPr>
        <w:t>containing</w:t>
      </w:r>
      <w:r w:rsidRPr="2C5555CF" w:rsidR="2C5555CF">
        <w:rPr>
          <w:noProof w:val="0"/>
          <w:lang w:val="en-US"/>
        </w:rPr>
        <w:t xml:space="preserve"> this Baseband Frame is mapped.</w:t>
      </w:r>
    </w:p>
    <w:p w:rsidR="2C5555CF" w:rsidP="2C5555CF" w:rsidRDefault="2C5555CF" w14:paraId="7884D887" w14:textId="653E2057">
      <w:pPr>
        <w:pStyle w:val="ListParagraph"/>
        <w:numPr>
          <w:ilvl w:val="0"/>
          <w:numId w:val="31"/>
        </w:numPr>
        <w:jc w:val="both"/>
        <w:rPr>
          <w:noProof w:val="0"/>
          <w:lang w:val="en-US"/>
        </w:rPr>
      </w:pPr>
      <w:r w:rsidRPr="2C5555CF" w:rsidR="2C5555CF">
        <w:rPr>
          <w:noProof w:val="0"/>
          <w:lang w:val="en-US"/>
        </w:rPr>
        <w:t>plp_id</w:t>
      </w:r>
      <w:r w:rsidRPr="2C5555CF" w:rsidR="2C5555CF">
        <w:rPr>
          <w:noProof w:val="0"/>
          <w:lang w:val="en-US"/>
        </w:rPr>
        <w:t xml:space="preserve"> (8 bits) signals the PLP_ID, as defined in ETSI EN 302 755 [1], in which the Baseband Frame is to be carried in the DVB-T2 signal.</w:t>
      </w:r>
    </w:p>
    <w:p w:rsidR="2C5555CF" w:rsidP="2C5555CF" w:rsidRDefault="2C5555CF" w14:paraId="3B98578E" w14:textId="2A76E1FD">
      <w:pPr>
        <w:pStyle w:val="ListParagraph"/>
        <w:numPr>
          <w:ilvl w:val="0"/>
          <w:numId w:val="31"/>
        </w:numPr>
        <w:jc w:val="both"/>
        <w:rPr>
          <w:noProof w:val="0"/>
          <w:lang w:val="en-US"/>
        </w:rPr>
      </w:pPr>
      <w:r w:rsidRPr="2C5555CF" w:rsidR="2C5555CF">
        <w:rPr>
          <w:noProof w:val="0"/>
          <w:lang w:val="en-US"/>
        </w:rPr>
        <w:t>intl_frame_start</w:t>
      </w:r>
      <w:r w:rsidRPr="2C5555CF" w:rsidR="2C5555CF">
        <w:rPr>
          <w:noProof w:val="0"/>
          <w:lang w:val="en-US"/>
        </w:rPr>
        <w:t xml:space="preserve"> (1 bit) shall be set to 12 for the packet </w:t>
      </w:r>
      <w:r w:rsidRPr="2C5555CF" w:rsidR="2C5555CF">
        <w:rPr>
          <w:noProof w:val="0"/>
          <w:lang w:val="en-US"/>
        </w:rPr>
        <w:t>containing</w:t>
      </w:r>
      <w:r w:rsidRPr="2C5555CF" w:rsidR="2C5555CF">
        <w:rPr>
          <w:noProof w:val="0"/>
          <w:lang w:val="en-US"/>
        </w:rPr>
        <w:t xml:space="preserve"> the first BBFRAME of an interleaving frame for a particular PLP, and 0</w:t>
      </w:r>
      <w:r w:rsidRPr="2C5555CF" w:rsidR="2C5555CF">
        <w:rPr>
          <w:noProof w:val="0"/>
          <w:sz w:val="16"/>
          <w:szCs w:val="16"/>
          <w:lang w:val="en-US"/>
        </w:rPr>
        <w:t>2</w:t>
      </w:r>
      <w:r w:rsidRPr="2C5555CF" w:rsidR="2C5555CF">
        <w:rPr>
          <w:noProof w:val="0"/>
          <w:lang w:val="en-US"/>
        </w:rPr>
        <w:t xml:space="preserve"> for packets carrying the remaining BBFRAMEs (if any).</w:t>
      </w:r>
    </w:p>
    <w:p w:rsidR="2C5555CF" w:rsidP="2C5555CF" w:rsidRDefault="2C5555CF" w14:paraId="3744BE23" w14:textId="4CEE9FE3">
      <w:pPr>
        <w:pStyle w:val="ListParagraph"/>
        <w:numPr>
          <w:ilvl w:val="0"/>
          <w:numId w:val="31"/>
        </w:numPr>
        <w:jc w:val="both"/>
        <w:rPr>
          <w:noProof w:val="0"/>
          <w:lang w:val="en-US"/>
        </w:rPr>
      </w:pPr>
      <w:r w:rsidRPr="2C5555CF" w:rsidR="2C5555CF">
        <w:rPr>
          <w:noProof w:val="0"/>
          <w:lang w:val="en-US"/>
        </w:rPr>
        <w:t>rfu</w:t>
      </w:r>
      <w:r w:rsidRPr="2C5555CF" w:rsidR="2C5555CF">
        <w:rPr>
          <w:noProof w:val="0"/>
          <w:lang w:val="en-US"/>
        </w:rPr>
        <w:t xml:space="preserve"> (7 bits) bits reserved for future use and shall all be set to 0</w:t>
      </w:r>
      <w:r w:rsidRPr="2C5555CF" w:rsidR="2C5555CF">
        <w:rPr>
          <w:noProof w:val="0"/>
          <w:sz w:val="16"/>
          <w:szCs w:val="16"/>
          <w:lang w:val="en-US"/>
        </w:rPr>
        <w:t>2</w:t>
      </w:r>
      <w:r w:rsidRPr="2C5555CF" w:rsidR="2C5555CF">
        <w:rPr>
          <w:noProof w:val="0"/>
          <w:lang w:val="en-US"/>
        </w:rPr>
        <w:t>.</w:t>
      </w:r>
    </w:p>
    <w:p w:rsidR="2C5555CF" w:rsidP="2C5555CF" w:rsidRDefault="2C5555CF" w14:paraId="4CDAD1D9" w14:textId="025CB6DF">
      <w:pPr>
        <w:pStyle w:val="ListParagraph"/>
        <w:numPr>
          <w:ilvl w:val="0"/>
          <w:numId w:val="31"/>
        </w:numPr>
        <w:jc w:val="both"/>
        <w:rPr>
          <w:noProof w:val="0"/>
          <w:lang w:val="en-US"/>
        </w:rPr>
      </w:pPr>
      <w:r w:rsidRPr="2C5555CF" w:rsidR="2C5555CF">
        <w:rPr>
          <w:noProof w:val="0"/>
          <w:lang w:val="en-US"/>
        </w:rPr>
        <w:t>BBFRAME (</w:t>
      </w:r>
      <w:r w:rsidRPr="2C5555CF" w:rsidR="2C5555CF">
        <w:rPr>
          <w:noProof w:val="0"/>
          <w:lang w:val="en-US"/>
        </w:rPr>
        <w:t>Kbch</w:t>
      </w:r>
      <w:r w:rsidRPr="2C5555CF" w:rsidR="2C5555CF">
        <w:rPr>
          <w:noProof w:val="0"/>
          <w:lang w:val="en-US"/>
        </w:rPr>
        <w:t xml:space="preserve"> bits) carries the </w:t>
      </w:r>
      <w:r w:rsidRPr="2C5555CF" w:rsidR="2C5555CF">
        <w:rPr>
          <w:noProof w:val="0"/>
          <w:lang w:val="en-US"/>
        </w:rPr>
        <w:t>Kbch</w:t>
      </w:r>
      <w:r w:rsidRPr="2C5555CF" w:rsidR="2C5555CF">
        <w:rPr>
          <w:noProof w:val="0"/>
          <w:lang w:val="en-US"/>
        </w:rPr>
        <w:t xml:space="preserve"> bits of the Baseband Frame (before scrambling) </w:t>
      </w:r>
      <w:r w:rsidRPr="2C5555CF" w:rsidR="2C5555CF">
        <w:rPr>
          <w:noProof w:val="0"/>
          <w:lang w:val="en-US"/>
        </w:rPr>
        <w:t>pertaining to</w:t>
      </w:r>
      <w:r w:rsidRPr="2C5555CF" w:rsidR="2C5555CF">
        <w:rPr>
          <w:noProof w:val="0"/>
          <w:lang w:val="en-US"/>
        </w:rPr>
        <w:t xml:space="preserve"> a particular PLP, including the PADDING field if used. It shall be encapsulated into exactly one T2-MI packet without </w:t>
      </w:r>
      <w:r w:rsidRPr="2C5555CF" w:rsidR="2C5555CF">
        <w:rPr>
          <w:noProof w:val="0"/>
          <w:lang w:val="en-US"/>
        </w:rPr>
        <w:t>additional</w:t>
      </w:r>
      <w:r w:rsidRPr="2C5555CF" w:rsidR="2C5555CF">
        <w:rPr>
          <w:noProof w:val="0"/>
          <w:lang w:val="en-US"/>
        </w:rPr>
        <w:t xml:space="preserve"> stuffing. The temporal order of the Baseband Frame bits shall be preserved. If the Baseband Frame PADDING field is used for in-band </w:t>
      </w:r>
      <w:r w:rsidRPr="2C5555CF" w:rsidR="2C5555CF">
        <w:rPr>
          <w:noProof w:val="0"/>
          <w:lang w:val="en-US"/>
        </w:rPr>
        <w:t>signaling</w:t>
      </w:r>
      <w:r w:rsidRPr="2C5555CF" w:rsidR="2C5555CF">
        <w:rPr>
          <w:noProof w:val="0"/>
          <w:lang w:val="en-US"/>
        </w:rPr>
        <w:t xml:space="preserve">, the relevant bits of the PADDING field shall be set to "0". These shall then be replaced by the relevant in-band </w:t>
      </w:r>
      <w:r w:rsidRPr="2C5555CF" w:rsidR="2C5555CF">
        <w:rPr>
          <w:noProof w:val="0"/>
          <w:lang w:val="en-US"/>
        </w:rPr>
        <w:t>signaling</w:t>
      </w:r>
      <w:r w:rsidRPr="2C5555CF" w:rsidR="2C5555CF">
        <w:rPr>
          <w:noProof w:val="0"/>
          <w:lang w:val="en-US"/>
        </w:rPr>
        <w:t xml:space="preserve"> in the modulator.</w:t>
      </w:r>
    </w:p>
    <w:p w:rsidR="2C5555CF" w:rsidP="2C5555CF" w:rsidRDefault="2C5555CF" w14:paraId="75A934E0" w14:textId="29892B7C">
      <w:pPr>
        <w:pStyle w:val="Heading4"/>
      </w:pPr>
      <w:bookmarkStart w:name="_Toc4758043" w:id="1162411481"/>
      <w:r w:rsidR="2BD54AE7">
        <w:rPr/>
        <w:t>6.4-3-2 Auxiliary stream I/Q data</w:t>
      </w:r>
      <w:bookmarkEnd w:id="1162411481"/>
    </w:p>
    <w:p w:rsidR="2C5555CF" w:rsidP="2C5555CF" w:rsidRDefault="2C5555CF" w14:paraId="282E233D" w14:textId="6F955101">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0116 shall carry auxiliary stream data,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8.3.7.</w:t>
      </w:r>
    </w:p>
    <w:p w:rsidR="2C5555CF" w:rsidP="2C5555CF" w:rsidRDefault="2C5555CF" w14:paraId="076EA500" w14:textId="7A4218CD">
      <w:pPr>
        <w:pStyle w:val="Normal"/>
        <w:jc w:val="both"/>
      </w:pPr>
      <w:r w:rsidRPr="2C5555CF" w:rsidR="2C5555CF">
        <w:rPr>
          <w:rFonts w:ascii="Calibri" w:hAnsi="Calibri" w:eastAsia="Calibri" w:cs="Calibri"/>
          <w:noProof w:val="0"/>
          <w:sz w:val="22"/>
          <w:szCs w:val="22"/>
          <w:lang w:val="en-US"/>
        </w:rPr>
        <w:t>The T2-MI packet payload is shown in figure 6.4-3-2a.</w:t>
      </w:r>
    </w:p>
    <w:p w:rsidR="2C5555CF" w:rsidP="2C5555CF" w:rsidRDefault="2C5555CF" w14:paraId="59F46CFD" w14:textId="786AF5D9">
      <w:pPr>
        <w:pStyle w:val="Normal"/>
        <w:jc w:val="both"/>
      </w:pPr>
      <w:r>
        <w:drawing>
          <wp:inline wp14:editId="54206E99" wp14:anchorId="63B882C3">
            <wp:extent cx="4572000" cy="581025"/>
            <wp:effectExtent l="0" t="0" r="0" b="0"/>
            <wp:docPr id="341948189" name="" title=""/>
            <wp:cNvGraphicFramePr>
              <a:graphicFrameLocks noChangeAspect="1"/>
            </wp:cNvGraphicFramePr>
            <a:graphic>
              <a:graphicData uri="http://schemas.openxmlformats.org/drawingml/2006/picture">
                <pic:pic>
                  <pic:nvPicPr>
                    <pic:cNvPr id="0" name=""/>
                    <pic:cNvPicPr/>
                  </pic:nvPicPr>
                  <pic:blipFill>
                    <a:blip r:embed="R56ed4923d25b4e4d">
                      <a:extLst>
                        <a:ext xmlns:a="http://schemas.openxmlformats.org/drawingml/2006/main" uri="{28A0092B-C50C-407E-A947-70E740481C1C}">
                          <a14:useLocalDpi val="0"/>
                        </a:ext>
                      </a:extLst>
                    </a:blip>
                    <a:stretch>
                      <a:fillRect/>
                    </a:stretch>
                  </pic:blipFill>
                  <pic:spPr>
                    <a:xfrm>
                      <a:off x="0" y="0"/>
                      <a:ext cx="4572000" cy="581025"/>
                    </a:xfrm>
                    <a:prstGeom prst="rect">
                      <a:avLst/>
                    </a:prstGeom>
                  </pic:spPr>
                </pic:pic>
              </a:graphicData>
            </a:graphic>
          </wp:inline>
        </w:drawing>
      </w:r>
    </w:p>
    <w:p w:rsidR="2C5555CF" w:rsidP="2C5555CF" w:rsidRDefault="2C5555CF" w14:paraId="253B44A4" w14:textId="7C7A4A9F">
      <w:pPr>
        <w:pStyle w:val="Normal"/>
        <w:jc w:val="both"/>
      </w:pPr>
      <w:r w:rsidRPr="2C5555CF" w:rsidR="2C5555CF">
        <w:rPr>
          <w:color w:val="C00000"/>
        </w:rPr>
        <w:t xml:space="preserve">Figure 6.4-3-2a: </w:t>
      </w:r>
      <w:r w:rsidR="2C5555CF">
        <w:rPr/>
        <w:t>Auxiliary stream payload</w:t>
      </w:r>
    </w:p>
    <w:p w:rsidR="2C5555CF" w:rsidP="2C5555CF" w:rsidRDefault="2C5555CF" w14:paraId="5ED70252" w14:textId="767BD149">
      <w:pPr>
        <w:pStyle w:val="ListParagraph"/>
        <w:numPr>
          <w:ilvl w:val="0"/>
          <w:numId w:val="32"/>
        </w:numPr>
        <w:jc w:val="both"/>
        <w:rPr>
          <w:noProof w:val="0"/>
          <w:lang w:val="en-US"/>
        </w:rPr>
      </w:pPr>
      <w:r w:rsidRPr="2C5555CF" w:rsidR="2C5555CF">
        <w:rPr>
          <w:noProof w:val="0"/>
          <w:lang w:val="en-US"/>
        </w:rPr>
        <w:t>frame_idx</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FRAME_IDX, as defined in ETSI EN 302 755 [1], of the T2 frame which carries the auxiliary stream data.</w:t>
      </w:r>
    </w:p>
    <w:p w:rsidR="2C5555CF" w:rsidP="2C5555CF" w:rsidRDefault="2C5555CF" w14:paraId="319CEF79" w14:textId="327D88E7">
      <w:pPr>
        <w:pStyle w:val="ListParagraph"/>
        <w:numPr>
          <w:ilvl w:val="0"/>
          <w:numId w:val="32"/>
        </w:numPr>
        <w:jc w:val="both"/>
        <w:rPr>
          <w:noProof w:val="0"/>
          <w:lang w:val="en-US"/>
        </w:rPr>
      </w:pPr>
      <w:r w:rsidRPr="2C5555CF" w:rsidR="2C5555CF">
        <w:rPr>
          <w:noProof w:val="0"/>
          <w:lang w:val="en-US"/>
        </w:rPr>
        <w:t>aux_id</w:t>
      </w:r>
      <w:r w:rsidRPr="2C5555CF" w:rsidR="2C5555CF">
        <w:rPr>
          <w:noProof w:val="0"/>
          <w:lang w:val="en-US"/>
        </w:rPr>
        <w:t xml:space="preserve"> (4 bits) </w:t>
      </w:r>
      <w:r w:rsidRPr="2C5555CF" w:rsidR="2C5555CF">
        <w:rPr>
          <w:noProof w:val="0"/>
          <w:lang w:val="en-US"/>
        </w:rPr>
        <w:t>indicates</w:t>
      </w:r>
      <w:r w:rsidRPr="2C5555CF" w:rsidR="2C5555CF">
        <w:rPr>
          <w:noProof w:val="0"/>
          <w:lang w:val="en-US"/>
        </w:rPr>
        <w:t xml:space="preserve"> the </w:t>
      </w:r>
      <w:r w:rsidRPr="2C5555CF" w:rsidR="2C5555CF">
        <w:rPr>
          <w:noProof w:val="0"/>
          <w:lang w:val="en-US"/>
        </w:rPr>
        <w:t>particular auxiliary</w:t>
      </w:r>
      <w:r w:rsidRPr="2C5555CF" w:rsidR="2C5555CF">
        <w:rPr>
          <w:noProof w:val="0"/>
          <w:lang w:val="en-US"/>
        </w:rPr>
        <w:t xml:space="preserve"> stream to which the data belongs. The auxiliary streams shall be sent in the same order as over the transmitted DVB-T2 signal, starting with </w:t>
      </w:r>
      <w:r w:rsidRPr="2C5555CF" w:rsidR="2C5555CF">
        <w:rPr>
          <w:noProof w:val="0"/>
          <w:lang w:val="en-US"/>
        </w:rPr>
        <w:t>aux_id</w:t>
      </w:r>
      <w:r w:rsidRPr="2C5555CF" w:rsidR="2C5555CF">
        <w:rPr>
          <w:noProof w:val="0"/>
          <w:lang w:val="en-US"/>
        </w:rPr>
        <w:t xml:space="preserve">=116 </w:t>
      </w:r>
      <w:r w:rsidRPr="2C5555CF" w:rsidR="2C5555CF">
        <w:rPr>
          <w:noProof w:val="0"/>
          <w:lang w:val="en-US"/>
        </w:rPr>
        <w:t>indicating</w:t>
      </w:r>
      <w:r w:rsidRPr="2C5555CF" w:rsidR="2C5555CF">
        <w:rPr>
          <w:noProof w:val="0"/>
          <w:lang w:val="en-US"/>
        </w:rPr>
        <w:t xml:space="preserve"> the first auxiliary stream and with the </w:t>
      </w:r>
      <w:r w:rsidRPr="2C5555CF" w:rsidR="2C5555CF">
        <w:rPr>
          <w:noProof w:val="0"/>
          <w:lang w:val="en-US"/>
        </w:rPr>
        <w:t>aux_id</w:t>
      </w:r>
      <w:r w:rsidRPr="2C5555CF" w:rsidR="2C5555CF">
        <w:rPr>
          <w:noProof w:val="0"/>
          <w:lang w:val="en-US"/>
        </w:rPr>
        <w:t xml:space="preserve"> being incremented by "1" for each new auxiliary stream. The highest possible value is F</w:t>
      </w:r>
      <w:r w:rsidRPr="2C5555CF" w:rsidR="2C5555CF">
        <w:rPr>
          <w:noProof w:val="0"/>
          <w:sz w:val="16"/>
          <w:szCs w:val="16"/>
          <w:lang w:val="en-US"/>
        </w:rPr>
        <w:t>16</w:t>
      </w:r>
      <w:r w:rsidRPr="2C5555CF" w:rsidR="2C5555CF">
        <w:rPr>
          <w:noProof w:val="0"/>
          <w:lang w:val="en-US"/>
        </w:rPr>
        <w:t xml:space="preserve"> corresponding to the 15th auxiliary stream. Other values are reserved for future use.</w:t>
      </w:r>
    </w:p>
    <w:p w:rsidR="2C5555CF" w:rsidP="2C5555CF" w:rsidRDefault="2C5555CF" w14:paraId="5D17A0F3" w14:textId="6B5AD4DA">
      <w:pPr>
        <w:pStyle w:val="ListParagraph"/>
        <w:numPr>
          <w:ilvl w:val="0"/>
          <w:numId w:val="32"/>
        </w:numPr>
        <w:jc w:val="both"/>
        <w:rPr>
          <w:noProof w:val="0"/>
          <w:lang w:val="en-US"/>
        </w:rPr>
      </w:pPr>
      <w:r w:rsidRPr="2C5555CF" w:rsidR="2C5555CF">
        <w:rPr>
          <w:noProof w:val="0"/>
          <w:lang w:val="en-US"/>
        </w:rPr>
        <w:t>rfu</w:t>
      </w:r>
      <w:r w:rsidRPr="2C5555CF" w:rsidR="2C5555CF">
        <w:rPr>
          <w:noProof w:val="0"/>
          <w:lang w:val="en-US"/>
        </w:rPr>
        <w:t xml:space="preserve"> (12 bits) bits reserved for future use.</w:t>
      </w:r>
    </w:p>
    <w:p w:rsidR="2C5555CF" w:rsidP="2C5555CF" w:rsidRDefault="2C5555CF" w14:paraId="5B376FEB" w14:textId="0DAFCC93">
      <w:pPr>
        <w:pStyle w:val="ListParagraph"/>
        <w:numPr>
          <w:ilvl w:val="0"/>
          <w:numId w:val="32"/>
        </w:numPr>
        <w:jc w:val="both"/>
        <w:rPr>
          <w:noProof w:val="0"/>
          <w:lang w:val="en-US"/>
        </w:rPr>
      </w:pPr>
      <w:r w:rsidRPr="2C5555CF" w:rsidR="2C5555CF">
        <w:rPr>
          <w:noProof w:val="0"/>
          <w:lang w:val="en-US"/>
        </w:rPr>
        <w:t>aux_stream_data</w:t>
      </w:r>
      <w:r w:rsidRPr="2C5555CF" w:rsidR="2C5555CF">
        <w:rPr>
          <w:noProof w:val="0"/>
          <w:lang w:val="en-US"/>
        </w:rPr>
        <w:t xml:space="preserve"> (variable bits) carries the data for each auxiliary stream. It shall consist of the complex cell values in order of increasing cell address (as defined in ETSI EN 302 755 [1]). Each cell value shall be sent as a 12-bit two's complement value I for the real part </w:t>
      </w:r>
      <w:r w:rsidRPr="2C5555CF" w:rsidR="2C5555CF">
        <w:rPr>
          <w:noProof w:val="0"/>
          <w:lang w:val="en-US"/>
        </w:rPr>
        <w:t>immediately</w:t>
      </w:r>
      <w:r w:rsidRPr="2C5555CF" w:rsidR="2C5555CF">
        <w:rPr>
          <w:noProof w:val="0"/>
          <w:lang w:val="en-US"/>
        </w:rPr>
        <w:t xml:space="preserve"> followed by a 12-bit two's complement value Q for the imaginary part of the complex number. The cell value, </w:t>
      </w:r>
      <w:r w:rsidRPr="2C5555CF" w:rsidR="2C5555CF">
        <w:rPr>
          <w:noProof w:val="0"/>
          <w:lang w:val="en-US"/>
        </w:rPr>
        <w:t>xm,l,p</w:t>
      </w:r>
      <w:r w:rsidRPr="2C5555CF" w:rsidR="2C5555CF">
        <w:rPr>
          <w:noProof w:val="0"/>
          <w:lang w:val="en-US"/>
        </w:rPr>
        <w:t xml:space="preserve"> for use in clause 8.3.7 of ETSI EN 302 755 [1] shall be given by:</w:t>
      </w:r>
    </w:p>
    <w:p w:rsidR="2C5555CF" w:rsidP="2C5555CF" w:rsidRDefault="2C5555CF" w14:paraId="2837CC69" w14:textId="4DD3F7E7">
      <w:pPr>
        <w:pStyle w:val="Normal"/>
        <w:ind w:left="0" w:firstLine="720"/>
        <w:jc w:val="both"/>
      </w:pPr>
      <w:r>
        <w:drawing>
          <wp:inline wp14:editId="0B482EF5" wp14:anchorId="7E36BD51">
            <wp:extent cx="4572000" cy="2266950"/>
            <wp:effectExtent l="0" t="0" r="0" b="0"/>
            <wp:docPr id="2130702947" name="" title=""/>
            <wp:cNvGraphicFramePr>
              <a:graphicFrameLocks noChangeAspect="1"/>
            </wp:cNvGraphicFramePr>
            <a:graphic>
              <a:graphicData uri="http://schemas.openxmlformats.org/drawingml/2006/picture">
                <pic:pic>
                  <pic:nvPicPr>
                    <pic:cNvPr id="0" name=""/>
                    <pic:cNvPicPr/>
                  </pic:nvPicPr>
                  <pic:blipFill>
                    <a:blip r:embed="R5a28c78530c74e4a">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2C5555CF" w:rsidP="2C5555CF" w:rsidRDefault="2C5555CF" w14:paraId="5216EDB0" w14:textId="1C73642F">
      <w:pPr>
        <w:pStyle w:val="Heading4"/>
        <w:rPr>
          <w:noProof w:val="0"/>
          <w:lang w:val="en-US"/>
        </w:rPr>
      </w:pPr>
      <w:bookmarkStart w:name="_Toc1393002796" w:id="1010688085"/>
      <w:r w:rsidRPr="2BD54AE7" w:rsidR="2BD54AE7">
        <w:rPr>
          <w:noProof w:val="0"/>
          <w:lang w:val="en-US"/>
        </w:rPr>
        <w:t>6.4-3-3 Arbitrary cell insertion</w:t>
      </w:r>
      <w:bookmarkEnd w:id="1010688085"/>
    </w:p>
    <w:p w:rsidR="2C5555CF" w:rsidP="2C5555CF" w:rsidRDefault="2C5555CF" w14:paraId="0493DCE1" w14:textId="0193FB39">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0216 shall carry arbitrary cell data that the modulator shall insert into the T2 frame starting at the specified cell address and continuing until the end of the complex cell values in the </w:t>
      </w:r>
      <w:r w:rsidRPr="2C5555CF" w:rsidR="2C5555CF">
        <w:rPr>
          <w:rFonts w:ascii="Calibri" w:hAnsi="Calibri" w:eastAsia="Calibri" w:cs="Calibri"/>
          <w:noProof w:val="0"/>
          <w:sz w:val="22"/>
          <w:szCs w:val="22"/>
          <w:lang w:val="en-US"/>
        </w:rPr>
        <w:t>aribitrary_cell_data</w:t>
      </w:r>
      <w:r w:rsidRPr="2C5555CF" w:rsidR="2C5555CF">
        <w:rPr>
          <w:rFonts w:ascii="Calibri" w:hAnsi="Calibri" w:eastAsia="Calibri" w:cs="Calibri"/>
          <w:noProof w:val="0"/>
          <w:sz w:val="22"/>
          <w:szCs w:val="22"/>
          <w:lang w:val="en-US"/>
        </w:rPr>
        <w:t xml:space="preserve"> field.</w:t>
      </w:r>
    </w:p>
    <w:p w:rsidR="2C5555CF" w:rsidP="2C5555CF" w:rsidRDefault="2C5555CF" w14:paraId="565B1EBC" w14:textId="151EA831">
      <w:pPr>
        <w:pStyle w:val="Normal"/>
        <w:jc w:val="both"/>
      </w:pPr>
      <w:r w:rsidRPr="2C5555CF" w:rsidR="2C5555CF">
        <w:rPr>
          <w:rFonts w:ascii="Calibri" w:hAnsi="Calibri" w:eastAsia="Calibri" w:cs="Calibri"/>
          <w:noProof w:val="0"/>
          <w:sz w:val="22"/>
          <w:szCs w:val="22"/>
          <w:lang w:val="en-US"/>
        </w:rPr>
        <w:t>The T2-MI packet payload is shown in figure 6.4-3-3a.</w:t>
      </w:r>
    </w:p>
    <w:p w:rsidR="2C5555CF" w:rsidP="2C5555CF" w:rsidRDefault="2C5555CF" w14:paraId="70B81F3B" w14:textId="696663BF">
      <w:pPr>
        <w:pStyle w:val="Normal"/>
        <w:jc w:val="both"/>
      </w:pPr>
      <w:r>
        <w:drawing>
          <wp:inline wp14:editId="2D3E6D95" wp14:anchorId="5BE6CAFE">
            <wp:extent cx="4448175" cy="581025"/>
            <wp:effectExtent l="0" t="0" r="0" b="0"/>
            <wp:docPr id="1423140888" name="" title=""/>
            <wp:cNvGraphicFramePr>
              <a:graphicFrameLocks noChangeAspect="1"/>
            </wp:cNvGraphicFramePr>
            <a:graphic>
              <a:graphicData uri="http://schemas.openxmlformats.org/drawingml/2006/picture">
                <pic:pic>
                  <pic:nvPicPr>
                    <pic:cNvPr id="0" name=""/>
                    <pic:cNvPicPr/>
                  </pic:nvPicPr>
                  <pic:blipFill>
                    <a:blip r:embed="R1f5189c4c40c4230">
                      <a:extLst>
                        <a:ext xmlns:a="http://schemas.openxmlformats.org/drawingml/2006/main" uri="{28A0092B-C50C-407E-A947-70E740481C1C}">
                          <a14:useLocalDpi val="0"/>
                        </a:ext>
                      </a:extLst>
                    </a:blip>
                    <a:stretch>
                      <a:fillRect/>
                    </a:stretch>
                  </pic:blipFill>
                  <pic:spPr>
                    <a:xfrm>
                      <a:off x="0" y="0"/>
                      <a:ext cx="4448175" cy="581025"/>
                    </a:xfrm>
                    <a:prstGeom prst="rect">
                      <a:avLst/>
                    </a:prstGeom>
                  </pic:spPr>
                </pic:pic>
              </a:graphicData>
            </a:graphic>
          </wp:inline>
        </w:drawing>
      </w:r>
    </w:p>
    <w:p w:rsidR="2C5555CF" w:rsidP="2C5555CF" w:rsidRDefault="2C5555CF" w14:paraId="48D8CAE0" w14:textId="4E081323">
      <w:pPr>
        <w:pStyle w:val="Normal"/>
        <w:jc w:val="both"/>
      </w:pPr>
      <w:r w:rsidRPr="2C5555CF" w:rsidR="2C5555CF">
        <w:rPr>
          <w:color w:val="C00000"/>
        </w:rPr>
        <w:t xml:space="preserve">Figure 6.4-3-3a: </w:t>
      </w:r>
      <w:r w:rsidR="2C5555CF">
        <w:rPr/>
        <w:t>Arbitrary cell insertion payload</w:t>
      </w:r>
    </w:p>
    <w:p w:rsidR="2C5555CF" w:rsidP="2C5555CF" w:rsidRDefault="2C5555CF" w14:paraId="6F2A9023" w14:textId="07D1033D">
      <w:pPr>
        <w:pStyle w:val="ListParagraph"/>
        <w:numPr>
          <w:ilvl w:val="0"/>
          <w:numId w:val="33"/>
        </w:numPr>
        <w:jc w:val="both"/>
        <w:rPr>
          <w:noProof w:val="0"/>
          <w:lang w:val="en-US"/>
        </w:rPr>
      </w:pPr>
      <w:r w:rsidRPr="2C5555CF" w:rsidR="2C5555CF">
        <w:rPr>
          <w:noProof w:val="0"/>
          <w:lang w:val="en-US"/>
        </w:rPr>
        <w:t>frame_idx</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FRAME_IDX, as defined in ETSI EN 302 755 [1], of the T2 frame which carries the arbitrary cell data.</w:t>
      </w:r>
    </w:p>
    <w:p w:rsidR="2C5555CF" w:rsidP="2C5555CF" w:rsidRDefault="2C5555CF" w14:paraId="091A2672" w14:textId="49FE90A7">
      <w:pPr>
        <w:pStyle w:val="ListParagraph"/>
        <w:numPr>
          <w:ilvl w:val="0"/>
          <w:numId w:val="33"/>
        </w:numPr>
        <w:jc w:val="both"/>
        <w:rPr>
          <w:noProof w:val="0"/>
          <w:lang w:val="en-US"/>
        </w:rPr>
      </w:pPr>
      <w:r w:rsidRPr="2C5555CF" w:rsidR="2C5555CF">
        <w:rPr>
          <w:noProof w:val="0"/>
          <w:lang w:val="en-US"/>
        </w:rPr>
        <w:t>tx_identifier</w:t>
      </w:r>
      <w:r w:rsidRPr="2C5555CF" w:rsidR="2C5555CF">
        <w:rPr>
          <w:noProof w:val="0"/>
          <w:lang w:val="en-US"/>
        </w:rPr>
        <w:t xml:space="preserve"> (16 bits) is a word used to address individual transmitters or modulators. This field has the same meaning as in clause 5.2.8. A value of 000016 is used as a broadcast address to address all transmitters or modulators in the network. Data from </w:t>
      </w:r>
      <w:r w:rsidRPr="2C5555CF" w:rsidR="2C5555CF">
        <w:rPr>
          <w:noProof w:val="0"/>
          <w:lang w:val="en-US"/>
        </w:rPr>
        <w:t>previous</w:t>
      </w:r>
      <w:r w:rsidRPr="2C5555CF" w:rsidR="2C5555CF">
        <w:rPr>
          <w:noProof w:val="0"/>
          <w:lang w:val="en-US"/>
        </w:rPr>
        <w:t xml:space="preserve"> packets can be overwritten by later packets received by a particular modulator.</w:t>
      </w:r>
    </w:p>
    <w:p w:rsidR="2C5555CF" w:rsidP="2C5555CF" w:rsidRDefault="2C5555CF" w14:paraId="4B849ADE" w14:textId="0F8CC810">
      <w:pPr>
        <w:pStyle w:val="ListParagraph"/>
        <w:numPr>
          <w:ilvl w:val="0"/>
          <w:numId w:val="33"/>
        </w:numPr>
        <w:jc w:val="both"/>
        <w:rPr>
          <w:noProof w:val="0"/>
          <w:lang w:val="en-US"/>
        </w:rPr>
      </w:pPr>
      <w:r w:rsidRPr="2C5555CF" w:rsidR="2C5555CF">
        <w:rPr>
          <w:noProof w:val="0"/>
          <w:lang w:val="en-US"/>
        </w:rPr>
        <w:t>rfu</w:t>
      </w:r>
      <w:r w:rsidRPr="2C5555CF" w:rsidR="2C5555CF">
        <w:rPr>
          <w:noProof w:val="0"/>
          <w:lang w:val="en-US"/>
        </w:rPr>
        <w:t xml:space="preserve"> (18 bits) bits reserved for future use and shall all be set to 0</w:t>
      </w:r>
      <w:r w:rsidRPr="2C5555CF" w:rsidR="2C5555CF">
        <w:rPr>
          <w:noProof w:val="0"/>
          <w:sz w:val="16"/>
          <w:szCs w:val="16"/>
          <w:lang w:val="en-US"/>
        </w:rPr>
        <w:t>2</w:t>
      </w:r>
      <w:r w:rsidRPr="2C5555CF" w:rsidR="2C5555CF">
        <w:rPr>
          <w:noProof w:val="0"/>
          <w:lang w:val="en-US"/>
        </w:rPr>
        <w:t xml:space="preserve"> until defined.</w:t>
      </w:r>
    </w:p>
    <w:p w:rsidR="2C5555CF" w:rsidP="2C5555CF" w:rsidRDefault="2C5555CF" w14:paraId="0104B3C6" w14:textId="2BAB3EF1">
      <w:pPr>
        <w:pStyle w:val="ListParagraph"/>
        <w:numPr>
          <w:ilvl w:val="0"/>
          <w:numId w:val="33"/>
        </w:numPr>
        <w:jc w:val="both"/>
        <w:rPr>
          <w:noProof w:val="0"/>
          <w:lang w:val="en-US"/>
        </w:rPr>
      </w:pPr>
      <w:r w:rsidRPr="2C5555CF" w:rsidR="2C5555CF">
        <w:rPr>
          <w:noProof w:val="0"/>
          <w:lang w:val="en-US"/>
        </w:rPr>
        <w:t>start_cell_address</w:t>
      </w:r>
      <w:r w:rsidRPr="2C5555CF" w:rsidR="2C5555CF">
        <w:rPr>
          <w:noProof w:val="0"/>
          <w:lang w:val="en-US"/>
        </w:rPr>
        <w:t xml:space="preserve"> (22 bits) </w:t>
      </w:r>
      <w:r w:rsidRPr="2C5555CF" w:rsidR="2C5555CF">
        <w:rPr>
          <w:noProof w:val="0"/>
          <w:lang w:val="en-US"/>
        </w:rPr>
        <w:t>indicates</w:t>
      </w:r>
      <w:r w:rsidRPr="2C5555CF" w:rsidR="2C5555CF">
        <w:rPr>
          <w:noProof w:val="0"/>
          <w:lang w:val="en-US"/>
        </w:rPr>
        <w:t xml:space="preserve"> the start address of the arbitrary cell data using the cell addressing scheme specified in clause 8.3.6.2 of ETSI EN 302 755 [1].</w:t>
      </w:r>
    </w:p>
    <w:p w:rsidR="2C5555CF" w:rsidP="2C5555CF" w:rsidRDefault="2C5555CF" w14:paraId="31C9220E" w14:textId="1BF5AC1E">
      <w:pPr>
        <w:pStyle w:val="ListParagraph"/>
        <w:numPr>
          <w:ilvl w:val="0"/>
          <w:numId w:val="33"/>
        </w:numPr>
        <w:jc w:val="both"/>
        <w:rPr>
          <w:noProof w:val="0"/>
          <w:lang w:val="en-US"/>
        </w:rPr>
      </w:pPr>
      <w:r w:rsidRPr="2C5555CF" w:rsidR="2C5555CF">
        <w:rPr>
          <w:noProof w:val="0"/>
          <w:lang w:val="en-US"/>
        </w:rPr>
        <w:t>arbitrary_cell_data</w:t>
      </w:r>
      <w:r w:rsidRPr="2C5555CF" w:rsidR="2C5555CF">
        <w:rPr>
          <w:noProof w:val="0"/>
          <w:lang w:val="en-US"/>
        </w:rPr>
        <w:t xml:space="preserve"> (variable bits) carries the arbitrary cell data to be inserted by the modulator. It shall consist of the complex cell values in order of increasing cell address (as defined in ETSI EN 302 755 [1]). Each cell value shall be sent as a 12-bit two's complement value I for the real part </w:t>
      </w:r>
      <w:r w:rsidRPr="2C5555CF" w:rsidR="2C5555CF">
        <w:rPr>
          <w:noProof w:val="0"/>
          <w:lang w:val="en-US"/>
        </w:rPr>
        <w:t>immediately</w:t>
      </w:r>
      <w:r w:rsidRPr="2C5555CF" w:rsidR="2C5555CF">
        <w:rPr>
          <w:noProof w:val="0"/>
          <w:lang w:val="en-US"/>
        </w:rPr>
        <w:t xml:space="preserve"> followed by a 12-bit two's complement value Q for the imaginary part of the complex number. The cell value, </w:t>
      </w:r>
      <w:r w:rsidRPr="2C5555CF" w:rsidR="2C5555CF">
        <w:rPr>
          <w:noProof w:val="0"/>
          <w:lang w:val="en-US"/>
        </w:rPr>
        <w:t>xm,l,p</w:t>
      </w:r>
      <w:r w:rsidRPr="2C5555CF" w:rsidR="2C5555CF">
        <w:rPr>
          <w:noProof w:val="0"/>
          <w:lang w:val="en-US"/>
        </w:rPr>
        <w:t xml:space="preserve"> for use in clause 8.3.7 of ETSI EN 302 755 [1] shall be given by:</w:t>
      </w:r>
    </w:p>
    <w:p w:rsidR="2C5555CF" w:rsidP="2C5555CF" w:rsidRDefault="2C5555CF" w14:paraId="043C5D55" w14:textId="09D3D240">
      <w:pPr>
        <w:pStyle w:val="Normal"/>
        <w:ind w:left="0" w:firstLine="720"/>
        <w:jc w:val="both"/>
      </w:pPr>
      <w:r>
        <w:drawing>
          <wp:inline wp14:editId="68B5CEA4" wp14:anchorId="52D8E7DF">
            <wp:extent cx="4572000" cy="1114425"/>
            <wp:effectExtent l="0" t="0" r="0" b="0"/>
            <wp:docPr id="544392558" name="" title=""/>
            <wp:cNvGraphicFramePr>
              <a:graphicFrameLocks noChangeAspect="1"/>
            </wp:cNvGraphicFramePr>
            <a:graphic>
              <a:graphicData uri="http://schemas.openxmlformats.org/drawingml/2006/picture">
                <pic:pic>
                  <pic:nvPicPr>
                    <pic:cNvPr id="0" name=""/>
                    <pic:cNvPicPr/>
                  </pic:nvPicPr>
                  <pic:blipFill>
                    <a:blip r:embed="R70832b46ef2a49f1">
                      <a:extLst>
                        <a:ext xmlns:a="http://schemas.openxmlformats.org/drawingml/2006/main" uri="{28A0092B-C50C-407E-A947-70E740481C1C}">
                          <a14:useLocalDpi val="0"/>
                        </a:ext>
                      </a:extLst>
                    </a:blip>
                    <a:stretch>
                      <a:fillRect/>
                    </a:stretch>
                  </pic:blipFill>
                  <pic:spPr>
                    <a:xfrm>
                      <a:off x="0" y="0"/>
                      <a:ext cx="4572000" cy="1114425"/>
                    </a:xfrm>
                    <a:prstGeom prst="rect">
                      <a:avLst/>
                    </a:prstGeom>
                  </pic:spPr>
                </pic:pic>
              </a:graphicData>
            </a:graphic>
          </wp:inline>
        </w:drawing>
      </w:r>
    </w:p>
    <w:p w:rsidR="2C5555CF" w:rsidP="2C5555CF" w:rsidRDefault="2C5555CF" w14:paraId="64F449A7" w14:textId="6DBDE933">
      <w:pPr>
        <w:pStyle w:val="Normal"/>
        <w:ind w:left="0" w:firstLine="720"/>
        <w:jc w:val="both"/>
      </w:pPr>
      <w:r w:rsidRPr="2C5555CF" w:rsidR="2C5555CF">
        <w:rPr>
          <w:rFonts w:ascii="Calibri" w:hAnsi="Calibri" w:eastAsia="Calibri" w:cs="Calibri"/>
          <w:noProof w:val="0"/>
          <w:sz w:val="22"/>
          <w:szCs w:val="22"/>
          <w:lang w:val="en-US"/>
        </w:rPr>
        <w:t xml:space="preserve">If it is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carry more arbitrary cell data than can be conveyed in a single T2-MI packet </w:t>
      </w:r>
      <w:r>
        <w:tab/>
      </w:r>
      <w:r w:rsidRPr="2C5555CF" w:rsidR="2C5555CF">
        <w:rPr>
          <w:rFonts w:ascii="Calibri" w:hAnsi="Calibri" w:eastAsia="Calibri" w:cs="Calibri"/>
          <w:noProof w:val="0"/>
          <w:sz w:val="22"/>
          <w:szCs w:val="22"/>
          <w:lang w:val="en-US"/>
        </w:rPr>
        <w:t>then the cell data shall be split across multiple T2-MI packets of type 02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w:t>
      </w:r>
      <w:r w:rsidRPr="2C5555CF" w:rsidR="2C5555CF">
        <w:rPr>
          <w:rFonts w:ascii="Calibri" w:hAnsi="Calibri" w:eastAsia="Calibri" w:cs="Calibri"/>
          <w:noProof w:val="0"/>
          <w:sz w:val="22"/>
          <w:szCs w:val="22"/>
          <w:lang w:val="en-US"/>
        </w:rPr>
        <w:t xml:space="preserve">appropriate </w:t>
      </w:r>
      <w:r>
        <w:tab/>
      </w:r>
      <w:r w:rsidRPr="2C5555CF" w:rsidR="2C5555CF">
        <w:rPr>
          <w:rFonts w:ascii="Calibri" w:hAnsi="Calibri" w:eastAsia="Calibri" w:cs="Calibri"/>
          <w:noProof w:val="0"/>
          <w:sz w:val="22"/>
          <w:szCs w:val="22"/>
          <w:lang w:val="en-US"/>
        </w:rPr>
        <w:t>values</w:t>
      </w:r>
      <w:r w:rsidRPr="2C5555CF" w:rsidR="2C5555CF">
        <w:rPr>
          <w:rFonts w:ascii="Calibri" w:hAnsi="Calibri" w:eastAsia="Calibri" w:cs="Calibri"/>
          <w:noProof w:val="0"/>
          <w:sz w:val="22"/>
          <w:szCs w:val="22"/>
          <w:lang w:val="en-US"/>
        </w:rPr>
        <w:t xml:space="preserve"> of </w:t>
      </w:r>
      <w:r w:rsidRPr="2C5555CF" w:rsidR="2C5555CF">
        <w:rPr>
          <w:rFonts w:ascii="Calibri" w:hAnsi="Calibri" w:eastAsia="Calibri" w:cs="Calibri"/>
          <w:noProof w:val="0"/>
          <w:sz w:val="22"/>
          <w:szCs w:val="22"/>
          <w:lang w:val="en-US"/>
        </w:rPr>
        <w:t>start_cell_address</w:t>
      </w:r>
      <w:r w:rsidRPr="2C5555CF" w:rsidR="2C5555CF">
        <w:rPr>
          <w:rFonts w:ascii="Calibri" w:hAnsi="Calibri" w:eastAsia="Calibri" w:cs="Calibri"/>
          <w:noProof w:val="0"/>
          <w:sz w:val="22"/>
          <w:szCs w:val="22"/>
          <w:lang w:val="en-US"/>
        </w:rPr>
        <w:t>. Each T2-MI packet shall end with a completed cell.</w:t>
      </w:r>
    </w:p>
    <w:p w:rsidR="2C5555CF" w:rsidP="2C5555CF" w:rsidRDefault="2C5555CF" w14:paraId="0DB5751D" w14:textId="0575430E">
      <w:pPr>
        <w:pStyle w:val="Heading4"/>
        <w:rPr>
          <w:noProof w:val="0"/>
          <w:lang w:val="en-US"/>
        </w:rPr>
      </w:pPr>
      <w:bookmarkStart w:name="_Toc805579711" w:id="1719008468"/>
      <w:r w:rsidRPr="2BD54AE7" w:rsidR="2BD54AE7">
        <w:rPr>
          <w:noProof w:val="0"/>
          <w:lang w:val="en-US"/>
        </w:rPr>
        <w:t>6.4-3-4 L1-current T2-MI packets</w:t>
      </w:r>
      <w:bookmarkEnd w:id="1719008468"/>
    </w:p>
    <w:p w:rsidR="2C5555CF" w:rsidP="2C5555CF" w:rsidRDefault="2C5555CF" w14:paraId="606BFCC8" w14:textId="5B78A846">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1016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L1 pre- and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to be inserted (as described in clause 5.3) into the P2 symbols of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and describing the same ("current") T2-frame.</w:t>
      </w:r>
    </w:p>
    <w:p w:rsidR="2C5555CF" w:rsidP="2C5555CF" w:rsidRDefault="2C5555CF" w14:paraId="6266EF49" w14:textId="6EA065E4">
      <w:pPr>
        <w:pStyle w:val="Normal"/>
        <w:jc w:val="both"/>
      </w:pPr>
      <w:r w:rsidRPr="2C5555CF" w:rsidR="2C5555CF">
        <w:rPr>
          <w:rFonts w:ascii="Calibri" w:hAnsi="Calibri" w:eastAsia="Calibri" w:cs="Calibri"/>
          <w:noProof w:val="0"/>
          <w:sz w:val="22"/>
          <w:szCs w:val="22"/>
          <w:lang w:val="en-US"/>
        </w:rPr>
        <w:t>The T2-MI packet payload is shown in figure 6.4-3-4a.</w:t>
      </w:r>
    </w:p>
    <w:p w:rsidR="2C5555CF" w:rsidP="2C5555CF" w:rsidRDefault="2C5555CF" w14:paraId="127AAE8A" w14:textId="10036DAA">
      <w:pPr>
        <w:pStyle w:val="Normal"/>
        <w:jc w:val="both"/>
      </w:pPr>
      <w:r>
        <w:drawing>
          <wp:inline wp14:editId="039D3EEB" wp14:anchorId="7E7EF2C3">
            <wp:extent cx="4572000" cy="628650"/>
            <wp:effectExtent l="0" t="0" r="0" b="0"/>
            <wp:docPr id="1272923155" name="" title=""/>
            <wp:cNvGraphicFramePr>
              <a:graphicFrameLocks noChangeAspect="1"/>
            </wp:cNvGraphicFramePr>
            <a:graphic>
              <a:graphicData uri="http://schemas.openxmlformats.org/drawingml/2006/picture">
                <pic:pic>
                  <pic:nvPicPr>
                    <pic:cNvPr id="0" name=""/>
                    <pic:cNvPicPr/>
                  </pic:nvPicPr>
                  <pic:blipFill>
                    <a:blip r:embed="R8d5b353c114c4b00">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p>
    <w:p w:rsidR="2C5555CF" w:rsidP="2C5555CF" w:rsidRDefault="2C5555CF" w14:paraId="4AC3DB4D" w14:textId="311F62CF">
      <w:pPr>
        <w:pStyle w:val="Normal"/>
        <w:jc w:val="both"/>
      </w:pPr>
      <w:r w:rsidRPr="2C5555CF" w:rsidR="2C5555CF">
        <w:rPr>
          <w:color w:val="C00000"/>
        </w:rPr>
        <w:t xml:space="preserve">Figure 6.4-3-4a: </w:t>
      </w:r>
      <w:r w:rsidR="2C5555CF">
        <w:rPr/>
        <w:t>L1-current data payload</w:t>
      </w:r>
    </w:p>
    <w:p w:rsidR="2C5555CF" w:rsidP="2C5555CF" w:rsidRDefault="2C5555CF" w14:paraId="158B7D34" w14:textId="7198433B">
      <w:pPr>
        <w:pStyle w:val="Normal"/>
        <w:jc w:val="both"/>
      </w:pP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FRAME_IDX according to ETSI EN 302 755 [1] of the T2-frame in which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is carried. This is also the T2-frame that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describes.</w:t>
      </w:r>
    </w:p>
    <w:p w:rsidR="2C5555CF" w:rsidP="2C5555CF" w:rsidRDefault="2C5555CF" w14:paraId="5ECF75D6" w14:textId="2BDB0845">
      <w:pPr>
        <w:pStyle w:val="Normal"/>
        <w:jc w:val="both"/>
      </w:pPr>
      <w:r w:rsidRPr="2C5555CF" w:rsidR="2C5555CF">
        <w:rPr>
          <w:rFonts w:ascii="Calibri" w:hAnsi="Calibri" w:eastAsia="Calibri" w:cs="Calibri"/>
          <w:noProof w:val="0"/>
          <w:sz w:val="22"/>
          <w:szCs w:val="22"/>
          <w:lang w:val="en-US"/>
        </w:rPr>
        <w:t>freq_source</w:t>
      </w:r>
      <w:r w:rsidRPr="2C5555CF" w:rsidR="2C5555CF">
        <w:rPr>
          <w:rFonts w:ascii="Calibri" w:hAnsi="Calibri" w:eastAsia="Calibri" w:cs="Calibri"/>
          <w:noProof w:val="0"/>
          <w:sz w:val="22"/>
          <w:szCs w:val="22"/>
          <w:lang w:val="en-US"/>
        </w:rPr>
        <w:t xml:space="preserve"> (2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source of the FREQUENCY field of the configurable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 the transmitted DVB-T2 signal. The coding shall be as follows:</w:t>
      </w:r>
    </w:p>
    <w:p w:rsidR="2C5555CF" w:rsidP="2C5555CF" w:rsidRDefault="2C5555CF" w14:paraId="3945D00B" w14:textId="07EA93FD">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 xml:space="preserve">='00': the FREQUENCY field(s) of the DVB-T2 signal shall be according to the </w:t>
      </w:r>
      <w:r w:rsidRPr="2C5555CF" w:rsidR="2C5555CF">
        <w:rPr>
          <w:noProof w:val="0"/>
          <w:lang w:val="en-US"/>
        </w:rPr>
        <w:t>signalled</w:t>
      </w:r>
      <w:r w:rsidRPr="2C5555CF" w:rsidR="2C5555CF">
        <w:rPr>
          <w:noProof w:val="0"/>
          <w:lang w:val="en-US"/>
        </w:rPr>
        <w:t xml:space="preserve"> value(s) in the L1-current data field of the T2-MI signal without further modification at the modulator. When the frequency individual addressing function is available in the T2-MI signal this shall be ignored.</w:t>
      </w:r>
    </w:p>
    <w:p w:rsidR="2C5555CF" w:rsidP="2C5555CF" w:rsidRDefault="2C5555CF" w14:paraId="29AFCB62" w14:textId="62F9C0B1">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='01': the FREQUENCY field(s) of the DVB-T2 signal shall be according to the T2-MI frequency individual addressing function without further modification at the modulator. The FREQUENCY field(s) of the L1-current data field of the T2-MI signal shall be ignored.</w:t>
      </w:r>
    </w:p>
    <w:p w:rsidR="2C5555CF" w:rsidP="2C5555CF" w:rsidRDefault="2C5555CF" w14:paraId="287BD8B0" w14:textId="4FEBAB9D">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='10': the FREQUENCY field(s) of the DVB-T2 signal shall be according to the manually set value(s) for each modulator. Both the FREQUENCY field(s) of the L1-current data field of the T2-MI signal and any available frequency function shall be ignored.</w:t>
      </w:r>
    </w:p>
    <w:p w:rsidR="2C5555CF" w:rsidP="2C5555CF" w:rsidRDefault="2C5555CF" w14:paraId="6070BAA5" w14:textId="24A4D6D4">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='11': reserved for future use.</w:t>
      </w:r>
    </w:p>
    <w:p w:rsidR="2C5555CF" w:rsidP="2C5555CF" w:rsidRDefault="2C5555CF" w14:paraId="0515572E" w14:textId="2E0F82A0">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(6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71F254DC" w14:textId="2ABD032A">
      <w:pPr>
        <w:pStyle w:val="Normal"/>
        <w:jc w:val="both"/>
      </w:pPr>
      <w:r w:rsidRPr="2C5555CF" w:rsidR="2C5555CF">
        <w:rPr>
          <w:rFonts w:ascii="Calibri" w:hAnsi="Calibri" w:eastAsia="Calibri" w:cs="Calibri"/>
          <w:noProof w:val="0"/>
          <w:sz w:val="22"/>
          <w:szCs w:val="22"/>
          <w:lang w:val="en-US"/>
        </w:rPr>
        <w:t xml:space="preserve">L1-current_data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fields in the order given in table 2.</w:t>
      </w:r>
    </w:p>
    <w:p w:rsidR="2C5555CF" w:rsidP="2C5555CF" w:rsidRDefault="2C5555CF" w14:paraId="4813EBDE" w14:textId="0FADD8D2">
      <w:pPr>
        <w:pStyle w:val="Normal"/>
        <w:jc w:val="both"/>
      </w:pPr>
      <w:r w:rsidRPr="2C5555CF" w:rsidR="2C5555CF">
        <w:rPr>
          <w:rFonts w:ascii="Calibri" w:hAnsi="Calibri" w:eastAsia="Calibri" w:cs="Calibri"/>
          <w:noProof w:val="0"/>
          <w:sz w:val="22"/>
          <w:szCs w:val="22"/>
          <w:lang w:val="en-US"/>
        </w:rPr>
        <w:t xml:space="preserve">NOTE 1: The P1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is generated by the modulator from the S1 and S2 fields in the L1 pre-</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(see clause 7.2.2 of ETSI EN 302 755 [1]).</w:t>
      </w:r>
    </w:p>
    <w:p w:rsidR="2C5555CF" w:rsidP="2C5555CF" w:rsidRDefault="2C5555CF" w14:paraId="50320DD6" w14:textId="0CDD1667">
      <w:pPr>
        <w:pStyle w:val="Normal"/>
        <w:jc w:val="both"/>
      </w:pPr>
      <w:r>
        <w:drawing>
          <wp:inline wp14:editId="4A2BE03E" wp14:anchorId="3438AA47">
            <wp:extent cx="4572000" cy="1409700"/>
            <wp:effectExtent l="0" t="0" r="0" b="0"/>
            <wp:docPr id="1544031838" name="" title=""/>
            <wp:cNvGraphicFramePr>
              <a:graphicFrameLocks noChangeAspect="1"/>
            </wp:cNvGraphicFramePr>
            <a:graphic>
              <a:graphicData uri="http://schemas.openxmlformats.org/drawingml/2006/picture">
                <pic:pic>
                  <pic:nvPicPr>
                    <pic:cNvPr id="0" name=""/>
                    <pic:cNvPicPr/>
                  </pic:nvPicPr>
                  <pic:blipFill>
                    <a:blip r:embed="Ra639be4f1aa4428c">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2C5555CF" w:rsidP="2C5555CF" w:rsidRDefault="2C5555CF" w14:paraId="210CA185" w14:textId="48F4F67C">
      <w:pPr>
        <w:pStyle w:val="Normal"/>
        <w:bidi w:val="0"/>
        <w:spacing w:before="0" w:beforeAutospacing="off" w:after="160" w:afterAutospacing="off" w:line="259" w:lineRule="auto"/>
        <w:ind w:left="0" w:right="0"/>
        <w:jc w:val="both"/>
      </w:pPr>
      <w:r w:rsidRPr="2C5555CF" w:rsidR="2C5555CF">
        <w:rPr>
          <w:color w:val="C00000"/>
        </w:rPr>
        <w:t xml:space="preserve">Table 6.4-3-4b: </w:t>
      </w:r>
      <w:r w:rsidR="2C5555CF">
        <w:rPr/>
        <w:t>L1-current data fields</w:t>
      </w:r>
    </w:p>
    <w:p w:rsidR="2C5555CF" w:rsidP="2C5555CF" w:rsidRDefault="2C5555CF" w14:paraId="4DD18946" w14:textId="7CDD4FAE">
      <w:pPr>
        <w:pStyle w:val="Normal"/>
        <w:bidi w:val="0"/>
        <w:spacing w:before="0" w:beforeAutospacing="off" w:after="160" w:afterAutospacing="off" w:line="259" w:lineRule="auto"/>
        <w:ind w:left="0" w:right="0"/>
        <w:jc w:val="both"/>
      </w:pPr>
      <w:r w:rsidRPr="2C5555CF" w:rsidR="2C5555CF">
        <w:rPr>
          <w:rFonts w:ascii="Calibri" w:hAnsi="Calibri" w:eastAsia="Calibri" w:cs="Calibri"/>
          <w:noProof w:val="0"/>
          <w:sz w:val="22"/>
          <w:szCs w:val="22"/>
          <w:lang w:val="en-US"/>
        </w:rPr>
        <w:t xml:space="preserve">The L1PRE, L1CONF and L1DYN_CURR fields are mandatory in all L1-current T2-MI packets and shall be coded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clauses 7.2.2, 7.2.3.1 and 7.2.3.2 respectively of ETSI EN 302 755 [1] and without any L1-post scrambling being applied.</w:t>
      </w:r>
    </w:p>
    <w:p w:rsidR="2C5555CF" w:rsidP="2C5555CF" w:rsidRDefault="2C5555CF" w14:paraId="7E7203A6" w14:textId="71FEC666">
      <w:pPr>
        <w:pStyle w:val="Normal"/>
        <w:bidi w:val="0"/>
        <w:spacing w:before="0" w:beforeAutospacing="off" w:after="160" w:afterAutospacing="off" w:line="259" w:lineRule="auto"/>
        <w:ind w:left="0" w:right="0"/>
        <w:jc w:val="both"/>
      </w:pPr>
      <w:r w:rsidRPr="2C5555CF" w:rsidR="2C5555CF">
        <w:rPr>
          <w:rFonts w:ascii="Calibri" w:hAnsi="Calibri" w:eastAsia="Calibri" w:cs="Calibri"/>
          <w:noProof w:val="0"/>
          <w:sz w:val="22"/>
          <w:szCs w:val="22"/>
          <w:lang w:val="en-US"/>
        </w:rPr>
        <w:t xml:space="preserve">NOTE 2: The L1DYN_CURR field will not be transmitted in P2 in TFS </w:t>
      </w:r>
      <w:r w:rsidRPr="2C5555CF" w:rsidR="2C5555CF">
        <w:rPr>
          <w:rFonts w:ascii="Calibri" w:hAnsi="Calibri" w:eastAsia="Calibri" w:cs="Calibri"/>
          <w:noProof w:val="0"/>
          <w:sz w:val="22"/>
          <w:szCs w:val="22"/>
          <w:lang w:val="en-US"/>
        </w:rPr>
        <w:t>mode but</w:t>
      </w:r>
      <w:r w:rsidRPr="2C5555CF" w:rsidR="2C5555CF">
        <w:rPr>
          <w:rFonts w:ascii="Calibri" w:hAnsi="Calibri" w:eastAsia="Calibri" w:cs="Calibri"/>
          <w:noProof w:val="0"/>
          <w:sz w:val="22"/>
          <w:szCs w:val="22"/>
          <w:lang w:val="en-US"/>
        </w:rPr>
        <w:t xml:space="preserve"> is mandatory because the information will be used by the modulator for Interleaving and Frame-Building.</w:t>
      </w:r>
    </w:p>
    <w:p w:rsidR="2C5555CF" w:rsidP="2C5555CF" w:rsidRDefault="2C5555CF" w14:paraId="27579459" w14:textId="11D7A0DF">
      <w:pPr>
        <w:pStyle w:val="Normal"/>
        <w:bidi w:val="0"/>
        <w:spacing w:before="0" w:beforeAutospacing="off" w:after="160" w:afterAutospacing="off" w:line="259" w:lineRule="auto"/>
        <w:ind w:left="0" w:right="0"/>
        <w:jc w:val="both"/>
      </w:pPr>
      <w:r w:rsidRPr="2C5555CF" w:rsidR="2C5555CF">
        <w:rPr>
          <w:rFonts w:ascii="Calibri" w:hAnsi="Calibri" w:eastAsia="Calibri" w:cs="Calibri"/>
          <w:noProof w:val="0"/>
          <w:sz w:val="22"/>
          <w:szCs w:val="22"/>
          <w:lang w:val="en-US"/>
        </w:rPr>
        <w:t xml:space="preserve">NOTE 3: In the TFS mode each transmitted RF frequency uses a unique value of the CURRENT_RF_IDX field of the L1-pre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T2-MI signal </w:t>
      </w:r>
      <w:r w:rsidRPr="2C5555CF" w:rsidR="2C5555CF">
        <w:rPr>
          <w:rFonts w:ascii="Calibri" w:hAnsi="Calibri" w:eastAsia="Calibri" w:cs="Calibri"/>
          <w:noProof w:val="0"/>
          <w:sz w:val="22"/>
          <w:szCs w:val="22"/>
          <w:lang w:val="en-US"/>
        </w:rPr>
        <w:t>conveys, however,</w:t>
      </w:r>
      <w:r w:rsidRPr="2C5555CF" w:rsidR="2C5555CF">
        <w:rPr>
          <w:rFonts w:ascii="Calibri" w:hAnsi="Calibri" w:eastAsia="Calibri" w:cs="Calibri"/>
          <w:noProof w:val="0"/>
          <w:sz w:val="22"/>
          <w:szCs w:val="22"/>
          <w:lang w:val="en-US"/>
        </w:rPr>
        <w:t xml:space="preserve"> only a single value in the L1_current data field. The correct value of CURRENT_RF_IDX for all the transmitted RF frequencies can however be inferred from the FREQUENCY loop of the configurable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frequency individual addressing function or from the manually set parameters, as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from the setting of the </w:t>
      </w:r>
      <w:r w:rsidRPr="2C5555CF" w:rsidR="2C5555CF">
        <w:rPr>
          <w:rFonts w:ascii="Calibri" w:hAnsi="Calibri" w:eastAsia="Calibri" w:cs="Calibri"/>
          <w:noProof w:val="0"/>
          <w:sz w:val="22"/>
          <w:szCs w:val="22"/>
          <w:lang w:val="en-US"/>
        </w:rPr>
        <w:t>freq_source</w:t>
      </w:r>
      <w:r w:rsidRPr="2C5555CF" w:rsidR="2C5555CF">
        <w:rPr>
          <w:rFonts w:ascii="Calibri" w:hAnsi="Calibri" w:eastAsia="Calibri" w:cs="Calibri"/>
          <w:noProof w:val="0"/>
          <w:sz w:val="22"/>
          <w:szCs w:val="22"/>
          <w:lang w:val="en-US"/>
        </w:rPr>
        <w:t xml:space="preserve"> field.</w:t>
      </w:r>
    </w:p>
    <w:p w:rsidR="2C5555CF" w:rsidP="2C5555CF" w:rsidRDefault="2C5555CF" w14:paraId="562521A1" w14:textId="5C02BA32">
      <w:pPr>
        <w:pStyle w:val="Heading4"/>
        <w:rPr>
          <w:noProof w:val="0"/>
          <w:lang w:val="en-US"/>
        </w:rPr>
      </w:pPr>
      <w:bookmarkStart w:name="_Toc1932121418" w:id="1578912406"/>
      <w:r w:rsidRPr="2BD54AE7" w:rsidR="2BD54AE7">
        <w:rPr>
          <w:noProof w:val="0"/>
          <w:lang w:val="en-US"/>
        </w:rPr>
        <w:t>6.4-3-5 L1-future</w:t>
      </w:r>
      <w:bookmarkEnd w:id="1578912406"/>
    </w:p>
    <w:p w:rsidR="2C5555CF" w:rsidP="2C5555CF" w:rsidRDefault="2C5555CF" w14:paraId="61B0B7F4" w14:textId="5137CB0A">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1116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L1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to be inserted (according to clause 7.2.3 of [1]) into the P2 symbols of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and/or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to be inserted into the first BB-Frame of the Interleaving Frame beginning in that T2-frame. The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contained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comprises</w:t>
      </w:r>
      <w:r w:rsidRPr="2C5555CF" w:rsidR="2C5555CF">
        <w:rPr>
          <w:rFonts w:ascii="Calibri" w:hAnsi="Calibri" w:eastAsia="Calibri" w:cs="Calibri"/>
          <w:noProof w:val="0"/>
          <w:sz w:val="22"/>
          <w:szCs w:val="22"/>
          <w:lang w:val="en-US"/>
        </w:rPr>
        <w:t xml:space="preserve"> those fields that describe future T2-</w:t>
      </w:r>
      <w:r w:rsidRPr="2C5555CF" w:rsidR="2C5555CF">
        <w:rPr>
          <w:rFonts w:ascii="Calibri" w:hAnsi="Calibri" w:eastAsia="Calibri" w:cs="Calibri"/>
          <w:noProof w:val="0"/>
          <w:sz w:val="22"/>
          <w:szCs w:val="22"/>
          <w:lang w:val="en-US"/>
        </w:rPr>
        <w:t>frames and</w:t>
      </w:r>
      <w:r w:rsidRPr="2C5555CF" w:rsidR="2C5555CF">
        <w:rPr>
          <w:rFonts w:ascii="Calibri" w:hAnsi="Calibri" w:eastAsia="Calibri" w:cs="Calibri"/>
          <w:noProof w:val="0"/>
          <w:sz w:val="22"/>
          <w:szCs w:val="22"/>
          <w:lang w:val="en-US"/>
        </w:rPr>
        <w:t xml:space="preserve"> might therefore not be available at the time the L1-current T2-MI packet is sent. The T2-MI packet payload is shown in </w:t>
      </w:r>
      <w:r w:rsidRPr="2C5555CF" w:rsidR="2C5555CF">
        <w:rPr>
          <w:rFonts w:ascii="Calibri" w:hAnsi="Calibri" w:eastAsia="Calibri" w:cs="Calibri"/>
          <w:noProof w:val="0"/>
          <w:sz w:val="22"/>
          <w:szCs w:val="22"/>
          <w:lang w:val="en-US"/>
        </w:rPr>
        <w:t>figure</w:t>
      </w:r>
      <w:r w:rsidRPr="2C5555CF" w:rsidR="2C5555CF">
        <w:rPr>
          <w:rFonts w:ascii="Calibri" w:hAnsi="Calibri" w:eastAsia="Calibri" w:cs="Calibri"/>
          <w:noProof w:val="0"/>
          <w:sz w:val="22"/>
          <w:szCs w:val="22"/>
          <w:lang w:val="en-US"/>
        </w:rPr>
        <w:t xml:space="preserve"> 6.4-3-5a.</w:t>
      </w:r>
    </w:p>
    <w:p w:rsidR="2C5555CF" w:rsidP="2C5555CF" w:rsidRDefault="2C5555CF" w14:paraId="24AC5FC0" w14:textId="116537A7">
      <w:pPr>
        <w:pStyle w:val="Normal"/>
        <w:jc w:val="both"/>
      </w:pPr>
      <w:r>
        <w:drawing>
          <wp:inline wp14:editId="661ABBAC" wp14:anchorId="023C4B27">
            <wp:extent cx="4572000" cy="533400"/>
            <wp:effectExtent l="0" t="0" r="0" b="0"/>
            <wp:docPr id="326582965" name="" title=""/>
            <wp:cNvGraphicFramePr>
              <a:graphicFrameLocks noChangeAspect="1"/>
            </wp:cNvGraphicFramePr>
            <a:graphic>
              <a:graphicData uri="http://schemas.openxmlformats.org/drawingml/2006/picture">
                <pic:pic>
                  <pic:nvPicPr>
                    <pic:cNvPr id="0" name=""/>
                    <pic:cNvPicPr/>
                  </pic:nvPicPr>
                  <pic:blipFill>
                    <a:blip r:embed="R768eda9c71864cc4">
                      <a:extLst>
                        <a:ext xmlns:a="http://schemas.openxmlformats.org/drawingml/2006/main" uri="{28A0092B-C50C-407E-A947-70E740481C1C}">
                          <a14:useLocalDpi val="0"/>
                        </a:ext>
                      </a:extLst>
                    </a:blip>
                    <a:stretch>
                      <a:fillRect/>
                    </a:stretch>
                  </pic:blipFill>
                  <pic:spPr>
                    <a:xfrm>
                      <a:off x="0" y="0"/>
                      <a:ext cx="4572000" cy="533400"/>
                    </a:xfrm>
                    <a:prstGeom prst="rect">
                      <a:avLst/>
                    </a:prstGeom>
                  </pic:spPr>
                </pic:pic>
              </a:graphicData>
            </a:graphic>
          </wp:inline>
        </w:drawing>
      </w:r>
    </w:p>
    <w:p w:rsidR="2C5555CF" w:rsidP="2C5555CF" w:rsidRDefault="2C5555CF" w14:paraId="4A966DD9" w14:textId="6956323B">
      <w:pPr>
        <w:pStyle w:val="Normal"/>
        <w:jc w:val="both"/>
      </w:pPr>
      <w:r w:rsidRPr="2C5555CF" w:rsidR="2C5555CF">
        <w:rPr>
          <w:color w:val="C00000"/>
        </w:rPr>
        <w:t xml:space="preserve">Figure 6.4-3-5a: </w:t>
      </w:r>
      <w:r w:rsidR="2C5555CF">
        <w:rPr/>
        <w:t>L1-future data payload</w:t>
      </w:r>
    </w:p>
    <w:p w:rsidR="2C5555CF" w:rsidP="2C5555CF" w:rsidRDefault="2C5555CF" w14:paraId="62D30949" w14:textId="68F9ECB7">
      <w:pPr>
        <w:pStyle w:val="Normal"/>
        <w:jc w:val="both"/>
      </w:pP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FRAME_IDX according to ETSI EN 302 755 [1] of the T2 frame in whose P2 symbols the L1 dynamic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is carried. It also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first T2-frame carrying the Interleaving Frame whose first BB-Frame will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1FF1271B" w14:textId="7FEB16AB">
      <w:pPr>
        <w:pStyle w:val="Normal"/>
        <w:jc w:val="both"/>
      </w:pPr>
      <w:r w:rsidRPr="2C5555CF" w:rsidR="2C5555CF">
        <w:rPr>
          <w:rFonts w:ascii="Calibri" w:hAnsi="Calibri" w:eastAsia="Calibri" w:cs="Calibri"/>
          <w:noProof w:val="0"/>
          <w:sz w:val="22"/>
          <w:szCs w:val="22"/>
          <w:lang w:val="en-US"/>
        </w:rPr>
        <w:t>Which T2-frame is described by the dynamic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and in-band signaling will depend on the use of TFS as described in clauses 7 and 5.2.3 respectively of ETSI EN 302 755 [1]. Which T2-frame or frames are described by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will also depend on the interleaving parameters (PI and </w:t>
      </w:r>
      <w:r w:rsidRPr="2C5555CF" w:rsidR="2C5555CF">
        <w:rPr>
          <w:rFonts w:ascii="Calibri" w:hAnsi="Calibri" w:eastAsia="Calibri" w:cs="Calibri"/>
          <w:noProof w:val="0"/>
          <w:sz w:val="22"/>
          <w:szCs w:val="22"/>
          <w:lang w:val="en-US"/>
        </w:rPr>
        <w:t>Ijump</w:t>
      </w:r>
      <w:r w:rsidRPr="2C5555CF" w:rsidR="2C5555CF">
        <w:rPr>
          <w:rFonts w:ascii="Calibri" w:hAnsi="Calibri" w:eastAsia="Calibri" w:cs="Calibri"/>
          <w:noProof w:val="0"/>
          <w:sz w:val="22"/>
          <w:szCs w:val="22"/>
          <w:lang w:val="en-US"/>
        </w:rPr>
        <w:t>) for the PLP in which they are inserted, as described in clause 5.2.3 of ETSI EN 302 755 [1]</w:t>
      </w:r>
    </w:p>
    <w:p w:rsidR="2C5555CF" w:rsidP="2C5555CF" w:rsidRDefault="2C5555CF" w14:paraId="5FCA1571" w14:textId="39C58C49">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(8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7DB4F211" w14:textId="3A763A95">
      <w:pPr>
        <w:pStyle w:val="Normal"/>
        <w:jc w:val="both"/>
      </w:pPr>
      <w:r w:rsidRPr="2C5555CF" w:rsidR="2C5555CF">
        <w:rPr>
          <w:rFonts w:ascii="Calibri" w:hAnsi="Calibri" w:eastAsia="Calibri" w:cs="Calibri"/>
          <w:noProof w:val="0"/>
          <w:sz w:val="22"/>
          <w:szCs w:val="22"/>
          <w:lang w:val="en-US"/>
        </w:rPr>
        <w:t xml:space="preserve">L1-future_data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fields in the order given in table 6.4-3-5b.</w:t>
      </w:r>
    </w:p>
    <w:p w:rsidR="2C5555CF" w:rsidP="2C5555CF" w:rsidRDefault="2C5555CF" w14:paraId="6437BEEB" w14:textId="14701B68">
      <w:pPr>
        <w:pStyle w:val="Normal"/>
        <w:jc w:val="both"/>
      </w:pPr>
      <w:r>
        <w:drawing>
          <wp:inline wp14:editId="584A4E18" wp14:anchorId="27FD51D8">
            <wp:extent cx="4572000" cy="2657475"/>
            <wp:effectExtent l="0" t="0" r="0" b="0"/>
            <wp:docPr id="398018479" name="" title=""/>
            <wp:cNvGraphicFramePr>
              <a:graphicFrameLocks noChangeAspect="1"/>
            </wp:cNvGraphicFramePr>
            <a:graphic>
              <a:graphicData uri="http://schemas.openxmlformats.org/drawingml/2006/picture">
                <pic:pic>
                  <pic:nvPicPr>
                    <pic:cNvPr id="0" name=""/>
                    <pic:cNvPicPr/>
                  </pic:nvPicPr>
                  <pic:blipFill>
                    <a:blip r:embed="R12e0fc3b61474fd9">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2C5555CF" w:rsidP="2C5555CF" w:rsidRDefault="2C5555CF" w14:paraId="11CBB805" w14:textId="7455ADC6">
      <w:pPr>
        <w:pStyle w:val="Normal"/>
        <w:jc w:val="both"/>
      </w:pPr>
      <w:r w:rsidRPr="2C5555CF" w:rsidR="2C5555CF">
        <w:rPr>
          <w:color w:val="C00000"/>
        </w:rPr>
        <w:t xml:space="preserve">Table 6.4-3-5b: </w:t>
      </w:r>
      <w:r w:rsidR="2C5555CF">
        <w:rPr/>
        <w:t>L1-future data fields</w:t>
      </w:r>
    </w:p>
    <w:p w:rsidR="2C5555CF" w:rsidP="2C5555CF" w:rsidRDefault="2C5555CF" w14:paraId="4307FC45" w14:textId="7862DB9F">
      <w:pPr>
        <w:pStyle w:val="Normal"/>
        <w:jc w:val="both"/>
      </w:pPr>
      <w:r w:rsidRPr="2C5555CF" w:rsidR="2C5555CF">
        <w:rPr>
          <w:rFonts w:ascii="Calibri" w:hAnsi="Calibri" w:eastAsia="Calibri" w:cs="Calibri"/>
          <w:noProof w:val="0"/>
          <w:sz w:val="22"/>
          <w:szCs w:val="22"/>
          <w:lang w:val="en-US"/>
        </w:rPr>
        <w:t xml:space="preserve">Only PLPs for which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is the first T2-frame to which an Interleaving Frame is mapped shall appear in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loop.</w:t>
      </w:r>
    </w:p>
    <w:p w:rsidR="2C5555CF" w:rsidP="2C5555CF" w:rsidRDefault="2C5555CF" w14:paraId="57539EEC" w14:textId="2D9D1FCD">
      <w:pPr>
        <w:pStyle w:val="Normal"/>
        <w:jc w:val="both"/>
      </w:pPr>
      <w:r w:rsidRPr="2C5555CF" w:rsidR="2C5555CF">
        <w:rPr>
          <w:rFonts w:ascii="Calibri" w:hAnsi="Calibri" w:eastAsia="Calibri" w:cs="Calibri"/>
          <w:noProof w:val="0"/>
          <w:sz w:val="22"/>
          <w:szCs w:val="22"/>
          <w:lang w:val="en-US"/>
        </w:rPr>
        <w:t>The L1DYN_NEXT and L1DYN_NEXT2 fields shall be coded in accordance with clause 7.2.3.2 of ETSI EN 302 755 [1]. The INBAND fields shall be coded in accordance with clause 5.2.3 of ETSI EN 302 755 [1] and without any L1-post scrambling being applied.</w:t>
      </w:r>
    </w:p>
    <w:p w:rsidR="2C5555CF" w:rsidP="2C5555CF" w:rsidRDefault="2C5555CF" w14:paraId="08D81E3C" w14:textId="4DF1E3A1">
      <w:pPr>
        <w:pStyle w:val="Heading4"/>
        <w:rPr>
          <w:noProof w:val="0"/>
          <w:lang w:val="en-US"/>
        </w:rPr>
      </w:pPr>
      <w:bookmarkStart w:name="_Toc1596011748" w:id="1322717856"/>
      <w:r w:rsidRPr="2BD54AE7" w:rsidR="2BD54AE7">
        <w:rPr>
          <w:noProof w:val="0"/>
          <w:lang w:val="en-US"/>
        </w:rPr>
        <w:t>6.4-3-6 P2 bias balancing cells</w:t>
      </w:r>
      <w:bookmarkEnd w:id="1322717856"/>
    </w:p>
    <w:p w:rsidR="2C5555CF" w:rsidP="2C5555CF" w:rsidRDefault="2C5555CF" w14:paraId="4C947797" w14:textId="4CF48122">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1216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information </w:t>
      </w:r>
      <w:r w:rsidRPr="2C5555CF" w:rsidR="2C5555CF">
        <w:rPr>
          <w:rFonts w:ascii="Calibri" w:hAnsi="Calibri" w:eastAsia="Calibri" w:cs="Calibri"/>
          <w:noProof w:val="0"/>
          <w:sz w:val="22"/>
          <w:szCs w:val="22"/>
          <w:lang w:val="en-US"/>
        </w:rPr>
        <w:t>regarding</w:t>
      </w:r>
      <w:r w:rsidRPr="2C5555CF" w:rsidR="2C5555CF">
        <w:rPr>
          <w:rFonts w:ascii="Calibri" w:hAnsi="Calibri" w:eastAsia="Calibri" w:cs="Calibri"/>
          <w:noProof w:val="0"/>
          <w:sz w:val="22"/>
          <w:szCs w:val="22"/>
          <w:lang w:val="en-US"/>
        </w:rPr>
        <w:t xml:space="preserve"> bias balancing cells to be inserted by the modulator (according to clause 8.3.6.3.1 of ETSI EN 302 755 [1]) into the P2 symbols of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to </w:t>
      </w:r>
      <w:r w:rsidRPr="2C5555CF" w:rsidR="2C5555CF">
        <w:rPr>
          <w:rFonts w:ascii="Calibri" w:hAnsi="Calibri" w:eastAsia="Calibri" w:cs="Calibri"/>
          <w:noProof w:val="0"/>
          <w:sz w:val="22"/>
          <w:szCs w:val="22"/>
          <w:lang w:val="en-US"/>
        </w:rPr>
        <w:t>approximately bias</w:t>
      </w:r>
      <w:r w:rsidRPr="2C5555CF" w:rsidR="2C5555CF">
        <w:rPr>
          <w:rFonts w:ascii="Calibri" w:hAnsi="Calibri" w:eastAsia="Calibri" w:cs="Calibri"/>
          <w:noProof w:val="0"/>
          <w:sz w:val="22"/>
          <w:szCs w:val="22"/>
          <w:lang w:val="en-US"/>
        </w:rPr>
        <w:t xml:space="preserve"> the balance of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This packet instructs a modulator how many bias balancing cells to insert in each P2 symbol. The calculation of the actual value of the bias balancing cells, </w:t>
      </w:r>
      <w:r w:rsidRPr="2C5555CF" w:rsidR="2C5555CF">
        <w:rPr>
          <w:rFonts w:ascii="Calibri" w:hAnsi="Calibri" w:eastAsia="Calibri" w:cs="Calibri"/>
          <w:noProof w:val="0"/>
          <w:sz w:val="22"/>
          <w:szCs w:val="22"/>
          <w:lang w:val="en-US"/>
        </w:rPr>
        <w:t>Cbal</w:t>
      </w:r>
      <w:r w:rsidRPr="2C5555CF" w:rsidR="2C5555CF">
        <w:rPr>
          <w:rFonts w:ascii="Calibri" w:hAnsi="Calibri" w:eastAsia="Calibri" w:cs="Calibri"/>
          <w:noProof w:val="0"/>
          <w:sz w:val="22"/>
          <w:szCs w:val="22"/>
          <w:lang w:val="en-US"/>
        </w:rPr>
        <w:t xml:space="preserve"> shall be performed by the modulator on the coded and modulated L1 cells.</w:t>
      </w:r>
    </w:p>
    <w:p w:rsidR="2C5555CF" w:rsidP="2C5555CF" w:rsidRDefault="2C5555CF" w14:paraId="156A87F5" w14:textId="017B7493">
      <w:pPr>
        <w:pStyle w:val="Normal"/>
        <w:jc w:val="both"/>
      </w:pPr>
      <w:r w:rsidRPr="2C5555CF" w:rsidR="2C5555CF">
        <w:rPr>
          <w:rFonts w:ascii="Calibri" w:hAnsi="Calibri" w:eastAsia="Calibri" w:cs="Calibri"/>
          <w:noProof w:val="0"/>
          <w:sz w:val="22"/>
          <w:szCs w:val="22"/>
          <w:lang w:val="en-US"/>
        </w:rPr>
        <w:t>The T2-MI packet payload is shown in figure 6.4-3-6a.</w:t>
      </w:r>
    </w:p>
    <w:p w:rsidR="2C5555CF" w:rsidP="2C5555CF" w:rsidRDefault="2C5555CF" w14:paraId="31BC524F" w14:textId="04A67090">
      <w:pPr>
        <w:pStyle w:val="Normal"/>
        <w:jc w:val="both"/>
      </w:pPr>
      <w:r>
        <w:drawing>
          <wp:inline wp14:editId="4924520E" wp14:anchorId="33833042">
            <wp:extent cx="2847975" cy="609600"/>
            <wp:effectExtent l="0" t="0" r="0" b="0"/>
            <wp:docPr id="122435646" name="" title=""/>
            <wp:cNvGraphicFramePr>
              <a:graphicFrameLocks noChangeAspect="1"/>
            </wp:cNvGraphicFramePr>
            <a:graphic>
              <a:graphicData uri="http://schemas.openxmlformats.org/drawingml/2006/picture">
                <pic:pic>
                  <pic:nvPicPr>
                    <pic:cNvPr id="0" name=""/>
                    <pic:cNvPicPr/>
                  </pic:nvPicPr>
                  <pic:blipFill>
                    <a:blip r:embed="R8e5005a1eae446aa">
                      <a:extLst>
                        <a:ext xmlns:a="http://schemas.openxmlformats.org/drawingml/2006/main" uri="{28A0092B-C50C-407E-A947-70E740481C1C}">
                          <a14:useLocalDpi val="0"/>
                        </a:ext>
                      </a:extLst>
                    </a:blip>
                    <a:stretch>
                      <a:fillRect/>
                    </a:stretch>
                  </pic:blipFill>
                  <pic:spPr>
                    <a:xfrm>
                      <a:off x="0" y="0"/>
                      <a:ext cx="2847975" cy="609600"/>
                    </a:xfrm>
                    <a:prstGeom prst="rect">
                      <a:avLst/>
                    </a:prstGeom>
                  </pic:spPr>
                </pic:pic>
              </a:graphicData>
            </a:graphic>
          </wp:inline>
        </w:drawing>
      </w:r>
    </w:p>
    <w:p w:rsidR="2C5555CF" w:rsidP="2C5555CF" w:rsidRDefault="2C5555CF" w14:paraId="2C9B4FA5" w14:textId="3316D720">
      <w:pPr>
        <w:pStyle w:val="Normal"/>
        <w:jc w:val="both"/>
      </w:pPr>
      <w:r w:rsidRPr="2C5555CF" w:rsidR="2C5555CF">
        <w:rPr>
          <w:color w:val="C00000"/>
        </w:rPr>
        <w:t xml:space="preserve">Figure 6.4-3-6a: </w:t>
      </w:r>
      <w:r w:rsidR="2C5555CF">
        <w:rPr/>
        <w:t>P2 bias balancing cells payload</w:t>
      </w:r>
    </w:p>
    <w:p w:rsidR="2C5555CF" w:rsidP="2C5555CF" w:rsidRDefault="2C5555CF" w14:paraId="77CA6B8D" w14:textId="223F5CD1">
      <w:pPr>
        <w:pStyle w:val="Normal"/>
        <w:jc w:val="both"/>
      </w:pP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FRAME_IDX, as defined in ETSI EN 302 755 [1], of the T2 frame which carry the bias balancing cells.</w:t>
      </w:r>
    </w:p>
    <w:p w:rsidR="2C5555CF" w:rsidP="2C5555CF" w:rsidRDefault="2C5555CF" w14:paraId="34EDFCFD" w14:textId="2850B165">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(17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647D07E6" w14:textId="19608B1C">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(17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6E2A83C2" w14:textId="17670B45">
      <w:pPr>
        <w:pStyle w:val="Normal"/>
        <w:jc w:val="both"/>
      </w:pPr>
      <w:r>
        <w:drawing>
          <wp:inline wp14:editId="56B35733" wp14:anchorId="021FAE0E">
            <wp:extent cx="3181350" cy="342900"/>
            <wp:effectExtent l="0" t="0" r="0" b="0"/>
            <wp:docPr id="198556420" name="" title=""/>
            <wp:cNvGraphicFramePr>
              <a:graphicFrameLocks noChangeAspect="1"/>
            </wp:cNvGraphicFramePr>
            <a:graphic>
              <a:graphicData uri="http://schemas.openxmlformats.org/drawingml/2006/picture">
                <pic:pic>
                  <pic:nvPicPr>
                    <pic:cNvPr id="0" name=""/>
                    <pic:cNvPicPr/>
                  </pic:nvPicPr>
                  <pic:blipFill>
                    <a:blip r:embed="R86a811d67a8c4960">
                      <a:extLst>
                        <a:ext xmlns:a="http://schemas.openxmlformats.org/drawingml/2006/main" uri="{28A0092B-C50C-407E-A947-70E740481C1C}">
                          <a14:useLocalDpi val="0"/>
                        </a:ext>
                      </a:extLst>
                    </a:blip>
                    <a:stretch>
                      <a:fillRect/>
                    </a:stretch>
                  </pic:blipFill>
                  <pic:spPr>
                    <a:xfrm>
                      <a:off x="0" y="0"/>
                      <a:ext cx="3181350" cy="342900"/>
                    </a:xfrm>
                    <a:prstGeom prst="rect">
                      <a:avLst/>
                    </a:prstGeom>
                  </pic:spPr>
                </pic:pic>
              </a:graphicData>
            </a:graphic>
          </wp:inline>
        </w:drawing>
      </w:r>
    </w:p>
    <w:p w:rsidR="2C5555CF" w:rsidP="2C5555CF" w:rsidRDefault="2C5555CF" w14:paraId="197C7EBC" w14:textId="636270CE">
      <w:pPr>
        <w:pStyle w:val="Heading3"/>
        <w:rPr>
          <w:noProof w:val="0"/>
          <w:lang w:val="en-US"/>
        </w:rPr>
      </w:pPr>
      <w:bookmarkStart w:name="_Toc1927887302" w:id="1552932801"/>
      <w:r w:rsidRPr="2BD54AE7" w:rsidR="2BD54AE7">
        <w:rPr>
          <w:noProof w:val="0"/>
          <w:lang w:val="en-US"/>
        </w:rPr>
        <w:t>6.4-4 DVB-T2 timestamp</w:t>
      </w:r>
      <w:bookmarkEnd w:id="1552932801"/>
    </w:p>
    <w:p w:rsidR="2C5555CF" w:rsidP="2C5555CF" w:rsidRDefault="2C5555CF" w14:paraId="5715FDD1" w14:textId="040DC5BA">
      <w:pPr>
        <w:pStyle w:val="Heading4"/>
        <w:rPr>
          <w:noProof w:val="0"/>
          <w:lang w:val="en-US"/>
        </w:rPr>
      </w:pPr>
      <w:bookmarkStart w:name="_Toc1141137365" w:id="1597371279"/>
      <w:r w:rsidRPr="2BD54AE7" w:rsidR="2BD54AE7">
        <w:rPr>
          <w:noProof w:val="0"/>
          <w:lang w:val="en-US"/>
        </w:rPr>
        <w:t>6.4-4-1 Introduction</w:t>
      </w:r>
      <w:bookmarkEnd w:id="1597371279"/>
    </w:p>
    <w:p w:rsidR="2C5555CF" w:rsidP="2C5555CF" w:rsidRDefault="2C5555CF" w14:paraId="77D984F4" w14:textId="5045D2BC">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2016 shall carry the DVB-T2 timestamp, used to synchronize the output of DVB-T2 modulators. Two mechanisms are defined; absolute and relative.</w:t>
      </w:r>
    </w:p>
    <w:p w:rsidR="2C5555CF" w:rsidP="2C5555CF" w:rsidRDefault="2C5555CF" w14:paraId="72200677" w14:textId="493DBA19">
      <w:pPr>
        <w:pStyle w:val="Normal"/>
        <w:jc w:val="both"/>
        <w:rPr>
          <w:rFonts w:ascii="Calibri" w:hAnsi="Calibri" w:eastAsia="Calibri" w:cs="Calibri"/>
          <w:noProof w:val="0"/>
          <w:sz w:val="22"/>
          <w:szCs w:val="22"/>
          <w:lang w:val="en-US"/>
        </w:rPr>
      </w:pPr>
      <w:r w:rsidRPr="2C5555CF" w:rsidR="2C5555CF">
        <w:rPr>
          <w:rFonts w:ascii="Calibri" w:hAnsi="Calibri" w:eastAsia="Calibri" w:cs="Calibri"/>
          <w:noProof w:val="0"/>
          <w:sz w:val="22"/>
          <w:szCs w:val="22"/>
          <w:lang w:val="en-US"/>
        </w:rPr>
        <w:t>The T2-MI packet payload for this data is shown in figure 6.4-4-1</w:t>
      </w:r>
      <w:r w:rsidRPr="2C5555CF" w:rsidR="2C5555CF">
        <w:rPr>
          <w:rFonts w:ascii="Calibri" w:hAnsi="Calibri" w:eastAsia="Calibri" w:cs="Calibri"/>
          <w:noProof w:val="0"/>
          <w:sz w:val="22"/>
          <w:szCs w:val="22"/>
          <w:lang w:val="en-US"/>
        </w:rPr>
        <w:t>a.</w:t>
      </w:r>
    </w:p>
    <w:p w:rsidR="2C5555CF" w:rsidP="2C5555CF" w:rsidRDefault="2C5555CF" w14:paraId="55554806" w14:textId="11CE12FC">
      <w:pPr>
        <w:pStyle w:val="Normal"/>
        <w:jc w:val="both"/>
      </w:pPr>
      <w:r>
        <w:drawing>
          <wp:inline wp14:editId="00E443FF" wp14:anchorId="7D568D9B">
            <wp:extent cx="4572000" cy="561975"/>
            <wp:effectExtent l="0" t="0" r="0" b="0"/>
            <wp:docPr id="833194650" name="" title=""/>
            <wp:cNvGraphicFramePr>
              <a:graphicFrameLocks noChangeAspect="1"/>
            </wp:cNvGraphicFramePr>
            <a:graphic>
              <a:graphicData uri="http://schemas.openxmlformats.org/drawingml/2006/picture">
                <pic:pic>
                  <pic:nvPicPr>
                    <pic:cNvPr id="0" name=""/>
                    <pic:cNvPicPr/>
                  </pic:nvPicPr>
                  <pic:blipFill>
                    <a:blip r:embed="Ra08ca26ac96d420a">
                      <a:extLst>
                        <a:ext xmlns:a="http://schemas.openxmlformats.org/drawingml/2006/main" uri="{28A0092B-C50C-407E-A947-70E740481C1C}">
                          <a14:useLocalDpi val="0"/>
                        </a:ext>
                      </a:extLst>
                    </a:blip>
                    <a:stretch>
                      <a:fillRect/>
                    </a:stretch>
                  </pic:blipFill>
                  <pic:spPr>
                    <a:xfrm>
                      <a:off x="0" y="0"/>
                      <a:ext cx="4572000" cy="561975"/>
                    </a:xfrm>
                    <a:prstGeom prst="rect">
                      <a:avLst/>
                    </a:prstGeom>
                  </pic:spPr>
                </pic:pic>
              </a:graphicData>
            </a:graphic>
          </wp:inline>
        </w:drawing>
      </w:r>
    </w:p>
    <w:p w:rsidR="2C5555CF" w:rsidP="2C5555CF" w:rsidRDefault="2C5555CF" w14:paraId="584C5D73" w14:textId="07068AD5">
      <w:pPr>
        <w:pStyle w:val="Normal"/>
        <w:jc w:val="both"/>
      </w:pPr>
      <w:r w:rsidRPr="2C5555CF" w:rsidR="2C5555CF">
        <w:rPr>
          <w:color w:val="C00000"/>
        </w:rPr>
        <w:t xml:space="preserve">Figure 6.4-4-1a: </w:t>
      </w:r>
      <w:r w:rsidR="2C5555CF">
        <w:rPr/>
        <w:t>DVB-T2 timestamp payload</w:t>
      </w:r>
    </w:p>
    <w:p w:rsidR="2C5555CF" w:rsidP="2C5555CF" w:rsidRDefault="2C5555CF" w14:paraId="6C61E3DF" w14:textId="48112F55">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(4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0EC7605A" w14:textId="0E3E4512">
      <w:pPr>
        <w:pStyle w:val="Normal"/>
        <w:jc w:val="both"/>
      </w:pPr>
      <w:r w:rsidRPr="2C5555CF" w:rsidR="2C5555CF">
        <w:rPr>
          <w:rFonts w:ascii="Calibri" w:hAnsi="Calibri" w:eastAsia="Calibri" w:cs="Calibri"/>
          <w:noProof w:val="0"/>
          <w:sz w:val="22"/>
          <w:szCs w:val="22"/>
          <w:lang w:val="en-US"/>
        </w:rPr>
        <w:t>bw</w:t>
      </w:r>
      <w:r w:rsidRPr="2C5555CF" w:rsidR="2C5555CF">
        <w:rPr>
          <w:rFonts w:ascii="Calibri" w:hAnsi="Calibri" w:eastAsia="Calibri" w:cs="Calibri"/>
          <w:noProof w:val="0"/>
          <w:sz w:val="22"/>
          <w:szCs w:val="22"/>
          <w:lang w:val="en-US"/>
        </w:rPr>
        <w:t xml:space="preserve"> (4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system bandwidth,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 9.5 of ETSI EN 302 755 [1]. This also defines the units of the </w:t>
      </w:r>
      <w:r w:rsidRPr="2C5555CF" w:rsidR="2C5555CF">
        <w:rPr>
          <w:rFonts w:ascii="Calibri" w:hAnsi="Calibri" w:eastAsia="Calibri" w:cs="Calibri"/>
          <w:noProof w:val="0"/>
          <w:sz w:val="22"/>
          <w:szCs w:val="22"/>
          <w:lang w:val="en-US"/>
        </w:rPr>
        <w:t>subsecond</w:t>
      </w:r>
      <w:r w:rsidRPr="2C5555CF" w:rsidR="2C5555CF">
        <w:rPr>
          <w:rFonts w:ascii="Calibri" w:hAnsi="Calibri" w:eastAsia="Calibri" w:cs="Calibri"/>
          <w:noProof w:val="0"/>
          <w:sz w:val="22"/>
          <w:szCs w:val="22"/>
          <w:lang w:val="en-US"/>
        </w:rPr>
        <w:t xml:space="preserve"> field of the T2 timestamp as shown in table 6.4-4-1b.</w:t>
      </w:r>
    </w:p>
    <w:p w:rsidR="2C5555CF" w:rsidP="2C5555CF" w:rsidRDefault="2C5555CF" w14:paraId="3F4656BB" w14:textId="1661A96C">
      <w:pPr>
        <w:pStyle w:val="Normal"/>
        <w:jc w:val="both"/>
      </w:pPr>
      <w:r>
        <w:drawing>
          <wp:inline wp14:editId="16631AAF" wp14:anchorId="5B64072C">
            <wp:extent cx="4248150" cy="1419225"/>
            <wp:effectExtent l="0" t="0" r="0" b="0"/>
            <wp:docPr id="2093072422" name="" title=""/>
            <wp:cNvGraphicFramePr>
              <a:graphicFrameLocks noChangeAspect="1"/>
            </wp:cNvGraphicFramePr>
            <a:graphic>
              <a:graphicData uri="http://schemas.openxmlformats.org/drawingml/2006/picture">
                <pic:pic>
                  <pic:nvPicPr>
                    <pic:cNvPr id="0" name=""/>
                    <pic:cNvPicPr/>
                  </pic:nvPicPr>
                  <pic:blipFill>
                    <a:blip r:embed="R5a2987d567854da0">
                      <a:extLst>
                        <a:ext xmlns:a="http://schemas.openxmlformats.org/drawingml/2006/main" uri="{28A0092B-C50C-407E-A947-70E740481C1C}">
                          <a14:useLocalDpi val="0"/>
                        </a:ext>
                      </a:extLst>
                    </a:blip>
                    <a:stretch>
                      <a:fillRect/>
                    </a:stretch>
                  </pic:blipFill>
                  <pic:spPr>
                    <a:xfrm>
                      <a:off x="0" y="0"/>
                      <a:ext cx="4248150" cy="1419225"/>
                    </a:xfrm>
                    <a:prstGeom prst="rect">
                      <a:avLst/>
                    </a:prstGeom>
                  </pic:spPr>
                </pic:pic>
              </a:graphicData>
            </a:graphic>
          </wp:inline>
        </w:drawing>
      </w:r>
    </w:p>
    <w:p w:rsidR="2C5555CF" w:rsidP="2C5555CF" w:rsidRDefault="2C5555CF" w14:paraId="3B848128" w14:textId="2B11FE4E">
      <w:pPr>
        <w:pStyle w:val="Normal"/>
        <w:jc w:val="both"/>
      </w:pPr>
      <w:r w:rsidRPr="2C5555CF" w:rsidR="2C5555CF">
        <w:rPr>
          <w:color w:val="C00000"/>
        </w:rPr>
        <w:t xml:space="preserve">Table 6.4-4-1b: </w:t>
      </w:r>
      <w:r w:rsidR="2C5555CF">
        <w:rPr/>
        <w:t xml:space="preserve">Bandwidths and </w:t>
      </w:r>
      <w:r w:rsidR="2C5555CF">
        <w:rPr/>
        <w:t>subsecond</w:t>
      </w:r>
      <w:r w:rsidR="2C5555CF">
        <w:rPr/>
        <w:t xml:space="preserve"> field units for the T2 timestamp</w:t>
      </w:r>
    </w:p>
    <w:p w:rsidR="2C5555CF" w:rsidP="2C5555CF" w:rsidRDefault="2C5555CF" w14:paraId="1DE14C3B" w14:textId="6622F8B6">
      <w:pPr>
        <w:pStyle w:val="Normal"/>
        <w:jc w:val="both"/>
      </w:pPr>
      <w:r w:rsidRPr="2C5555CF" w:rsidR="2C5555CF">
        <w:rPr>
          <w:rFonts w:ascii="Calibri" w:hAnsi="Calibri" w:eastAsia="Calibri" w:cs="Calibri"/>
          <w:noProof w:val="0"/>
          <w:sz w:val="22"/>
          <w:szCs w:val="22"/>
          <w:lang w:val="en-US"/>
        </w:rPr>
        <w:t>seconds_since_2000 (40 bits) is a count of the number of seconds since 2000-01-01 T 00:00:00 UTC as an unsigned 40- bit quantity and is used to define an absolute time of emission. This count shall increase for every SI second that elapses. A value of 0000000000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a relative timestamp, defined only by the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field below.</w:t>
      </w:r>
    </w:p>
    <w:p w:rsidR="2C5555CF" w:rsidP="2C5555CF" w:rsidRDefault="2C5555CF" w14:paraId="7E00FADA" w14:textId="3BBC8E84">
      <w:pPr>
        <w:pStyle w:val="Normal"/>
        <w:jc w:val="both"/>
      </w:pP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(27 bits) defines the number of </w:t>
      </w:r>
      <w:r w:rsidRPr="2C5555CF" w:rsidR="2C5555CF">
        <w:rPr>
          <w:rFonts w:ascii="Calibri" w:hAnsi="Calibri" w:eastAsia="Calibri" w:cs="Calibri"/>
          <w:noProof w:val="0"/>
          <w:sz w:val="22"/>
          <w:szCs w:val="22"/>
          <w:lang w:val="en-US"/>
        </w:rPr>
        <w:t>subsecond</w:t>
      </w:r>
      <w:r w:rsidRPr="2C5555CF" w:rsidR="2C5555CF">
        <w:rPr>
          <w:rFonts w:ascii="Calibri" w:hAnsi="Calibri" w:eastAsia="Calibri" w:cs="Calibri"/>
          <w:noProof w:val="0"/>
          <w:sz w:val="22"/>
          <w:szCs w:val="22"/>
          <w:lang w:val="en-US"/>
        </w:rPr>
        <w:t xml:space="preserve"> units since the time expressed in the </w:t>
      </w:r>
      <w:r w:rsidRPr="2C5555CF" w:rsidR="2C5555CF">
        <w:rPr>
          <w:rFonts w:ascii="Calibri" w:hAnsi="Calibri" w:eastAsia="Calibri" w:cs="Calibri"/>
          <w:noProof w:val="0"/>
          <w:sz w:val="22"/>
          <w:szCs w:val="22"/>
          <w:lang w:val="en-US"/>
        </w:rPr>
        <w:t>seconds</w:t>
      </w:r>
      <w:r w:rsidRPr="2C5555CF" w:rsidR="2C5555CF">
        <w:rPr>
          <w:rFonts w:ascii="Calibri" w:hAnsi="Calibri" w:eastAsia="Calibri" w:cs="Calibri"/>
          <w:noProof w:val="0"/>
          <w:sz w:val="22"/>
          <w:szCs w:val="22"/>
          <w:lang w:val="en-US"/>
        </w:rPr>
        <w:t xml:space="preserve"> field. The value is expressed as an unsigned integer.</w:t>
      </w:r>
    </w:p>
    <w:p w:rsidR="2C5555CF" w:rsidP="2C5555CF" w:rsidRDefault="2C5555CF" w14:paraId="4D09EC93" w14:textId="10F91C2B">
      <w:pPr>
        <w:pStyle w:val="Normal"/>
        <w:jc w:val="both"/>
      </w:pPr>
      <w:r w:rsidRPr="2C5555CF" w:rsidR="2C5555CF">
        <w:rPr>
          <w:rFonts w:ascii="Calibri" w:hAnsi="Calibri" w:eastAsia="Calibri" w:cs="Calibri"/>
          <w:noProof w:val="0"/>
          <w:sz w:val="22"/>
          <w:szCs w:val="22"/>
          <w:lang w:val="en-US"/>
        </w:rPr>
        <w:t xml:space="preserve">T2_timestamp: Taken together, the seconds_since_2000 and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fields define the DVB-T2 timestamp and the time of emission of a DVB-T2 transmission. Annex F details the relationship between the DVB-T2 timestamp and other time standards.</w:t>
      </w:r>
    </w:p>
    <w:p w:rsidR="2C5555CF" w:rsidP="2C5555CF" w:rsidRDefault="2C5555CF" w14:paraId="4EE5CF5B" w14:textId="0F9B56A0">
      <w:pPr>
        <w:pStyle w:val="Normal"/>
        <w:jc w:val="both"/>
      </w:pPr>
      <w:r w:rsidRPr="2C5555CF" w:rsidR="2C5555CF">
        <w:rPr>
          <w:rFonts w:ascii="Calibri" w:hAnsi="Calibri" w:eastAsia="Calibri" w:cs="Calibri"/>
          <w:noProof w:val="0"/>
          <w:sz w:val="22"/>
          <w:szCs w:val="22"/>
          <w:lang w:val="en-US"/>
        </w:rPr>
        <w:t xml:space="preserve">When the seconds_since_2000 field is non-zero, the emission time shall be given by seconds_since_2000 +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 </w:t>
      </w:r>
      <w:r w:rsidRPr="2C5555CF" w:rsidR="2C5555CF">
        <w:rPr>
          <w:rFonts w:ascii="Calibri" w:hAnsi="Calibri" w:eastAsia="Calibri" w:cs="Calibri"/>
          <w:noProof w:val="0"/>
          <w:sz w:val="22"/>
          <w:szCs w:val="22"/>
          <w:lang w:val="en-US"/>
        </w:rPr>
        <w:t>T</w:t>
      </w:r>
      <w:r w:rsidRPr="2C5555CF" w:rsidR="2C5555CF">
        <w:rPr>
          <w:rFonts w:ascii="Calibri" w:hAnsi="Calibri" w:eastAsia="Calibri" w:cs="Calibri"/>
          <w:noProof w:val="0"/>
          <w:sz w:val="16"/>
          <w:szCs w:val="16"/>
          <w:lang w:val="en-US"/>
        </w:rPr>
        <w:t>sub</w:t>
      </w:r>
      <w:r w:rsidRPr="2C5555CF" w:rsidR="2C5555CF">
        <w:rPr>
          <w:rFonts w:ascii="Calibri" w:hAnsi="Calibri" w:eastAsia="Calibri" w:cs="Calibri"/>
          <w:noProof w:val="0"/>
          <w:sz w:val="22"/>
          <w:szCs w:val="22"/>
          <w:lang w:val="en-US"/>
        </w:rPr>
        <w:t>.</w:t>
      </w:r>
    </w:p>
    <w:p w:rsidR="2C5555CF" w:rsidP="2C5555CF" w:rsidRDefault="2C5555CF" w14:paraId="45BEFEE4" w14:textId="5BE1C645">
      <w:pPr>
        <w:pStyle w:val="Normal"/>
        <w:jc w:val="both"/>
      </w:pPr>
      <w:r w:rsidRPr="2C5555CF" w:rsidR="2C5555CF">
        <w:rPr>
          <w:rFonts w:ascii="Calibri" w:hAnsi="Calibri" w:eastAsia="Calibri" w:cs="Calibri"/>
          <w:noProof w:val="0"/>
          <w:sz w:val="22"/>
          <w:szCs w:val="22"/>
          <w:lang w:val="en-US"/>
        </w:rPr>
        <w:t xml:space="preserve">When the seconds_since_2000 field is all zeros, the emission time shall be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 </w:t>
      </w:r>
      <w:r w:rsidRPr="2C5555CF" w:rsidR="2C5555CF">
        <w:rPr>
          <w:rFonts w:ascii="Calibri" w:hAnsi="Calibri" w:eastAsia="Calibri" w:cs="Calibri"/>
          <w:noProof w:val="0"/>
          <w:sz w:val="22"/>
          <w:szCs w:val="22"/>
          <w:lang w:val="en-US"/>
        </w:rPr>
        <w:t>Tsub</w:t>
      </w:r>
      <w:r w:rsidRPr="2C5555CF" w:rsidR="2C5555CF">
        <w:rPr>
          <w:rFonts w:ascii="Calibri" w:hAnsi="Calibri" w:eastAsia="Calibri" w:cs="Calibri"/>
          <w:noProof w:val="0"/>
          <w:sz w:val="22"/>
          <w:szCs w:val="22"/>
          <w:lang w:val="en-US"/>
        </w:rPr>
        <w:t xml:space="preserve"> after the SI second boundary preceding it.</w:t>
      </w:r>
    </w:p>
    <w:p w:rsidR="2C5555CF" w:rsidP="2C5555CF" w:rsidRDefault="2C5555CF" w14:paraId="29C5ED7D" w14:textId="0C27A386">
      <w:pPr>
        <w:pStyle w:val="Normal"/>
        <w:jc w:val="both"/>
      </w:pPr>
      <w:r w:rsidRPr="2C5555CF" w:rsidR="2C5555CF">
        <w:rPr>
          <w:rFonts w:ascii="Calibri" w:hAnsi="Calibri" w:eastAsia="Calibri" w:cs="Calibri"/>
          <w:noProof w:val="0"/>
          <w:sz w:val="22"/>
          <w:szCs w:val="22"/>
          <w:lang w:val="en-US"/>
        </w:rPr>
        <w:t>NOTE 1: The SI second boundary can be given by the relevant edge of a 1 pulse per second signal.</w:t>
      </w:r>
    </w:p>
    <w:p w:rsidR="2C5555CF" w:rsidP="2C5555CF" w:rsidRDefault="2C5555CF" w14:paraId="0203ECB4" w14:textId="0D156AFE">
      <w:pPr>
        <w:pStyle w:val="Normal"/>
        <w:jc w:val="both"/>
      </w:pPr>
      <w:r w:rsidRPr="2C5555CF" w:rsidR="2C5555CF">
        <w:rPr>
          <w:rFonts w:ascii="Calibri" w:hAnsi="Calibri" w:eastAsia="Calibri" w:cs="Calibri"/>
          <w:noProof w:val="0"/>
          <w:sz w:val="22"/>
          <w:szCs w:val="22"/>
          <w:lang w:val="en-US"/>
        </w:rPr>
        <w:t xml:space="preserve">The emission time shall be the time at which 50 % of the energy of the </w:t>
      </w:r>
      <w:r w:rsidRPr="2C5555CF" w:rsidR="2C5555CF">
        <w:rPr>
          <w:rFonts w:ascii="Calibri" w:hAnsi="Calibri" w:eastAsia="Calibri" w:cs="Calibri"/>
          <w:noProof w:val="0"/>
          <w:sz w:val="22"/>
          <w:szCs w:val="22"/>
          <w:lang w:val="en-US"/>
        </w:rPr>
        <w:t>first-time</w:t>
      </w:r>
      <w:r w:rsidRPr="2C5555CF" w:rsidR="2C5555CF">
        <w:rPr>
          <w:rFonts w:ascii="Calibri" w:hAnsi="Calibri" w:eastAsia="Calibri" w:cs="Calibri"/>
          <w:noProof w:val="0"/>
          <w:sz w:val="22"/>
          <w:szCs w:val="22"/>
          <w:lang w:val="en-US"/>
        </w:rPr>
        <w:t xml:space="preserve"> sample from the IFFT of the "C" part of the P1 preamble symbol of the first T2 transmission frame of the relevant super-frame shall have been radiated on air. All T2 frames within a super-frame shall have the same timestamp value. The timestamps of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super-frames shall be increased by the duration of the super-frame.</w:t>
      </w:r>
    </w:p>
    <w:p w:rsidR="2C5555CF" w:rsidP="2C5555CF" w:rsidRDefault="2C5555CF" w14:paraId="36246870" w14:textId="1B724EC2">
      <w:pPr>
        <w:pStyle w:val="Normal"/>
        <w:jc w:val="both"/>
      </w:pPr>
      <w:r w:rsidRPr="2C5555CF" w:rsidR="2C5555CF">
        <w:rPr>
          <w:rFonts w:ascii="Calibri" w:hAnsi="Calibri" w:eastAsia="Calibri" w:cs="Calibri"/>
          <w:noProof w:val="0"/>
          <w:sz w:val="22"/>
          <w:szCs w:val="22"/>
          <w:lang w:val="en-US"/>
        </w:rPr>
        <w:t xml:space="preserve">NOTE 2: Based on the knowledge of the DVB-T2 Timestamp of a particular super-frame, and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pertaining to</w:t>
      </w:r>
      <w:r w:rsidRPr="2C5555CF" w:rsidR="2C5555CF">
        <w:rPr>
          <w:rFonts w:ascii="Calibri" w:hAnsi="Calibri" w:eastAsia="Calibri" w:cs="Calibri"/>
          <w:noProof w:val="0"/>
          <w:sz w:val="22"/>
          <w:szCs w:val="22"/>
          <w:lang w:val="en-US"/>
        </w:rPr>
        <w:t xml:space="preserve"> a particular T2 frame, a modulator should be able to </w:t>
      </w:r>
      <w:r w:rsidRPr="2C5555CF" w:rsidR="2C5555CF">
        <w:rPr>
          <w:rFonts w:ascii="Calibri" w:hAnsi="Calibri" w:eastAsia="Calibri" w:cs="Calibri"/>
          <w:noProof w:val="0"/>
          <w:sz w:val="22"/>
          <w:szCs w:val="22"/>
          <w:lang w:val="en-US"/>
        </w:rPr>
        <w:t>determine</w:t>
      </w:r>
      <w:r w:rsidRPr="2C5555CF" w:rsidR="2C5555CF">
        <w:rPr>
          <w:rFonts w:ascii="Calibri" w:hAnsi="Calibri" w:eastAsia="Calibri" w:cs="Calibri"/>
          <w:noProof w:val="0"/>
          <w:sz w:val="22"/>
          <w:szCs w:val="22"/>
          <w:lang w:val="en-US"/>
        </w:rPr>
        <w:t xml:space="preserve"> the required emission time for any such T2 frame even if it misses the beginning of a super-frame,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after a restart. To do this, the modulator will then need to </w:t>
      </w:r>
      <w:r w:rsidRPr="2C5555CF" w:rsidR="2C5555CF">
        <w:rPr>
          <w:rFonts w:ascii="Calibri" w:hAnsi="Calibri" w:eastAsia="Calibri" w:cs="Calibri"/>
          <w:noProof w:val="0"/>
          <w:sz w:val="22"/>
          <w:szCs w:val="22"/>
          <w:lang w:val="en-US"/>
        </w:rPr>
        <w:t>take into account</w:t>
      </w:r>
      <w:r w:rsidRPr="2C5555CF" w:rsidR="2C5555CF">
        <w:rPr>
          <w:rFonts w:ascii="Calibri" w:hAnsi="Calibri" w:eastAsia="Calibri" w:cs="Calibri"/>
          <w:noProof w:val="0"/>
          <w:sz w:val="22"/>
          <w:szCs w:val="22"/>
          <w:lang w:val="en-US"/>
        </w:rPr>
        <w:t xml:space="preserve"> the frame index and the frame length of the T2 frame as well as the total lengths of any FEF parts having occurred in the super-frame before the current T2 frame.</w:t>
      </w:r>
    </w:p>
    <w:p w:rsidR="2C5555CF" w:rsidP="2C5555CF" w:rsidRDefault="2C5555CF" w14:paraId="759B64EF" w14:textId="0C010621">
      <w:pPr>
        <w:pStyle w:val="Normal"/>
        <w:jc w:val="both"/>
      </w:pPr>
      <w:r w:rsidRPr="2C5555CF" w:rsidR="2C5555CF">
        <w:rPr>
          <w:rFonts w:ascii="Calibri" w:hAnsi="Calibri" w:eastAsia="Calibri" w:cs="Calibri"/>
          <w:noProof w:val="0"/>
          <w:sz w:val="22"/>
          <w:szCs w:val="22"/>
          <w:lang w:val="en-US"/>
        </w:rPr>
        <w:t>utco</w:t>
      </w:r>
      <w:r w:rsidRPr="2C5555CF" w:rsidR="2C5555CF">
        <w:rPr>
          <w:rFonts w:ascii="Calibri" w:hAnsi="Calibri" w:eastAsia="Calibri" w:cs="Calibri"/>
          <w:noProof w:val="0"/>
          <w:sz w:val="22"/>
          <w:szCs w:val="22"/>
          <w:lang w:val="en-US"/>
        </w:rPr>
        <w:t xml:space="preserve"> (13 bits) is the offset (in seconds) between UTC and the seconds_since_2000 field. The value is expressed as an unsigned integer. As of February 2009, the value shall be 2 and shall change </w:t>
      </w:r>
      <w:r w:rsidRPr="2C5555CF" w:rsidR="2C5555CF">
        <w:rPr>
          <w:rFonts w:ascii="Calibri" w:hAnsi="Calibri" w:eastAsia="Calibri" w:cs="Calibri"/>
          <w:noProof w:val="0"/>
          <w:sz w:val="22"/>
          <w:szCs w:val="22"/>
          <w:lang w:val="en-US"/>
        </w:rPr>
        <w:t>as a result of</w:t>
      </w:r>
      <w:r w:rsidRPr="2C5555CF" w:rsidR="2C5555CF">
        <w:rPr>
          <w:rFonts w:ascii="Calibri" w:hAnsi="Calibri" w:eastAsia="Calibri" w:cs="Calibri"/>
          <w:noProof w:val="0"/>
          <w:sz w:val="22"/>
          <w:szCs w:val="22"/>
          <w:lang w:val="en-US"/>
        </w:rPr>
        <w:t xml:space="preserve"> each new leap second proscribed by the International Earth Rotation and Reference Systems Service (IERS).</w:t>
      </w:r>
    </w:p>
    <w:p w:rsidR="2C5555CF" w:rsidP="2C5555CF" w:rsidRDefault="2C5555CF" w14:paraId="51BD1E6C" w14:textId="6DAD4788">
      <w:pPr>
        <w:pStyle w:val="Normal"/>
        <w:jc w:val="both"/>
      </w:pPr>
      <w:r w:rsidRPr="2C5555CF" w:rsidR="2C5555CF">
        <w:rPr>
          <w:rFonts w:ascii="Calibri" w:hAnsi="Calibri" w:eastAsia="Calibri" w:cs="Calibri"/>
          <w:noProof w:val="0"/>
          <w:sz w:val="22"/>
          <w:szCs w:val="22"/>
          <w:lang w:val="en-US"/>
        </w:rPr>
        <w:t xml:space="preserve">NOTE 3: The value contained in this field has no effect on the time of emission from the </w:t>
      </w:r>
      <w:r w:rsidRPr="2C5555CF" w:rsidR="2C5555CF">
        <w:rPr>
          <w:rFonts w:ascii="Calibri" w:hAnsi="Calibri" w:eastAsia="Calibri" w:cs="Calibri"/>
          <w:noProof w:val="0"/>
          <w:sz w:val="22"/>
          <w:szCs w:val="22"/>
          <w:lang w:val="en-US"/>
        </w:rPr>
        <w:t>modulator</w:t>
      </w:r>
      <w:r w:rsidRPr="2C5555CF" w:rsidR="2C5555CF">
        <w:rPr>
          <w:rFonts w:ascii="Calibri" w:hAnsi="Calibri" w:eastAsia="Calibri" w:cs="Calibri"/>
          <w:noProof w:val="0"/>
          <w:sz w:val="22"/>
          <w:szCs w:val="22"/>
          <w:lang w:val="en-US"/>
        </w:rPr>
        <w:t xml:space="preserve"> but it may be useful to a modulator implementation where only a source of UTC time is available.</w:t>
      </w:r>
    </w:p>
    <w:p w:rsidR="2C5555CF" w:rsidP="2C5555CF" w:rsidRDefault="2C5555CF" w14:paraId="6CF2218E" w14:textId="7252EE2C">
      <w:pPr>
        <w:pStyle w:val="Normal"/>
        <w:jc w:val="both"/>
      </w:pPr>
      <w:r w:rsidRPr="2C5555CF" w:rsidR="2C5555CF">
        <w:rPr>
          <w:rFonts w:ascii="Calibri" w:hAnsi="Calibri" w:eastAsia="Calibri" w:cs="Calibri"/>
          <w:noProof w:val="0"/>
          <w:sz w:val="22"/>
          <w:szCs w:val="22"/>
          <w:lang w:val="en-US"/>
        </w:rPr>
        <w:t>NOTE 4: The maximum latency of the distribution system, plus the maximum processing delay of modulator implementations (</w:t>
      </w:r>
      <w:bookmarkStart w:name="_Int_aQrSugGK" w:id="1395686801"/>
      <w:r w:rsidRPr="2C5555CF" w:rsidR="2C5555CF">
        <w:rPr>
          <w:rFonts w:ascii="Calibri" w:hAnsi="Calibri" w:eastAsia="Calibri" w:cs="Calibri"/>
          <w:noProof w:val="0"/>
          <w:sz w:val="22"/>
          <w:szCs w:val="22"/>
          <w:lang w:val="en-US"/>
        </w:rPr>
        <w:t>i.e.,</w:t>
      </w:r>
      <w:bookmarkEnd w:id="1395686801"/>
      <w:r w:rsidRPr="2C5555CF" w:rsidR="2C5555CF">
        <w:rPr>
          <w:rFonts w:ascii="Calibri" w:hAnsi="Calibri" w:eastAsia="Calibri" w:cs="Calibri"/>
          <w:noProof w:val="0"/>
          <w:sz w:val="22"/>
          <w:szCs w:val="22"/>
          <w:lang w:val="en-US"/>
        </w:rPr>
        <w:t xml:space="preserve"> the relevant </w:t>
      </w:r>
      <w:r w:rsidRPr="2C5555CF" w:rsidR="2C5555CF">
        <w:rPr>
          <w:rFonts w:ascii="Calibri" w:hAnsi="Calibri" w:eastAsia="Calibri" w:cs="Calibri"/>
          <w:noProof w:val="0"/>
          <w:sz w:val="22"/>
          <w:szCs w:val="22"/>
          <w:lang w:val="en-US"/>
        </w:rPr>
        <w:t>Tmin</w:t>
      </w:r>
      <w:r w:rsidRPr="2C5555CF" w:rsidR="2C5555CF">
        <w:rPr>
          <w:rFonts w:ascii="Calibri" w:hAnsi="Calibri" w:eastAsia="Calibri" w:cs="Calibri"/>
          <w:noProof w:val="0"/>
          <w:sz w:val="22"/>
          <w:szCs w:val="22"/>
          <w:lang w:val="en-US"/>
        </w:rPr>
        <w:t xml:space="preserve"> values from clause 5.5) for the mode being broadcast will need to be known. Where the range of total delays exceeds 1 second the use of the Absolute T2 Timestamp will be necessary to avoid ambiguous super-frame start times.</w:t>
      </w:r>
    </w:p>
    <w:p w:rsidR="2C5555CF" w:rsidP="2C5555CF" w:rsidRDefault="2C5555CF" w14:paraId="5CB5191D" w14:textId="2420D03A">
      <w:pPr>
        <w:pStyle w:val="Heading4"/>
        <w:rPr>
          <w:noProof w:val="0"/>
          <w:lang w:val="en-US"/>
        </w:rPr>
      </w:pPr>
      <w:bookmarkStart w:name="_Toc1107147702" w:id="39659066"/>
      <w:r w:rsidRPr="2BD54AE7" w:rsidR="2BD54AE7">
        <w:rPr>
          <w:noProof w:val="0"/>
          <w:lang w:val="en-US"/>
        </w:rPr>
        <w:t>6.4-4-2 Null timestamp</w:t>
      </w:r>
      <w:bookmarkEnd w:id="39659066"/>
    </w:p>
    <w:p w:rsidR="2C5555CF" w:rsidP="2C5555CF" w:rsidRDefault="2C5555CF" w14:paraId="6F414A79" w14:textId="5B4225DF">
      <w:pPr>
        <w:pStyle w:val="Normal"/>
        <w:jc w:val="both"/>
      </w:pPr>
      <w:r w:rsidRPr="2C5555CF" w:rsidR="2C5555CF">
        <w:rPr>
          <w:rFonts w:ascii="Calibri" w:hAnsi="Calibri" w:eastAsia="Calibri" w:cs="Calibri"/>
          <w:noProof w:val="0"/>
          <w:sz w:val="22"/>
          <w:szCs w:val="22"/>
          <w:lang w:val="en-US"/>
        </w:rPr>
        <w:t xml:space="preserve">When it is not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synchronize the output of multiple DVB-T2 modulators, the DVB-T2 timestamp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as null by setting all bits of the T2_timestamp and </w:t>
      </w:r>
      <w:r w:rsidRPr="2C5555CF" w:rsidR="2C5555CF">
        <w:rPr>
          <w:rFonts w:ascii="Calibri" w:hAnsi="Calibri" w:eastAsia="Calibri" w:cs="Calibri"/>
          <w:noProof w:val="0"/>
          <w:sz w:val="22"/>
          <w:szCs w:val="22"/>
          <w:lang w:val="en-US"/>
        </w:rPr>
        <w:t>utco</w:t>
      </w:r>
      <w:r w:rsidRPr="2C5555CF" w:rsidR="2C5555CF">
        <w:rPr>
          <w:rFonts w:ascii="Calibri" w:hAnsi="Calibri" w:eastAsia="Calibri" w:cs="Calibri"/>
          <w:noProof w:val="0"/>
          <w:sz w:val="22"/>
          <w:szCs w:val="22"/>
          <w:lang w:val="en-US"/>
        </w:rPr>
        <w:t xml:space="preserve"> fields to 12. When generating a composite signal, even in an MFN, Null timestamps shall not be used, to ensure the correct relative timing of the different T2-MI streams.</w:t>
      </w:r>
    </w:p>
    <w:p w:rsidR="2C5555CF" w:rsidP="2C5555CF" w:rsidRDefault="2C5555CF" w14:paraId="5BC73053" w14:textId="09AAE75C">
      <w:pPr>
        <w:pStyle w:val="Normal"/>
        <w:jc w:val="both"/>
      </w:pPr>
      <w:r w:rsidRPr="2C5555CF" w:rsidR="2C5555CF">
        <w:rPr>
          <w:rFonts w:ascii="Calibri" w:hAnsi="Calibri" w:eastAsia="Calibri" w:cs="Calibri"/>
          <w:noProof w:val="0"/>
          <w:sz w:val="22"/>
          <w:szCs w:val="22"/>
          <w:lang w:val="en-US"/>
        </w:rPr>
        <w:t>A DVB-T2 timestamp packet shall always be sent (whether carrying a Null timestamp or otherwise) to indicate the bandwidth of the T2 transmission to the T2 modulator.</w:t>
      </w:r>
    </w:p>
    <w:p w:rsidR="2C5555CF" w:rsidP="2C5555CF" w:rsidRDefault="2C5555CF" w14:paraId="47F89655" w14:textId="610C996A">
      <w:pPr>
        <w:pStyle w:val="Heading3"/>
        <w:rPr>
          <w:noProof w:val="0"/>
          <w:lang w:val="en-US"/>
        </w:rPr>
      </w:pPr>
      <w:bookmarkStart w:name="_Toc170562707" w:id="962603362"/>
      <w:r w:rsidRPr="2BD54AE7" w:rsidR="2BD54AE7">
        <w:rPr>
          <w:noProof w:val="0"/>
          <w:lang w:val="en-US"/>
        </w:rPr>
        <w:t>6.4-5 Individual addressing</w:t>
      </w:r>
      <w:bookmarkEnd w:id="962603362"/>
    </w:p>
    <w:p w:rsidR="2C5555CF" w:rsidP="2C5555CF" w:rsidRDefault="2C5555CF" w14:paraId="1F60D229" w14:textId="0C47C06E">
      <w:pPr>
        <w:pStyle w:val="Heading4"/>
        <w:rPr>
          <w:noProof w:val="0"/>
          <w:lang w:val="en-US"/>
        </w:rPr>
      </w:pPr>
      <w:bookmarkStart w:name="_Toc1364066500" w:id="772517772"/>
      <w:r w:rsidRPr="2BD54AE7" w:rsidR="2BD54AE7">
        <w:rPr>
          <w:noProof w:val="0"/>
          <w:lang w:val="en-US"/>
        </w:rPr>
        <w:t>6.4-5-1 Introduction</w:t>
      </w:r>
      <w:bookmarkEnd w:id="772517772"/>
    </w:p>
    <w:p w:rsidR="2C5555CF" w:rsidP="2C5555CF" w:rsidRDefault="2C5555CF" w14:paraId="451EE552" w14:textId="6BFEEECD">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2116 shall carry individual addressing data that can be used to configure an individual or group of modulators. In the TFS case a 'modulator' may either refer collectively to the modulation equipment of the entire multi-frequency TFS signal, or to the modulation equipment of one of the RF frequencies of the TFS signal.</w:t>
      </w:r>
    </w:p>
    <w:p w:rsidR="2C5555CF" w:rsidP="2C5555CF" w:rsidRDefault="2C5555CF" w14:paraId="01187A01" w14:textId="35277E6C">
      <w:pPr>
        <w:pStyle w:val="Normal"/>
        <w:jc w:val="both"/>
      </w:pPr>
      <w:r w:rsidRPr="2C5555CF" w:rsidR="2C5555CF">
        <w:rPr>
          <w:rFonts w:ascii="Calibri" w:hAnsi="Calibri" w:eastAsia="Calibri" w:cs="Calibri"/>
          <w:noProof w:val="0"/>
          <w:sz w:val="22"/>
          <w:szCs w:val="22"/>
          <w:lang w:val="en-US"/>
        </w:rPr>
        <w:t xml:space="preserve">The individual addressing mechanism is asynchronous and packets can be sent at any time. It is used by the modulator to update register values as and when these packets are received. The modulator shall use the L1 </w:t>
      </w:r>
      <w:bookmarkStart w:name="_Int_tqMqS6bl" w:id="1468011584"/>
      <w:r w:rsidRPr="2C5555CF" w:rsidR="2C5555CF">
        <w:rPr>
          <w:rFonts w:ascii="Calibri" w:hAnsi="Calibri" w:eastAsia="Calibri" w:cs="Calibri"/>
          <w:noProof w:val="0"/>
          <w:sz w:val="22"/>
          <w:szCs w:val="22"/>
          <w:lang w:val="en-US"/>
        </w:rPr>
        <w:t>signaling</w:t>
      </w:r>
      <w:bookmarkEnd w:id="1468011584"/>
      <w:r w:rsidRPr="2C5555CF" w:rsidR="2C5555CF">
        <w:rPr>
          <w:rFonts w:ascii="Calibri" w:hAnsi="Calibri" w:eastAsia="Calibri" w:cs="Calibri"/>
          <w:noProof w:val="0"/>
          <w:sz w:val="22"/>
          <w:szCs w:val="22"/>
          <w:lang w:val="en-US"/>
        </w:rPr>
        <w:t xml:space="preserve"> as its primary source of information on how to construct the overall DVB-T2 frame, </w:t>
      </w:r>
      <w:bookmarkStart w:name="_Int_c1DxIE6w" w:id="248904761"/>
      <w:r w:rsidRPr="2C5555CF" w:rsidR="2C5555CF">
        <w:rPr>
          <w:rFonts w:ascii="Calibri" w:hAnsi="Calibri" w:eastAsia="Calibri" w:cs="Calibri"/>
          <w:noProof w:val="0"/>
          <w:sz w:val="22"/>
          <w:szCs w:val="22"/>
          <w:lang w:val="en-US"/>
        </w:rPr>
        <w:t>making reference</w:t>
      </w:r>
      <w:bookmarkEnd w:id="248904761"/>
      <w:r w:rsidRPr="2C5555CF" w:rsidR="2C5555CF">
        <w:rPr>
          <w:rFonts w:ascii="Calibri" w:hAnsi="Calibri" w:eastAsia="Calibri" w:cs="Calibri"/>
          <w:noProof w:val="0"/>
          <w:sz w:val="22"/>
          <w:szCs w:val="22"/>
          <w:lang w:val="en-US"/>
        </w:rPr>
        <w:t xml:space="preserve"> to register values when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501D6DCC" w14:textId="34FA9826">
      <w:pPr>
        <w:pStyle w:val="Normal"/>
        <w:jc w:val="both"/>
      </w:pPr>
      <w:r w:rsidRPr="2C5555CF" w:rsidR="2C5555CF">
        <w:rPr>
          <w:rFonts w:ascii="Calibri" w:hAnsi="Calibri" w:eastAsia="Calibri" w:cs="Calibri"/>
          <w:noProof w:val="0"/>
          <w:sz w:val="22"/>
          <w:szCs w:val="22"/>
          <w:lang w:val="en-US"/>
        </w:rPr>
        <w:t>The T2-MI packet payload is shown in figure 11 and the individual addressing data is in the same format as that described in clause 6.1 of ETSI TS 101 191 [3].</w:t>
      </w:r>
    </w:p>
    <w:p w:rsidR="2C5555CF" w:rsidP="2C5555CF" w:rsidRDefault="2C5555CF" w14:paraId="03BD5E2D" w14:textId="4974BDC4">
      <w:pPr>
        <w:pStyle w:val="Normal"/>
        <w:jc w:val="both"/>
      </w:pPr>
      <w:r>
        <w:drawing>
          <wp:inline wp14:editId="269E16A8" wp14:anchorId="0E3CF0C7">
            <wp:extent cx="4572000" cy="1543050"/>
            <wp:effectExtent l="0" t="0" r="0" b="0"/>
            <wp:docPr id="2100796143" name="" title=""/>
            <wp:cNvGraphicFramePr>
              <a:graphicFrameLocks noChangeAspect="1"/>
            </wp:cNvGraphicFramePr>
            <a:graphic>
              <a:graphicData uri="http://schemas.openxmlformats.org/drawingml/2006/picture">
                <pic:pic>
                  <pic:nvPicPr>
                    <pic:cNvPr id="0" name=""/>
                    <pic:cNvPicPr/>
                  </pic:nvPicPr>
                  <pic:blipFill>
                    <a:blip r:embed="R4bc5b9a35d9847ff">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2C5555CF" w:rsidP="2C5555CF" w:rsidRDefault="2C5555CF" w14:paraId="02609222" w14:textId="61B0B869">
      <w:pPr>
        <w:pStyle w:val="Normal"/>
        <w:jc w:val="both"/>
      </w:pPr>
      <w:r w:rsidRPr="2C5555CF" w:rsidR="2C5555CF">
        <w:rPr>
          <w:color w:val="C00000"/>
        </w:rPr>
        <w:t xml:space="preserve">Figure 6.4-5-1a: </w:t>
      </w:r>
      <w:r w:rsidR="2C5555CF">
        <w:rPr/>
        <w:t>Individual addressing payload</w:t>
      </w:r>
    </w:p>
    <w:p w:rsidR="2C5555CF" w:rsidP="2C5555CF" w:rsidRDefault="2C5555CF" w14:paraId="67D025FE" w14:textId="053B7FB6">
      <w:pPr>
        <w:pStyle w:val="Normal"/>
        <w:jc w:val="both"/>
      </w:pPr>
      <w:r w:rsidRPr="2C5555CF" w:rsidR="2C5555CF">
        <w:rPr>
          <w:rFonts w:ascii="Calibri" w:hAnsi="Calibri" w:eastAsia="Calibri" w:cs="Calibri"/>
          <w:noProof w:val="0"/>
          <w:sz w:val="22"/>
          <w:szCs w:val="22"/>
          <w:lang w:val="en-US"/>
        </w:rPr>
        <w:t>individual_addressing_length</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length of the </w:t>
      </w:r>
      <w:r w:rsidRPr="2C5555CF" w:rsidR="2C5555CF">
        <w:rPr>
          <w:rFonts w:ascii="Calibri" w:hAnsi="Calibri" w:eastAsia="Calibri" w:cs="Calibri"/>
          <w:noProof w:val="0"/>
          <w:sz w:val="22"/>
          <w:szCs w:val="22"/>
          <w:lang w:val="en-US"/>
        </w:rPr>
        <w:t>individual_addressing_data</w:t>
      </w:r>
      <w:r w:rsidRPr="2C5555CF" w:rsidR="2C5555CF">
        <w:rPr>
          <w:rFonts w:ascii="Calibri" w:hAnsi="Calibri" w:eastAsia="Calibri" w:cs="Calibri"/>
          <w:noProof w:val="0"/>
          <w:sz w:val="22"/>
          <w:szCs w:val="22"/>
          <w:lang w:val="en-US"/>
        </w:rPr>
        <w:t xml:space="preserve"> field in byes.</w:t>
      </w:r>
    </w:p>
    <w:p w:rsidR="2C5555CF" w:rsidP="2C5555CF" w:rsidRDefault="2C5555CF" w14:paraId="2C3F994A" w14:textId="31D5F723">
      <w:pPr>
        <w:pStyle w:val="Normal"/>
        <w:jc w:val="both"/>
      </w:pPr>
      <w:r w:rsidRPr="2C5555CF" w:rsidR="2C5555CF">
        <w:rPr>
          <w:rFonts w:ascii="Calibri" w:hAnsi="Calibri" w:eastAsia="Calibri" w:cs="Calibri"/>
          <w:noProof w:val="0"/>
          <w:sz w:val="22"/>
          <w:szCs w:val="22"/>
          <w:lang w:val="en-US"/>
        </w:rPr>
        <w:t>individual_addressing_data (variable bits) is composed as follows:</w:t>
      </w:r>
    </w:p>
    <w:p w:rsidR="2C5555CF" w:rsidP="2C5555CF" w:rsidRDefault="2C5555CF" w14:paraId="226E46FB" w14:textId="7F656BE0">
      <w:pPr>
        <w:pStyle w:val="ListParagraph"/>
        <w:numPr>
          <w:ilvl w:val="0"/>
          <w:numId w:val="35"/>
        </w:numPr>
        <w:jc w:val="both"/>
        <w:rPr>
          <w:noProof w:val="0"/>
          <w:lang w:val="en-US"/>
        </w:rPr>
      </w:pPr>
      <w:r w:rsidRPr="2C5555CF" w:rsidR="2C5555CF">
        <w:rPr>
          <w:noProof w:val="0"/>
          <w:lang w:val="en-US"/>
        </w:rPr>
        <w:t>tx_identifier</w:t>
      </w:r>
      <w:r w:rsidRPr="2C5555CF" w:rsidR="2C5555CF">
        <w:rPr>
          <w:noProof w:val="0"/>
          <w:lang w:val="en-US"/>
        </w:rPr>
        <w:t xml:space="preserve"> (16 bits) is a word used to address individual transmitters or modulators. A value of 000016 is used as a broadcast address to address all transmitters or modulators in the network.</w:t>
      </w:r>
    </w:p>
    <w:p w:rsidR="2C5555CF" w:rsidP="2C5555CF" w:rsidRDefault="2C5555CF" w14:paraId="23DF9957" w14:textId="4CD63D33">
      <w:pPr>
        <w:pStyle w:val="ListParagraph"/>
        <w:numPr>
          <w:ilvl w:val="0"/>
          <w:numId w:val="35"/>
        </w:numPr>
        <w:jc w:val="both"/>
        <w:rPr>
          <w:noProof w:val="0"/>
          <w:lang w:val="en-US"/>
        </w:rPr>
      </w:pPr>
      <w:r w:rsidRPr="2C5555CF" w:rsidR="2C5555CF">
        <w:rPr>
          <w:noProof w:val="0"/>
          <w:lang w:val="en-US"/>
        </w:rPr>
        <w:t>function_loop_length</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length of the following loop of functions in bytes.</w:t>
      </w:r>
    </w:p>
    <w:p w:rsidR="2C5555CF" w:rsidP="2C5555CF" w:rsidRDefault="2C5555CF" w14:paraId="0FFD3683" w14:textId="4639CDA4">
      <w:pPr>
        <w:pStyle w:val="Normal"/>
        <w:jc w:val="both"/>
      </w:pPr>
      <w:bookmarkStart w:name="_Int_aWyl3Dml" w:id="41349440"/>
      <w:r w:rsidRPr="2C5555CF" w:rsidR="2C5555CF">
        <w:rPr>
          <w:rFonts w:ascii="Calibri" w:hAnsi="Calibri" w:eastAsia="Calibri" w:cs="Calibri"/>
          <w:noProof w:val="0"/>
          <w:sz w:val="22"/>
          <w:szCs w:val="22"/>
          <w:lang w:val="en-US"/>
        </w:rPr>
        <w:t>function(</w:t>
      </w:r>
      <w:bookmarkEnd w:id="41349440"/>
      <w:r w:rsidRPr="2C5555CF" w:rsidR="2C5555CF">
        <w:rPr>
          <w:rFonts w:ascii="Calibri" w:hAnsi="Calibri" w:eastAsia="Calibri" w:cs="Calibri"/>
          <w:noProof w:val="0"/>
          <w:sz w:val="22"/>
          <w:szCs w:val="22"/>
          <w:lang w:val="en-US"/>
        </w:rPr>
        <w:t>) is the addressing function and is dependent on the application. They are defined in clauses 5.2.6.1 and 5.2.6.2.</w:t>
      </w:r>
    </w:p>
    <w:p w:rsidR="2C5555CF" w:rsidP="2C5555CF" w:rsidRDefault="2C5555CF" w14:paraId="67BE419B" w14:textId="2B39BBD7">
      <w:pPr>
        <w:pStyle w:val="Heading4"/>
        <w:rPr>
          <w:noProof w:val="0"/>
          <w:lang w:val="en-US"/>
        </w:rPr>
      </w:pPr>
      <w:bookmarkStart w:name="_Toc228035558" w:id="1263297746"/>
      <w:r w:rsidRPr="2BD54AE7" w:rsidR="2BD54AE7">
        <w:rPr>
          <w:noProof w:val="0"/>
          <w:lang w:val="en-US"/>
        </w:rPr>
        <w:t>6.4-5-2 Existing addressing functions</w:t>
      </w:r>
      <w:bookmarkEnd w:id="1263297746"/>
    </w:p>
    <w:p w:rsidR="2C5555CF" w:rsidP="2C5555CF" w:rsidRDefault="2C5555CF" w14:paraId="65A688C7" w14:textId="0B3543EA">
      <w:pPr>
        <w:pStyle w:val="Normal"/>
      </w:pPr>
      <w:r w:rsidRPr="2C5555CF" w:rsidR="2C5555CF">
        <w:rPr>
          <w:rFonts w:ascii="Calibri" w:hAnsi="Calibri" w:eastAsia="Calibri" w:cs="Calibri"/>
          <w:noProof w:val="0"/>
          <w:sz w:val="22"/>
          <w:szCs w:val="22"/>
          <w:lang w:val="en-US"/>
        </w:rPr>
        <w:t xml:space="preserve">The format of the individual addressing functions is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 6.1 of ETSI TS 101 191 [3]. Table 5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which of the currently defined functions are also applicable to DVB-T2.</w:t>
      </w:r>
    </w:p>
    <w:p w:rsidR="2C5555CF" w:rsidP="2C5555CF" w:rsidRDefault="2C5555CF" w14:paraId="1F1D01E8" w14:textId="5DF23A7D">
      <w:pPr>
        <w:pStyle w:val="Normal"/>
      </w:pPr>
      <w:r>
        <w:drawing>
          <wp:inline wp14:editId="77A5D0EF" wp14:anchorId="3D40880B">
            <wp:extent cx="4572000" cy="1343025"/>
            <wp:effectExtent l="0" t="0" r="0" b="0"/>
            <wp:docPr id="1473648899" name="" title=""/>
            <wp:cNvGraphicFramePr>
              <a:graphicFrameLocks noChangeAspect="1"/>
            </wp:cNvGraphicFramePr>
            <a:graphic>
              <a:graphicData uri="http://schemas.openxmlformats.org/drawingml/2006/picture">
                <pic:pic>
                  <pic:nvPicPr>
                    <pic:cNvPr id="0" name=""/>
                    <pic:cNvPicPr/>
                  </pic:nvPicPr>
                  <pic:blipFill>
                    <a:blip r:embed="R82d3d27cbca147a8">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2C5555CF" w:rsidP="2C5555CF" w:rsidRDefault="2C5555CF" w14:paraId="7FF9D8CB" w14:textId="274C2ED2">
      <w:pPr>
        <w:pStyle w:val="Normal"/>
      </w:pPr>
      <w:r w:rsidRPr="2C5555CF" w:rsidR="2C5555CF">
        <w:rPr>
          <w:color w:val="C00000"/>
        </w:rPr>
        <w:t xml:space="preserve">Table 6.4-5-2a: </w:t>
      </w:r>
      <w:r w:rsidR="2C5555CF">
        <w:rPr/>
        <w:t>Existing individual addressing functions</w:t>
      </w:r>
    </w:p>
    <w:p w:rsidR="2C5555CF" w:rsidP="2C5555CF" w:rsidRDefault="2C5555CF" w14:paraId="4C517BCA" w14:textId="5D95A2A1">
      <w:pPr>
        <w:pStyle w:val="Heading3"/>
        <w:rPr>
          <w:noProof w:val="0"/>
          <w:lang w:val="en-US"/>
        </w:rPr>
      </w:pPr>
      <w:bookmarkStart w:name="_Toc1889679469" w:id="1947760288"/>
      <w:r w:rsidRPr="2BD54AE7" w:rsidR="2BD54AE7">
        <w:rPr>
          <w:noProof w:val="0"/>
          <w:lang w:val="en-US"/>
        </w:rPr>
        <w:t>6.4-6 Addressing functions specific to DVB-T2</w:t>
      </w:r>
      <w:bookmarkEnd w:id="1947760288"/>
    </w:p>
    <w:p w:rsidR="2C5555CF" w:rsidP="2C5555CF" w:rsidRDefault="2C5555CF" w14:paraId="281B5192" w14:textId="4474884B">
      <w:pPr>
        <w:pStyle w:val="Heading4"/>
        <w:rPr>
          <w:noProof w:val="0"/>
          <w:lang w:val="en-US"/>
        </w:rPr>
      </w:pPr>
      <w:bookmarkStart w:name="_Toc605662529" w:id="417170834"/>
      <w:r w:rsidRPr="2BD54AE7" w:rsidR="2BD54AE7">
        <w:rPr>
          <w:noProof w:val="0"/>
          <w:lang w:val="en-US"/>
        </w:rPr>
        <w:t>6.4-6-1 Introduction</w:t>
      </w:r>
      <w:bookmarkEnd w:id="417170834"/>
    </w:p>
    <w:p w:rsidR="2C5555CF" w:rsidP="2C5555CF" w:rsidRDefault="2C5555CF" w14:paraId="55D52096" w14:textId="19966087">
      <w:pPr>
        <w:pStyle w:val="Normal"/>
        <w:jc w:val="both"/>
      </w:pPr>
      <w:r w:rsidRPr="2C5555CF" w:rsidR="2C5555CF">
        <w:rPr>
          <w:rFonts w:ascii="Calibri" w:hAnsi="Calibri" w:eastAsia="Calibri" w:cs="Calibri"/>
          <w:noProof w:val="0"/>
          <w:sz w:val="22"/>
          <w:szCs w:val="22"/>
          <w:lang w:val="en-US"/>
        </w:rPr>
        <w:t>Some new functions are defined to fully support DVB-T2 as depicted in table 6. Whilst these have the same basic structure as those defined in clause 6.1 of ETSI TS 101 191 [3], the data they carry is specific to their function in a T2 system.</w:t>
      </w:r>
    </w:p>
    <w:p w:rsidR="2C5555CF" w:rsidP="2C5555CF" w:rsidRDefault="2C5555CF" w14:paraId="6F29A0EA" w14:textId="021AC5E9">
      <w:pPr>
        <w:pStyle w:val="Normal"/>
        <w:jc w:val="both"/>
      </w:pPr>
      <w:r>
        <w:drawing>
          <wp:inline wp14:editId="03DAC638" wp14:anchorId="67BDE5DA">
            <wp:extent cx="3581400" cy="1419225"/>
            <wp:effectExtent l="0" t="0" r="0" b="0"/>
            <wp:docPr id="1041300070" name="" title=""/>
            <wp:cNvGraphicFramePr>
              <a:graphicFrameLocks noChangeAspect="1"/>
            </wp:cNvGraphicFramePr>
            <a:graphic>
              <a:graphicData uri="http://schemas.openxmlformats.org/drawingml/2006/picture">
                <pic:pic>
                  <pic:nvPicPr>
                    <pic:cNvPr id="0" name=""/>
                    <pic:cNvPicPr/>
                  </pic:nvPicPr>
                  <pic:blipFill>
                    <a:blip r:embed="Rbb587c54ee374aa1">
                      <a:extLst>
                        <a:ext xmlns:a="http://schemas.openxmlformats.org/drawingml/2006/main" uri="{28A0092B-C50C-407E-A947-70E740481C1C}">
                          <a14:useLocalDpi val="0"/>
                        </a:ext>
                      </a:extLst>
                    </a:blip>
                    <a:stretch>
                      <a:fillRect/>
                    </a:stretch>
                  </pic:blipFill>
                  <pic:spPr>
                    <a:xfrm>
                      <a:off x="0" y="0"/>
                      <a:ext cx="3581400" cy="1419225"/>
                    </a:xfrm>
                    <a:prstGeom prst="rect">
                      <a:avLst/>
                    </a:prstGeom>
                  </pic:spPr>
                </pic:pic>
              </a:graphicData>
            </a:graphic>
          </wp:inline>
        </w:drawing>
      </w:r>
    </w:p>
    <w:p w:rsidR="2C5555CF" w:rsidP="2C5555CF" w:rsidRDefault="2C5555CF" w14:paraId="3A98E6D1" w14:textId="62BB35F4">
      <w:pPr>
        <w:pStyle w:val="Normal"/>
        <w:jc w:val="both"/>
      </w:pPr>
      <w:r w:rsidRPr="2C5555CF" w:rsidR="2C5555CF">
        <w:rPr>
          <w:color w:val="C00000"/>
        </w:rPr>
        <w:t xml:space="preserve">Table 6.4-6-1a: </w:t>
      </w:r>
      <w:r w:rsidR="2C5555CF">
        <w:rPr/>
        <w:t>Individual addressing functions specific to DVB-T2</w:t>
      </w:r>
    </w:p>
    <w:p w:rsidR="2C5555CF" w:rsidP="2C5555CF" w:rsidRDefault="2C5555CF" w14:paraId="22CCB7D9" w14:textId="3DEE6D18">
      <w:pPr>
        <w:pStyle w:val="Normal"/>
        <w:jc w:val="both"/>
      </w:pPr>
      <w:r w:rsidRPr="2C5555CF" w:rsidR="2C5555CF">
        <w:rPr>
          <w:rFonts w:ascii="Calibri" w:hAnsi="Calibri" w:eastAsia="Calibri" w:cs="Calibri"/>
          <w:noProof w:val="0"/>
          <w:sz w:val="22"/>
          <w:szCs w:val="22"/>
          <w:lang w:val="en-US"/>
        </w:rPr>
        <w:t xml:space="preserve">Each </w:t>
      </w:r>
      <w:bookmarkStart w:name="_Int_Avb5lpsb" w:id="1636191253"/>
      <w:r w:rsidRPr="2C5555CF" w:rsidR="2C5555CF">
        <w:rPr>
          <w:rFonts w:ascii="Calibri" w:hAnsi="Calibri" w:eastAsia="Calibri" w:cs="Calibri"/>
          <w:noProof w:val="0"/>
          <w:sz w:val="22"/>
          <w:szCs w:val="22"/>
          <w:lang w:val="en-US"/>
        </w:rPr>
        <w:t>function(</w:t>
      </w:r>
      <w:bookmarkEnd w:id="1636191253"/>
      <w:r w:rsidRPr="2C5555CF" w:rsidR="2C5555CF">
        <w:rPr>
          <w:rFonts w:ascii="Calibri" w:hAnsi="Calibri" w:eastAsia="Calibri" w:cs="Calibri"/>
          <w:noProof w:val="0"/>
          <w:sz w:val="22"/>
          <w:szCs w:val="22"/>
          <w:lang w:val="en-US"/>
        </w:rPr>
        <w:t>) is constructed from three fields as follows:</w:t>
      </w:r>
    </w:p>
    <w:p w:rsidR="2C5555CF" w:rsidP="2C5555CF" w:rsidRDefault="2C5555CF" w14:paraId="6F704610" w14:textId="20721DC4">
      <w:pPr>
        <w:pStyle w:val="Normal"/>
        <w:jc w:val="both"/>
      </w:pPr>
      <w:r w:rsidRPr="2C5555CF" w:rsidR="2C5555CF">
        <w:rPr>
          <w:rFonts w:ascii="Calibri" w:hAnsi="Calibri" w:eastAsia="Calibri" w:cs="Calibri"/>
          <w:noProof w:val="0"/>
          <w:sz w:val="22"/>
          <w:szCs w:val="22"/>
          <w:lang w:val="en-US"/>
        </w:rPr>
        <w:t>function_tag</w:t>
      </w:r>
      <w:r w:rsidRPr="2C5555CF" w:rsidR="2C5555CF">
        <w:rPr>
          <w:rFonts w:ascii="Calibri" w:hAnsi="Calibri" w:eastAsia="Calibri" w:cs="Calibri"/>
          <w:noProof w:val="0"/>
          <w:sz w:val="22"/>
          <w:szCs w:val="22"/>
          <w:lang w:val="en-US"/>
        </w:rPr>
        <w:t xml:space="preserve"> (8 bits) is the value </w:t>
      </w:r>
      <w:r w:rsidRPr="2C5555CF" w:rsidR="2C5555CF">
        <w:rPr>
          <w:rFonts w:ascii="Calibri" w:hAnsi="Calibri" w:eastAsia="Calibri" w:cs="Calibri"/>
          <w:noProof w:val="0"/>
          <w:sz w:val="22"/>
          <w:szCs w:val="22"/>
          <w:lang w:val="en-US"/>
        </w:rPr>
        <w:t>identifying</w:t>
      </w:r>
      <w:r w:rsidRPr="2C5555CF" w:rsidR="2C5555CF">
        <w:rPr>
          <w:rFonts w:ascii="Calibri" w:hAnsi="Calibri" w:eastAsia="Calibri" w:cs="Calibri"/>
          <w:noProof w:val="0"/>
          <w:sz w:val="22"/>
          <w:szCs w:val="22"/>
          <w:lang w:val="en-US"/>
        </w:rPr>
        <w:t xml:space="preserve"> the </w:t>
      </w:r>
      <w:bookmarkStart w:name="_Int_6TwAstaM" w:id="1041668901"/>
      <w:r w:rsidRPr="2C5555CF" w:rsidR="2C5555CF">
        <w:rPr>
          <w:rFonts w:ascii="Calibri" w:hAnsi="Calibri" w:eastAsia="Calibri" w:cs="Calibri"/>
          <w:noProof w:val="0"/>
          <w:sz w:val="22"/>
          <w:szCs w:val="22"/>
          <w:lang w:val="en-US"/>
        </w:rPr>
        <w:t>particular function</w:t>
      </w:r>
      <w:bookmarkEnd w:id="1041668901"/>
      <w:r w:rsidRPr="2C5555CF" w:rsidR="2C5555CF">
        <w:rPr>
          <w:rFonts w:ascii="Calibri" w:hAnsi="Calibri" w:eastAsia="Calibri" w:cs="Calibri"/>
          <w:noProof w:val="0"/>
          <w:sz w:val="22"/>
          <w:szCs w:val="22"/>
          <w:lang w:val="en-US"/>
        </w:rPr>
        <w:t xml:space="preserve"> in use as defined in tables 5 and 6.</w:t>
      </w:r>
    </w:p>
    <w:p w:rsidR="2C5555CF" w:rsidP="2C5555CF" w:rsidRDefault="2C5555CF" w14:paraId="4FE3FD57" w14:textId="00CB00EF">
      <w:pPr>
        <w:pStyle w:val="Normal"/>
        <w:jc w:val="both"/>
      </w:pPr>
      <w:r w:rsidRPr="2C5555CF" w:rsidR="2C5555CF">
        <w:rPr>
          <w:rFonts w:ascii="Calibri" w:hAnsi="Calibri" w:eastAsia="Calibri" w:cs="Calibri"/>
          <w:noProof w:val="0"/>
          <w:sz w:val="22"/>
          <w:szCs w:val="22"/>
          <w:lang w:val="en-US"/>
        </w:rPr>
        <w:t>function_length</w:t>
      </w:r>
      <w:r w:rsidRPr="2C5555CF" w:rsidR="2C5555CF">
        <w:rPr>
          <w:rFonts w:ascii="Calibri" w:hAnsi="Calibri" w:eastAsia="Calibri" w:cs="Calibri"/>
          <w:noProof w:val="0"/>
          <w:sz w:val="22"/>
          <w:szCs w:val="22"/>
          <w:lang w:val="en-US"/>
        </w:rPr>
        <w:t xml:space="preserve"> (8 bits) defines the total length of the </w:t>
      </w:r>
      <w:bookmarkStart w:name="_Int_iRPbuSRd" w:id="1667958777"/>
      <w:r w:rsidRPr="2C5555CF" w:rsidR="2C5555CF">
        <w:rPr>
          <w:rFonts w:ascii="Calibri" w:hAnsi="Calibri" w:eastAsia="Calibri" w:cs="Calibri"/>
          <w:noProof w:val="0"/>
          <w:sz w:val="22"/>
          <w:szCs w:val="22"/>
          <w:lang w:val="en-US"/>
        </w:rPr>
        <w:t>function(</w:t>
      </w:r>
      <w:bookmarkEnd w:id="1667958777"/>
      <w:r w:rsidRPr="2C5555CF" w:rsidR="2C5555CF">
        <w:rPr>
          <w:rFonts w:ascii="Calibri" w:hAnsi="Calibri" w:eastAsia="Calibri" w:cs="Calibri"/>
          <w:noProof w:val="0"/>
          <w:sz w:val="22"/>
          <w:szCs w:val="22"/>
          <w:lang w:val="en-US"/>
        </w:rPr>
        <w:t xml:space="preserve">) in bytes, including the </w:t>
      </w:r>
      <w:r w:rsidRPr="2C5555CF" w:rsidR="2C5555CF">
        <w:rPr>
          <w:rFonts w:ascii="Calibri" w:hAnsi="Calibri" w:eastAsia="Calibri" w:cs="Calibri"/>
          <w:noProof w:val="0"/>
          <w:sz w:val="22"/>
          <w:szCs w:val="22"/>
          <w:lang w:val="en-US"/>
        </w:rPr>
        <w:t>function_tag</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function_length</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function_body</w:t>
      </w:r>
      <w:r w:rsidRPr="2C5555CF" w:rsidR="2C5555CF">
        <w:rPr>
          <w:rFonts w:ascii="Calibri" w:hAnsi="Calibri" w:eastAsia="Calibri" w:cs="Calibri"/>
          <w:noProof w:val="0"/>
          <w:sz w:val="22"/>
          <w:szCs w:val="22"/>
          <w:lang w:val="en-US"/>
        </w:rPr>
        <w:t>() fields.</w:t>
      </w:r>
    </w:p>
    <w:p w:rsidR="2C5555CF" w:rsidP="2C5555CF" w:rsidRDefault="2C5555CF" w14:paraId="7520E081" w14:textId="16D627C6">
      <w:pPr>
        <w:pStyle w:val="Normal"/>
        <w:jc w:val="both"/>
      </w:pPr>
      <w:r w:rsidRPr="2C5555CF" w:rsidR="2C5555CF">
        <w:rPr>
          <w:rFonts w:ascii="Calibri" w:hAnsi="Calibri" w:eastAsia="Calibri" w:cs="Calibri"/>
          <w:noProof w:val="0"/>
          <w:sz w:val="22"/>
          <w:szCs w:val="22"/>
          <w:lang w:val="en-US"/>
        </w:rPr>
        <w:t>function_body</w:t>
      </w:r>
      <w:r w:rsidRPr="2C5555CF" w:rsidR="2C5555CF">
        <w:rPr>
          <w:rFonts w:ascii="Calibri" w:hAnsi="Calibri" w:eastAsia="Calibri" w:cs="Calibri"/>
          <w:noProof w:val="0"/>
          <w:sz w:val="22"/>
          <w:szCs w:val="22"/>
          <w:lang w:val="en-US"/>
        </w:rPr>
        <w:t xml:space="preserve">() is specific to the </w:t>
      </w:r>
      <w:bookmarkStart w:name="_Int_Vr5QDXz9" w:id="1135452077"/>
      <w:r w:rsidRPr="2C5555CF" w:rsidR="2C5555CF">
        <w:rPr>
          <w:rFonts w:ascii="Calibri" w:hAnsi="Calibri" w:eastAsia="Calibri" w:cs="Calibri"/>
          <w:noProof w:val="0"/>
          <w:sz w:val="22"/>
          <w:szCs w:val="22"/>
          <w:lang w:val="en-US"/>
        </w:rPr>
        <w:t>particular individual</w:t>
      </w:r>
      <w:bookmarkEnd w:id="1135452077"/>
      <w:r w:rsidRPr="2C5555CF" w:rsidR="2C5555CF">
        <w:rPr>
          <w:rFonts w:ascii="Calibri" w:hAnsi="Calibri" w:eastAsia="Calibri" w:cs="Calibri"/>
          <w:noProof w:val="0"/>
          <w:sz w:val="22"/>
          <w:szCs w:val="22"/>
          <w:lang w:val="en-US"/>
        </w:rPr>
        <w:t xml:space="preserve"> addressing function as defined in the clauses below.</w:t>
      </w:r>
    </w:p>
    <w:p w:rsidR="2C5555CF" w:rsidP="2C5555CF" w:rsidRDefault="2C5555CF" w14:paraId="329A149F" w14:textId="7F839BD3">
      <w:pPr>
        <w:pStyle w:val="Normal"/>
        <w:jc w:val="both"/>
      </w:pPr>
      <w:r w:rsidRPr="2C5555CF" w:rsidR="2C5555CF">
        <w:rPr>
          <w:rFonts w:ascii="Calibri" w:hAnsi="Calibri" w:eastAsia="Calibri" w:cs="Calibri"/>
          <w:noProof w:val="0"/>
          <w:sz w:val="22"/>
          <w:szCs w:val="22"/>
          <w:lang w:val="en-US"/>
        </w:rPr>
        <w:t>NOTE: For each of the existing individual addressing functions defined in ETSI TS 101 191 [3], function_body() comprises all the fields that follow the function_length field.</w:t>
      </w:r>
    </w:p>
    <w:p w:rsidR="2C5555CF" w:rsidP="2C5555CF" w:rsidRDefault="2C5555CF" w14:paraId="1A4D4EFE" w14:textId="0D10A751">
      <w:pPr>
        <w:pStyle w:val="Heading4"/>
        <w:rPr>
          <w:noProof w:val="0"/>
          <w:lang w:val="en-US"/>
        </w:rPr>
      </w:pPr>
      <w:bookmarkStart w:name="_Toc2141117574" w:id="1782163227"/>
      <w:r w:rsidRPr="2BD54AE7" w:rsidR="2BD54AE7">
        <w:rPr>
          <w:noProof w:val="0"/>
          <w:lang w:val="en-US"/>
        </w:rPr>
        <w:t>6.4-6-2 ACE-PAPR function</w:t>
      </w:r>
      <w:bookmarkEnd w:id="1782163227"/>
    </w:p>
    <w:p w:rsidR="2C5555CF" w:rsidP="2C5555CF" w:rsidRDefault="2C5555CF" w14:paraId="77FC98BB" w14:textId="3D7DD52F">
      <w:pPr>
        <w:pStyle w:val="Normal"/>
        <w:jc w:val="both"/>
      </w:pPr>
      <w:r w:rsidRPr="2C5555CF" w:rsidR="2C5555CF">
        <w:rPr>
          <w:rFonts w:ascii="Calibri" w:hAnsi="Calibri" w:eastAsia="Calibri" w:cs="Calibri"/>
          <w:noProof w:val="0"/>
          <w:sz w:val="22"/>
          <w:szCs w:val="22"/>
          <w:lang w:val="en-US"/>
        </w:rPr>
        <w:t xml:space="preserve">The ACE-PAPR function is used to signal the Active Constellation Extension (ACE) parameters to the DVB-T2 modulator (see clause 9.6.1 of ETSI EN 302 755 [1]). ACE has 3 parameters, G, L and </w:t>
      </w:r>
      <w:r w:rsidRPr="2C5555CF" w:rsidR="2C5555CF">
        <w:rPr>
          <w:rFonts w:ascii="Calibri" w:hAnsi="Calibri" w:eastAsia="Calibri" w:cs="Calibri"/>
          <w:noProof w:val="0"/>
          <w:sz w:val="22"/>
          <w:szCs w:val="22"/>
          <w:lang w:val="en-US"/>
        </w:rPr>
        <w:t>Vclip</w:t>
      </w:r>
      <w:r w:rsidRPr="2C5555CF" w:rsidR="2C5555CF">
        <w:rPr>
          <w:rFonts w:ascii="Calibri" w:hAnsi="Calibri" w:eastAsia="Calibri" w:cs="Calibri"/>
          <w:noProof w:val="0"/>
          <w:sz w:val="22"/>
          <w:szCs w:val="22"/>
          <w:lang w:val="en-US"/>
        </w:rPr>
        <w:t xml:space="preserve"> that can be used by all the modulators that are part of an SFN to ensure that they produce identical on-air signals. Table 7 shows the format of the individual addressing function.</w:t>
      </w:r>
    </w:p>
    <w:p w:rsidR="2C5555CF" w:rsidP="2C5555CF" w:rsidRDefault="2C5555CF" w14:paraId="3A362E5D" w14:textId="6C22B280">
      <w:pPr>
        <w:pStyle w:val="Normal"/>
        <w:jc w:val="both"/>
      </w:pPr>
      <w:r>
        <w:drawing>
          <wp:inline wp14:editId="1AC9237A" wp14:anchorId="79FED3FF">
            <wp:extent cx="3819525" cy="1619250"/>
            <wp:effectExtent l="0" t="0" r="0" b="0"/>
            <wp:docPr id="1137796971" name="" title=""/>
            <wp:cNvGraphicFramePr>
              <a:graphicFrameLocks noChangeAspect="1"/>
            </wp:cNvGraphicFramePr>
            <a:graphic>
              <a:graphicData uri="http://schemas.openxmlformats.org/drawingml/2006/picture">
                <pic:pic>
                  <pic:nvPicPr>
                    <pic:cNvPr id="0" name=""/>
                    <pic:cNvPicPr/>
                  </pic:nvPicPr>
                  <pic:blipFill>
                    <a:blip r:embed="R1c91339710964f6a">
                      <a:extLst>
                        <a:ext xmlns:a="http://schemas.openxmlformats.org/drawingml/2006/main" uri="{28A0092B-C50C-407E-A947-70E740481C1C}">
                          <a14:useLocalDpi val="0"/>
                        </a:ext>
                      </a:extLst>
                    </a:blip>
                    <a:stretch>
                      <a:fillRect/>
                    </a:stretch>
                  </pic:blipFill>
                  <pic:spPr>
                    <a:xfrm>
                      <a:off x="0" y="0"/>
                      <a:ext cx="3819525" cy="1619250"/>
                    </a:xfrm>
                    <a:prstGeom prst="rect">
                      <a:avLst/>
                    </a:prstGeom>
                  </pic:spPr>
                </pic:pic>
              </a:graphicData>
            </a:graphic>
          </wp:inline>
        </w:drawing>
      </w:r>
    </w:p>
    <w:p w:rsidR="2C5555CF" w:rsidP="2C5555CF" w:rsidRDefault="2C5555CF" w14:paraId="04C9581F" w14:textId="6E77E39A">
      <w:pPr>
        <w:pStyle w:val="Normal"/>
        <w:jc w:val="both"/>
      </w:pPr>
      <w:r w:rsidRPr="2C5555CF" w:rsidR="2C5555CF">
        <w:rPr>
          <w:color w:val="C00000"/>
        </w:rPr>
        <w:t xml:space="preserve">Table 6.4-6-2a: </w:t>
      </w:r>
      <w:r w:rsidR="2C5555CF">
        <w:rPr/>
        <w:t>ACE-PAPR function</w:t>
      </w:r>
    </w:p>
    <w:p w:rsidR="2C5555CF" w:rsidP="2C5555CF" w:rsidRDefault="2C5555CF" w14:paraId="2751D4AF" w14:textId="0CE74F97">
      <w:pPr>
        <w:pStyle w:val="Normal"/>
        <w:jc w:val="both"/>
      </w:pPr>
      <w:r w:rsidRPr="2C5555CF" w:rsidR="2C5555CF">
        <w:rPr>
          <w:rFonts w:ascii="Calibri" w:hAnsi="Calibri" w:eastAsia="Calibri" w:cs="Calibri"/>
          <w:noProof w:val="0"/>
          <w:sz w:val="22"/>
          <w:szCs w:val="22"/>
          <w:lang w:val="en-US"/>
        </w:rPr>
        <w:t>ACE_gain</w:t>
      </w:r>
      <w:r w:rsidRPr="2C5555CF" w:rsidR="2C5555CF">
        <w:rPr>
          <w:rFonts w:ascii="Calibri" w:hAnsi="Calibri" w:eastAsia="Calibri" w:cs="Calibri"/>
          <w:noProof w:val="0"/>
          <w:sz w:val="22"/>
          <w:szCs w:val="22"/>
          <w:lang w:val="en-US"/>
        </w:rPr>
        <w:t xml:space="preserve"> (5 bits) shall be a value between 0 and 31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ACE gain, G.</w:t>
      </w:r>
    </w:p>
    <w:p w:rsidR="2C5555CF" w:rsidP="2C5555CF" w:rsidRDefault="2C5555CF" w14:paraId="0F3FB4EB" w14:textId="2EF3598C">
      <w:pPr>
        <w:pStyle w:val="Normal"/>
        <w:jc w:val="both"/>
      </w:pPr>
      <w:r w:rsidRPr="2C5555CF" w:rsidR="2C5555CF">
        <w:rPr>
          <w:rFonts w:ascii="Calibri" w:hAnsi="Calibri" w:eastAsia="Calibri" w:cs="Calibri"/>
          <w:noProof w:val="0"/>
          <w:sz w:val="22"/>
          <w:szCs w:val="22"/>
          <w:lang w:val="en-US"/>
        </w:rPr>
        <w:t>ACE_maximal_extension</w:t>
      </w:r>
      <w:r w:rsidRPr="2C5555CF" w:rsidR="2C5555CF">
        <w:rPr>
          <w:rFonts w:ascii="Calibri" w:hAnsi="Calibri" w:eastAsia="Calibri" w:cs="Calibri"/>
          <w:noProof w:val="0"/>
          <w:sz w:val="22"/>
          <w:szCs w:val="22"/>
          <w:lang w:val="en-US"/>
        </w:rPr>
        <w:t xml:space="preserve"> (3 bits) shall be a value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ACE maximal extension value, L as follows:</w:t>
      </w:r>
    </w:p>
    <w:p w:rsidR="2C5555CF" w:rsidP="2C5555CF" w:rsidRDefault="2C5555CF" w14:paraId="6E40D291" w14:textId="3EF22CCA">
      <w:pPr>
        <w:pStyle w:val="Normal"/>
        <w:jc w:val="both"/>
      </w:pPr>
      <w:r>
        <w:drawing>
          <wp:inline wp14:editId="067C08EB" wp14:anchorId="1CF4A023">
            <wp:extent cx="2190750" cy="495300"/>
            <wp:effectExtent l="0" t="0" r="0" b="0"/>
            <wp:docPr id="1962071367" name="" title=""/>
            <wp:cNvGraphicFramePr>
              <a:graphicFrameLocks noChangeAspect="1"/>
            </wp:cNvGraphicFramePr>
            <a:graphic>
              <a:graphicData uri="http://schemas.openxmlformats.org/drawingml/2006/picture">
                <pic:pic>
                  <pic:nvPicPr>
                    <pic:cNvPr id="0" name=""/>
                    <pic:cNvPicPr/>
                  </pic:nvPicPr>
                  <pic:blipFill>
                    <a:blip r:embed="Rd40c44c859094925">
                      <a:extLst>
                        <a:ext xmlns:a="http://schemas.openxmlformats.org/drawingml/2006/main" uri="{28A0092B-C50C-407E-A947-70E740481C1C}">
                          <a14:useLocalDpi val="0"/>
                        </a:ext>
                      </a:extLst>
                    </a:blip>
                    <a:stretch>
                      <a:fillRect/>
                    </a:stretch>
                  </pic:blipFill>
                  <pic:spPr>
                    <a:xfrm>
                      <a:off x="0" y="0"/>
                      <a:ext cx="2190750" cy="495300"/>
                    </a:xfrm>
                    <a:prstGeom prst="rect">
                      <a:avLst/>
                    </a:prstGeom>
                  </pic:spPr>
                </pic:pic>
              </a:graphicData>
            </a:graphic>
          </wp:inline>
        </w:drawing>
      </w:r>
    </w:p>
    <w:p w:rsidR="2C5555CF" w:rsidP="2C5555CF" w:rsidRDefault="2C5555CF" w14:paraId="573BD916" w14:textId="3B3BE2F8">
      <w:pPr>
        <w:pStyle w:val="Normal"/>
        <w:jc w:val="both"/>
      </w:pPr>
      <w:r w:rsidRPr="2C5555CF" w:rsidR="2C5555CF">
        <w:rPr>
          <w:rFonts w:ascii="Calibri" w:hAnsi="Calibri" w:eastAsia="Calibri" w:cs="Calibri"/>
          <w:noProof w:val="0"/>
          <w:sz w:val="22"/>
          <w:szCs w:val="22"/>
          <w:lang w:val="en-US"/>
        </w:rPr>
        <w:t>ACE_clipping_threshold</w:t>
      </w:r>
      <w:r w:rsidRPr="2C5555CF" w:rsidR="2C5555CF">
        <w:rPr>
          <w:rFonts w:ascii="Calibri" w:hAnsi="Calibri" w:eastAsia="Calibri" w:cs="Calibri"/>
          <w:noProof w:val="0"/>
          <w:sz w:val="22"/>
          <w:szCs w:val="22"/>
          <w:lang w:val="en-US"/>
        </w:rPr>
        <w:t xml:space="preserve"> (7 bits) shall be a value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ACE clipping threshold, </w:t>
      </w:r>
      <w:r w:rsidRPr="2C5555CF" w:rsidR="2C5555CF">
        <w:rPr>
          <w:rFonts w:ascii="Calibri" w:hAnsi="Calibri" w:eastAsia="Calibri" w:cs="Calibri"/>
          <w:noProof w:val="0"/>
          <w:sz w:val="22"/>
          <w:szCs w:val="22"/>
          <w:lang w:val="en-US"/>
        </w:rPr>
        <w:t>Vclip</w:t>
      </w:r>
      <w:r w:rsidRPr="2C5555CF" w:rsidR="2C5555CF">
        <w:rPr>
          <w:rFonts w:ascii="Calibri" w:hAnsi="Calibri" w:eastAsia="Calibri" w:cs="Calibri"/>
          <w:noProof w:val="0"/>
          <w:sz w:val="22"/>
          <w:szCs w:val="22"/>
          <w:lang w:val="en-US"/>
        </w:rPr>
        <w:t xml:space="preserve"> as follows:</w:t>
      </w:r>
    </w:p>
    <w:p w:rsidR="2C5555CF" w:rsidP="2C5555CF" w:rsidRDefault="2C5555CF" w14:paraId="312C8681" w14:textId="59326C59">
      <w:pPr>
        <w:pStyle w:val="Normal"/>
        <w:jc w:val="both"/>
      </w:pPr>
      <w:r>
        <w:drawing>
          <wp:inline wp14:editId="6FD597C1" wp14:anchorId="0C0026C0">
            <wp:extent cx="2133600" cy="447675"/>
            <wp:effectExtent l="0" t="0" r="0" b="0"/>
            <wp:docPr id="1674329065" name="" title=""/>
            <wp:cNvGraphicFramePr>
              <a:graphicFrameLocks noChangeAspect="1"/>
            </wp:cNvGraphicFramePr>
            <a:graphic>
              <a:graphicData uri="http://schemas.openxmlformats.org/drawingml/2006/picture">
                <pic:pic>
                  <pic:nvPicPr>
                    <pic:cNvPr id="0" name=""/>
                    <pic:cNvPicPr/>
                  </pic:nvPicPr>
                  <pic:blipFill>
                    <a:blip r:embed="Rf8fc6e0da0314602">
                      <a:extLst>
                        <a:ext xmlns:a="http://schemas.openxmlformats.org/drawingml/2006/main" uri="{28A0092B-C50C-407E-A947-70E740481C1C}">
                          <a14:useLocalDpi val="0"/>
                        </a:ext>
                      </a:extLst>
                    </a:blip>
                    <a:stretch>
                      <a:fillRect/>
                    </a:stretch>
                  </pic:blipFill>
                  <pic:spPr>
                    <a:xfrm>
                      <a:off x="0" y="0"/>
                      <a:ext cx="2133600" cy="447675"/>
                    </a:xfrm>
                    <a:prstGeom prst="rect">
                      <a:avLst/>
                    </a:prstGeom>
                  </pic:spPr>
                </pic:pic>
              </a:graphicData>
            </a:graphic>
          </wp:inline>
        </w:drawing>
      </w:r>
    </w:p>
    <w:p w:rsidR="2C5555CF" w:rsidP="2C5555CF" w:rsidRDefault="2C5555CF" w14:paraId="306F937E" w14:textId="39F86F46">
      <w:pPr>
        <w:pStyle w:val="Normal"/>
        <w:jc w:val="both"/>
      </w:pPr>
      <w:r>
        <w:drawing>
          <wp:inline wp14:editId="6244801F" wp14:anchorId="279A28BE">
            <wp:extent cx="4572000" cy="457200"/>
            <wp:effectExtent l="0" t="0" r="0" b="0"/>
            <wp:docPr id="28775668" name="" title=""/>
            <wp:cNvGraphicFramePr>
              <a:graphicFrameLocks noChangeAspect="1"/>
            </wp:cNvGraphicFramePr>
            <a:graphic>
              <a:graphicData uri="http://schemas.openxmlformats.org/drawingml/2006/picture">
                <pic:pic>
                  <pic:nvPicPr>
                    <pic:cNvPr id="0" name=""/>
                    <pic:cNvPicPr/>
                  </pic:nvPicPr>
                  <pic:blipFill>
                    <a:blip r:embed="R61f3d456d3154c8a">
                      <a:extLst>
                        <a:ext xmlns:a="http://schemas.openxmlformats.org/drawingml/2006/main" uri="{28A0092B-C50C-407E-A947-70E740481C1C}">
                          <a14:useLocalDpi val="0"/>
                        </a:ext>
                      </a:extLst>
                    </a:blip>
                    <a:stretch>
                      <a:fillRect/>
                    </a:stretch>
                  </pic:blipFill>
                  <pic:spPr>
                    <a:xfrm>
                      <a:off x="0" y="0"/>
                      <a:ext cx="4572000" cy="457200"/>
                    </a:xfrm>
                    <a:prstGeom prst="rect">
                      <a:avLst/>
                    </a:prstGeom>
                  </pic:spPr>
                </pic:pic>
              </a:graphicData>
            </a:graphic>
          </wp:inline>
        </w:drawing>
      </w:r>
    </w:p>
    <w:p w:rsidR="2C5555CF" w:rsidP="2C5555CF" w:rsidRDefault="2C5555CF" w14:paraId="748AA053" w14:textId="61F07907">
      <w:pPr>
        <w:pStyle w:val="Heading4"/>
        <w:rPr>
          <w:noProof w:val="0"/>
          <w:lang w:val="en-US"/>
        </w:rPr>
      </w:pPr>
      <w:bookmarkStart w:name="_Toc545568619" w:id="677708230"/>
      <w:r w:rsidRPr="2BD54AE7" w:rsidR="2BD54AE7">
        <w:rPr>
          <w:noProof w:val="0"/>
          <w:lang w:val="en-US"/>
        </w:rPr>
        <w:t>6.4-6-3 TR-PAPR function</w:t>
      </w:r>
      <w:bookmarkEnd w:id="677708230"/>
    </w:p>
    <w:p w:rsidR="2C5555CF" w:rsidP="2C5555CF" w:rsidRDefault="2C5555CF" w14:paraId="554CA9EA" w14:textId="71A22AEB">
      <w:pPr>
        <w:pStyle w:val="Normal"/>
        <w:jc w:val="both"/>
      </w:pPr>
      <w:r w:rsidRPr="2C5555CF" w:rsidR="2C5555CF">
        <w:rPr>
          <w:rFonts w:ascii="Calibri" w:hAnsi="Calibri" w:eastAsia="Calibri" w:cs="Calibri"/>
          <w:noProof w:val="0"/>
          <w:sz w:val="22"/>
          <w:szCs w:val="22"/>
          <w:lang w:val="en-US"/>
        </w:rPr>
        <w:t xml:space="preserve">The TR-PAPR function is used to signal the Tone Reservation (TR) parameters to the DVB-T2 modulator (see clause 9.6.2 of ETSI EN 302 755 [1]). TR has a single parameter </w:t>
      </w:r>
      <w:r w:rsidRPr="2C5555CF" w:rsidR="2C5555CF">
        <w:rPr>
          <w:rFonts w:ascii="Calibri" w:hAnsi="Calibri" w:eastAsia="Calibri" w:cs="Calibri"/>
          <w:noProof w:val="0"/>
          <w:sz w:val="22"/>
          <w:szCs w:val="22"/>
          <w:lang w:val="en-US"/>
        </w:rPr>
        <w:t>Vclip</w:t>
      </w:r>
      <w:r w:rsidRPr="2C5555CF" w:rsidR="2C5555CF">
        <w:rPr>
          <w:rFonts w:ascii="Calibri" w:hAnsi="Calibri" w:eastAsia="Calibri" w:cs="Calibri"/>
          <w:noProof w:val="0"/>
          <w:sz w:val="22"/>
          <w:szCs w:val="22"/>
          <w:lang w:val="en-US"/>
        </w:rPr>
        <w:t xml:space="preserve"> that can be used by all the modulators that are part of an SFN to ensure that they produce identical on-air signals. Table 9 shows how these parameters are conveyed in the addressing function.</w:t>
      </w:r>
    </w:p>
    <w:p w:rsidR="2C5555CF" w:rsidP="2C5555CF" w:rsidRDefault="2C5555CF" w14:paraId="33D93867" w14:textId="78D3DA8A">
      <w:pPr>
        <w:pStyle w:val="Normal"/>
        <w:jc w:val="both"/>
      </w:pPr>
      <w:r>
        <w:drawing>
          <wp:inline wp14:editId="09F61098" wp14:anchorId="4CF234C0">
            <wp:extent cx="3848100" cy="1619250"/>
            <wp:effectExtent l="0" t="0" r="0" b="0"/>
            <wp:docPr id="1162829007" name="" title=""/>
            <wp:cNvGraphicFramePr>
              <a:graphicFrameLocks noChangeAspect="1"/>
            </wp:cNvGraphicFramePr>
            <a:graphic>
              <a:graphicData uri="http://schemas.openxmlformats.org/drawingml/2006/picture">
                <pic:pic>
                  <pic:nvPicPr>
                    <pic:cNvPr id="0" name=""/>
                    <pic:cNvPicPr/>
                  </pic:nvPicPr>
                  <pic:blipFill>
                    <a:blip r:embed="R557b74b5d9334338">
                      <a:extLst>
                        <a:ext xmlns:a="http://schemas.openxmlformats.org/drawingml/2006/main" uri="{28A0092B-C50C-407E-A947-70E740481C1C}">
                          <a14:useLocalDpi val="0"/>
                        </a:ext>
                      </a:extLst>
                    </a:blip>
                    <a:stretch>
                      <a:fillRect/>
                    </a:stretch>
                  </pic:blipFill>
                  <pic:spPr>
                    <a:xfrm>
                      <a:off x="0" y="0"/>
                      <a:ext cx="3848100" cy="1619250"/>
                    </a:xfrm>
                    <a:prstGeom prst="rect">
                      <a:avLst/>
                    </a:prstGeom>
                  </pic:spPr>
                </pic:pic>
              </a:graphicData>
            </a:graphic>
          </wp:inline>
        </w:drawing>
      </w:r>
    </w:p>
    <w:p w:rsidR="2C5555CF" w:rsidP="2C5555CF" w:rsidRDefault="2C5555CF" w14:paraId="50190621" w14:textId="471AB39D">
      <w:pPr>
        <w:pStyle w:val="Normal"/>
        <w:jc w:val="both"/>
      </w:pPr>
      <w:r w:rsidRPr="2C5555CF" w:rsidR="2C5555CF">
        <w:rPr>
          <w:color w:val="C00000"/>
        </w:rPr>
        <w:t xml:space="preserve">Table 6.4-6-3a: </w:t>
      </w:r>
      <w:r w:rsidR="2C5555CF">
        <w:rPr/>
        <w:t>TR-PAPR function</w:t>
      </w:r>
    </w:p>
    <w:p w:rsidR="2C5555CF" w:rsidP="2C5555CF" w:rsidRDefault="2C5555CF" w14:paraId="5D57B475" w14:textId="20D23BAA">
      <w:pPr>
        <w:pStyle w:val="Normal"/>
        <w:jc w:val="both"/>
      </w:pPr>
      <w:r w:rsidRPr="2C5555CF" w:rsidR="2C5555CF">
        <w:rPr>
          <w:rFonts w:ascii="Calibri" w:hAnsi="Calibri" w:eastAsia="Calibri" w:cs="Calibri"/>
          <w:noProof w:val="0"/>
          <w:sz w:val="22"/>
          <w:szCs w:val="22"/>
          <w:lang w:val="en-US"/>
        </w:rPr>
        <w:t>reserved_for_future_use1 (4 bits) are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58054557" w14:textId="3E8A184E">
      <w:pPr>
        <w:pStyle w:val="Normal"/>
        <w:jc w:val="both"/>
      </w:pPr>
      <w:r w:rsidRPr="2C5555CF" w:rsidR="2C5555CF">
        <w:rPr>
          <w:rFonts w:ascii="Calibri" w:hAnsi="Calibri" w:eastAsia="Calibri" w:cs="Calibri"/>
          <w:noProof w:val="0"/>
          <w:sz w:val="22"/>
          <w:szCs w:val="22"/>
          <w:lang w:val="en-US"/>
        </w:rPr>
        <w:t xml:space="preserve">TR_clipping_threshold (7 bits) shall be a value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TR clipping threshold, </w:t>
      </w:r>
      <w:r w:rsidRPr="2C5555CF" w:rsidR="2C5555CF">
        <w:rPr>
          <w:rFonts w:ascii="Calibri" w:hAnsi="Calibri" w:eastAsia="Calibri" w:cs="Calibri"/>
          <w:noProof w:val="0"/>
          <w:sz w:val="22"/>
          <w:szCs w:val="22"/>
          <w:lang w:val="en-US"/>
        </w:rPr>
        <w:t>V</w:t>
      </w:r>
      <w:r w:rsidRPr="2C5555CF" w:rsidR="2C5555CF">
        <w:rPr>
          <w:rFonts w:ascii="Calibri" w:hAnsi="Calibri" w:eastAsia="Calibri" w:cs="Calibri"/>
          <w:noProof w:val="0"/>
          <w:sz w:val="16"/>
          <w:szCs w:val="16"/>
          <w:lang w:val="en-US"/>
        </w:rPr>
        <w:t>clip</w:t>
      </w:r>
      <w:r w:rsidRPr="2C5555CF" w:rsidR="2C5555CF">
        <w:rPr>
          <w:rFonts w:ascii="Calibri" w:hAnsi="Calibri" w:eastAsia="Calibri" w:cs="Calibri"/>
          <w:noProof w:val="0"/>
          <w:sz w:val="22"/>
          <w:szCs w:val="22"/>
          <w:lang w:val="en-US"/>
        </w:rPr>
        <w:t xml:space="preserve"> (measured in volts) as follows:</w:t>
      </w:r>
    </w:p>
    <w:p w:rsidR="2C5555CF" w:rsidP="2C5555CF" w:rsidRDefault="2C5555CF" w14:paraId="6FAD74AA" w14:textId="330671B9">
      <w:pPr>
        <w:pStyle w:val="Normal"/>
        <w:jc w:val="both"/>
      </w:pPr>
      <w:r>
        <w:drawing>
          <wp:inline wp14:editId="25FD384E" wp14:anchorId="71F141CF">
            <wp:extent cx="4572000" cy="1981200"/>
            <wp:effectExtent l="0" t="0" r="0" b="0"/>
            <wp:docPr id="1255269260" name="" title=""/>
            <wp:cNvGraphicFramePr>
              <a:graphicFrameLocks noChangeAspect="1"/>
            </wp:cNvGraphicFramePr>
            <a:graphic>
              <a:graphicData uri="http://schemas.openxmlformats.org/drawingml/2006/picture">
                <pic:pic>
                  <pic:nvPicPr>
                    <pic:cNvPr id="0" name=""/>
                    <pic:cNvPicPr/>
                  </pic:nvPicPr>
                  <pic:blipFill>
                    <a:blip r:embed="R289d0794491141cb">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2C5555CF" w:rsidP="2C5555CF" w:rsidRDefault="2C5555CF" w14:paraId="7F647597" w14:textId="39F0BB4E">
      <w:pPr>
        <w:pStyle w:val="Heading4"/>
        <w:rPr>
          <w:noProof w:val="0"/>
          <w:lang w:val="en-US"/>
        </w:rPr>
      </w:pPr>
      <w:bookmarkStart w:name="_Toc916247933" w:id="134397998"/>
      <w:r w:rsidRPr="2BD54AE7" w:rsidR="2BD54AE7">
        <w:rPr>
          <w:noProof w:val="0"/>
          <w:lang w:val="en-US"/>
        </w:rPr>
        <w:t>6.4-6-4 L1-ACE-PAPR function</w:t>
      </w:r>
      <w:bookmarkEnd w:id="134397998"/>
    </w:p>
    <w:p w:rsidR="2C5555CF" w:rsidP="2C5555CF" w:rsidRDefault="2C5555CF" w14:paraId="67617D56" w14:textId="62259107">
      <w:pPr>
        <w:pStyle w:val="Normal"/>
        <w:jc w:val="both"/>
      </w:pPr>
      <w:r w:rsidRPr="2C5555CF" w:rsidR="2C5555CF">
        <w:rPr>
          <w:rFonts w:ascii="Calibri" w:hAnsi="Calibri" w:eastAsia="Calibri" w:cs="Calibri"/>
          <w:noProof w:val="0"/>
          <w:sz w:val="22"/>
          <w:szCs w:val="22"/>
          <w:lang w:val="en-US"/>
        </w:rPr>
        <w:t xml:space="preserve">The L1-ACE-PAPR function is used to signal the Active Constellation Extension (ACE) parameters that are applied to the use of ACE on the L1 </w:t>
      </w:r>
      <w:bookmarkStart w:name="_Int_0wsZrjTv" w:id="530531252"/>
      <w:r w:rsidRPr="2C5555CF" w:rsidR="2C5555CF">
        <w:rPr>
          <w:rFonts w:ascii="Calibri" w:hAnsi="Calibri" w:eastAsia="Calibri" w:cs="Calibri"/>
          <w:noProof w:val="0"/>
          <w:sz w:val="22"/>
          <w:szCs w:val="22"/>
          <w:lang w:val="en-US"/>
        </w:rPr>
        <w:t>signaling</w:t>
      </w:r>
      <w:bookmarkEnd w:id="530531252"/>
      <w:r w:rsidRPr="2C5555CF" w:rsidR="2C5555CF">
        <w:rPr>
          <w:rFonts w:ascii="Calibri" w:hAnsi="Calibri" w:eastAsia="Calibri" w:cs="Calibri"/>
          <w:noProof w:val="0"/>
          <w:sz w:val="22"/>
          <w:szCs w:val="22"/>
          <w:lang w:val="en-US"/>
        </w:rPr>
        <w:t xml:space="preserve"> cells (only) to the DVB-T2 modulator (see clause 9.6.1 of ETSI EN 302 755 [1]). The L1-ACE has one parameter CL1_ACE_MAX that can be used by all the modulators that are part of an SFN to ensure that they produce identical on-air signals. Table 10 shows the format of the individual addressing function.</w:t>
      </w:r>
    </w:p>
    <w:p w:rsidR="2C5555CF" w:rsidP="2C5555CF" w:rsidRDefault="2C5555CF" w14:paraId="2F27A913" w14:textId="2ADC38F6">
      <w:pPr>
        <w:pStyle w:val="Normal"/>
        <w:jc w:val="both"/>
      </w:pPr>
      <w:r>
        <w:drawing>
          <wp:inline wp14:editId="42DBA2AE" wp14:anchorId="6BFBC3FA">
            <wp:extent cx="3876675" cy="1352550"/>
            <wp:effectExtent l="0" t="0" r="0" b="0"/>
            <wp:docPr id="389297982" name="" title=""/>
            <wp:cNvGraphicFramePr>
              <a:graphicFrameLocks noChangeAspect="1"/>
            </wp:cNvGraphicFramePr>
            <a:graphic>
              <a:graphicData uri="http://schemas.openxmlformats.org/drawingml/2006/picture">
                <pic:pic>
                  <pic:nvPicPr>
                    <pic:cNvPr id="0" name=""/>
                    <pic:cNvPicPr/>
                  </pic:nvPicPr>
                  <pic:blipFill>
                    <a:blip r:embed="R96a2ce2d067d4406">
                      <a:extLst>
                        <a:ext xmlns:a="http://schemas.openxmlformats.org/drawingml/2006/main" uri="{28A0092B-C50C-407E-A947-70E740481C1C}">
                          <a14:useLocalDpi val="0"/>
                        </a:ext>
                      </a:extLst>
                    </a:blip>
                    <a:stretch>
                      <a:fillRect/>
                    </a:stretch>
                  </pic:blipFill>
                  <pic:spPr>
                    <a:xfrm>
                      <a:off x="0" y="0"/>
                      <a:ext cx="3876675" cy="1352550"/>
                    </a:xfrm>
                    <a:prstGeom prst="rect">
                      <a:avLst/>
                    </a:prstGeom>
                  </pic:spPr>
                </pic:pic>
              </a:graphicData>
            </a:graphic>
          </wp:inline>
        </w:drawing>
      </w:r>
    </w:p>
    <w:p w:rsidR="2C5555CF" w:rsidP="2C5555CF" w:rsidRDefault="2C5555CF" w14:paraId="47D63578" w14:textId="1C27EE28">
      <w:pPr>
        <w:pStyle w:val="Normal"/>
        <w:jc w:val="both"/>
      </w:pPr>
      <w:r w:rsidRPr="2C5555CF" w:rsidR="2C5555CF">
        <w:rPr>
          <w:color w:val="C00000"/>
        </w:rPr>
        <w:t xml:space="preserve">Table 6.4-6-4a: </w:t>
      </w:r>
      <w:r w:rsidR="2C5555CF">
        <w:rPr/>
        <w:t>L1-ACE-PAPR function</w:t>
      </w:r>
    </w:p>
    <w:p w:rsidR="2C5555CF" w:rsidP="2C5555CF" w:rsidRDefault="2C5555CF" w14:paraId="6944A3D0" w14:textId="7C02C083">
      <w:pPr>
        <w:pStyle w:val="Normal"/>
        <w:jc w:val="both"/>
      </w:pPr>
      <w:r>
        <w:drawing>
          <wp:inline wp14:editId="3BC1E085" wp14:anchorId="312B1869">
            <wp:extent cx="4572000" cy="1019175"/>
            <wp:effectExtent l="0" t="0" r="0" b="0"/>
            <wp:docPr id="963760334" name="" title=""/>
            <wp:cNvGraphicFramePr>
              <a:graphicFrameLocks noChangeAspect="1"/>
            </wp:cNvGraphicFramePr>
            <a:graphic>
              <a:graphicData uri="http://schemas.openxmlformats.org/drawingml/2006/picture">
                <pic:pic>
                  <pic:nvPicPr>
                    <pic:cNvPr id="0" name=""/>
                    <pic:cNvPicPr/>
                  </pic:nvPicPr>
                  <pic:blipFill>
                    <a:blip r:embed="R98cc381b90c34dcc">
                      <a:extLst>
                        <a:ext xmlns:a="http://schemas.openxmlformats.org/drawingml/2006/main" uri="{28A0092B-C50C-407E-A947-70E740481C1C}">
                          <a14:useLocalDpi val="0"/>
                        </a:ext>
                      </a:extLst>
                    </a:blip>
                    <a:stretch>
                      <a:fillRect/>
                    </a:stretch>
                  </pic:blipFill>
                  <pic:spPr>
                    <a:xfrm>
                      <a:off x="0" y="0"/>
                      <a:ext cx="4572000" cy="1019175"/>
                    </a:xfrm>
                    <a:prstGeom prst="rect">
                      <a:avLst/>
                    </a:prstGeom>
                  </pic:spPr>
                </pic:pic>
              </a:graphicData>
            </a:graphic>
          </wp:inline>
        </w:drawing>
      </w:r>
    </w:p>
    <w:p w:rsidR="2C5555CF" w:rsidP="2C5555CF" w:rsidRDefault="2C5555CF" w14:paraId="2536D778" w14:textId="3E81150C">
      <w:pPr>
        <w:pStyle w:val="Heading4"/>
        <w:rPr>
          <w:noProof w:val="0"/>
          <w:lang w:val="en-US"/>
        </w:rPr>
      </w:pPr>
      <w:bookmarkStart w:name="_Toc359704920" w:id="1957419987"/>
      <w:r w:rsidRPr="2BD54AE7" w:rsidR="2BD54AE7">
        <w:rPr>
          <w:noProof w:val="0"/>
          <w:lang w:val="en-US"/>
        </w:rPr>
        <w:t>6.4-6-5 TX-SIG FEF Sequence Numbers function</w:t>
      </w:r>
      <w:bookmarkEnd w:id="1957419987"/>
    </w:p>
    <w:p w:rsidR="2C5555CF" w:rsidP="2C5555CF" w:rsidRDefault="2C5555CF" w14:paraId="2BEFF894" w14:textId="648F64D3">
      <w:pPr>
        <w:pStyle w:val="Normal"/>
        <w:jc w:val="both"/>
      </w:pPr>
      <w:r w:rsidRPr="2C5555CF" w:rsidR="2C5555CF">
        <w:rPr>
          <w:rFonts w:ascii="Calibri" w:hAnsi="Calibri" w:eastAsia="Calibri" w:cs="Calibri"/>
          <w:noProof w:val="0"/>
          <w:sz w:val="22"/>
          <w:szCs w:val="22"/>
          <w:lang w:val="en-US"/>
        </w:rPr>
        <w:t xml:space="preserve">This function is used to signal the sequence numbers used by a DVB-T2 modulator when generating a Transmitter Signature contained within a FEF part (see clause 6 of ETSI TS 102 992 [9]). The Transmitter Signature has two values of a parameter h that are used to select which </w:t>
      </w:r>
      <w:r w:rsidRPr="2C5555CF" w:rsidR="2C5555CF">
        <w:rPr>
          <w:rFonts w:ascii="Calibri" w:hAnsi="Calibri" w:eastAsia="Calibri" w:cs="Calibri"/>
          <w:noProof w:val="0"/>
          <w:sz w:val="22"/>
          <w:szCs w:val="22"/>
          <w:lang w:val="en-US"/>
        </w:rPr>
        <w:t>Generalised</w:t>
      </w:r>
      <w:r w:rsidRPr="2C5555CF" w:rsidR="2C5555CF">
        <w:rPr>
          <w:rFonts w:ascii="Calibri" w:hAnsi="Calibri" w:eastAsia="Calibri" w:cs="Calibri"/>
          <w:noProof w:val="0"/>
          <w:sz w:val="22"/>
          <w:szCs w:val="22"/>
          <w:lang w:val="en-US"/>
        </w:rPr>
        <w:t xml:space="preserve"> Orthogonal Sequence Sh is transmitted in each of the first and second signature periods. Table 11 shows the format of the individual addressing function.</w:t>
      </w:r>
    </w:p>
    <w:p w:rsidR="2C5555CF" w:rsidP="2C5555CF" w:rsidRDefault="2C5555CF" w14:paraId="39DE1504" w14:textId="311A2CFA">
      <w:pPr>
        <w:pStyle w:val="Normal"/>
        <w:jc w:val="both"/>
      </w:pPr>
      <w:r>
        <w:drawing>
          <wp:inline wp14:editId="3590CD1A" wp14:anchorId="05449252">
            <wp:extent cx="3857625" cy="1714500"/>
            <wp:effectExtent l="0" t="0" r="0" b="0"/>
            <wp:docPr id="538992286" name="" title=""/>
            <wp:cNvGraphicFramePr>
              <a:graphicFrameLocks noChangeAspect="1"/>
            </wp:cNvGraphicFramePr>
            <a:graphic>
              <a:graphicData uri="http://schemas.openxmlformats.org/drawingml/2006/picture">
                <pic:pic>
                  <pic:nvPicPr>
                    <pic:cNvPr id="0" name=""/>
                    <pic:cNvPicPr/>
                  </pic:nvPicPr>
                  <pic:blipFill>
                    <a:blip r:embed="Rf63b29c6d2bc4c91">
                      <a:extLst>
                        <a:ext xmlns:a="http://schemas.openxmlformats.org/drawingml/2006/main" uri="{28A0092B-C50C-407E-A947-70E740481C1C}">
                          <a14:useLocalDpi val="0"/>
                        </a:ext>
                      </a:extLst>
                    </a:blip>
                    <a:stretch>
                      <a:fillRect/>
                    </a:stretch>
                  </pic:blipFill>
                  <pic:spPr>
                    <a:xfrm>
                      <a:off x="0" y="0"/>
                      <a:ext cx="3857625" cy="1714500"/>
                    </a:xfrm>
                    <a:prstGeom prst="rect">
                      <a:avLst/>
                    </a:prstGeom>
                  </pic:spPr>
                </pic:pic>
              </a:graphicData>
            </a:graphic>
          </wp:inline>
        </w:drawing>
      </w:r>
    </w:p>
    <w:p w:rsidR="2C5555CF" w:rsidP="2C5555CF" w:rsidRDefault="2C5555CF" w14:paraId="412F2BCB" w14:textId="74155B4D">
      <w:pPr>
        <w:pStyle w:val="Normal"/>
        <w:jc w:val="both"/>
      </w:pPr>
      <w:r w:rsidR="2C5555CF">
        <w:rPr/>
        <w:t>Table 6.4-6-5a: TX-SIG FEF Sequence Nnce Numbers function</w:t>
      </w:r>
    </w:p>
    <w:p w:rsidR="2C5555CF" w:rsidP="2C5555CF" w:rsidRDefault="2C5555CF" w14:paraId="204C1352" w14:textId="74155B4D">
      <w:pPr>
        <w:pStyle w:val="Normal"/>
        <w:jc w:val="both"/>
      </w:pPr>
      <w:r w:rsidRPr="2C5555CF" w:rsidR="2C5555CF">
        <w:rPr>
          <w:rFonts w:ascii="Calibri" w:hAnsi="Calibri" w:eastAsia="Calibri" w:cs="Calibri"/>
          <w:noProof w:val="0"/>
          <w:sz w:val="22"/>
          <w:szCs w:val="22"/>
          <w:lang w:val="en-US"/>
        </w:rPr>
        <w:t>reserved_for_future_use1 (5 bits) is reserved for future use and all bits shall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56597E19" w14:textId="5D7477DF">
      <w:pPr>
        <w:pStyle w:val="Normal"/>
        <w:jc w:val="both"/>
      </w:pPr>
      <w:r w:rsidRPr="2C5555CF" w:rsidR="2C5555CF">
        <w:rPr>
          <w:rFonts w:ascii="Calibri" w:hAnsi="Calibri" w:eastAsia="Calibri" w:cs="Calibri"/>
          <w:noProof w:val="0"/>
          <w:sz w:val="22"/>
          <w:szCs w:val="22"/>
          <w:lang w:val="en-US"/>
        </w:rPr>
        <w:t>TX_SIG_FEF_SEQ_NUM_1 (3 bits) shall be the value h indicating which Generalised Orthogonal (GO) sequence Sh is to be transmitted in the first signature period.</w:t>
      </w:r>
    </w:p>
    <w:p w:rsidR="2C5555CF" w:rsidP="2C5555CF" w:rsidRDefault="2C5555CF" w14:paraId="64B6A124" w14:textId="599F7324">
      <w:pPr>
        <w:pStyle w:val="Normal"/>
        <w:jc w:val="both"/>
      </w:pPr>
      <w:r w:rsidRPr="2C5555CF" w:rsidR="2C5555CF">
        <w:rPr>
          <w:rFonts w:ascii="Calibri" w:hAnsi="Calibri" w:eastAsia="Calibri" w:cs="Calibri"/>
          <w:noProof w:val="0"/>
          <w:sz w:val="22"/>
          <w:szCs w:val="22"/>
          <w:lang w:val="en-US"/>
        </w:rPr>
        <w:t>reserved_for_future_use2 (5 bits) is reserved for future use and all bits shall be set to 02 until defined.</w:t>
      </w:r>
    </w:p>
    <w:p w:rsidR="2C5555CF" w:rsidP="2C5555CF" w:rsidRDefault="2C5555CF" w14:paraId="1C6C930D" w14:textId="77D0B37E">
      <w:pPr>
        <w:pStyle w:val="Normal"/>
        <w:jc w:val="both"/>
      </w:pPr>
      <w:r w:rsidRPr="2C5555CF" w:rsidR="2C5555CF">
        <w:rPr>
          <w:rFonts w:ascii="Calibri" w:hAnsi="Calibri" w:eastAsia="Calibri" w:cs="Calibri"/>
          <w:noProof w:val="0"/>
          <w:sz w:val="22"/>
          <w:szCs w:val="22"/>
          <w:lang w:val="en-US"/>
        </w:rPr>
        <w:t>TX_SIG_FEF_SEQ_NUM_2 (3 bits) shall be the value h indicating which Generalised Orthogonal (GO) sequence Sh is to be transmitted in the second signature period.</w:t>
      </w:r>
    </w:p>
    <w:p w:rsidR="2C5555CF" w:rsidP="2C5555CF" w:rsidRDefault="2C5555CF" w14:paraId="5D255F82" w14:textId="1E3D97E7">
      <w:pPr>
        <w:pStyle w:val="Normal"/>
        <w:jc w:val="both"/>
      </w:pPr>
      <w:r w:rsidRPr="2C5555CF" w:rsidR="2C5555CF">
        <w:rPr>
          <w:rFonts w:ascii="Calibri" w:hAnsi="Calibri" w:eastAsia="Calibri" w:cs="Calibri"/>
          <w:noProof w:val="0"/>
          <w:sz w:val="22"/>
          <w:szCs w:val="22"/>
          <w:lang w:val="en-US"/>
        </w:rPr>
        <w:t>reserved_for_future_use3 (24 bits) is reserved for future use and all bits shall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030798F0" w14:textId="0DCD353C">
      <w:pPr>
        <w:pStyle w:val="Heading4"/>
        <w:rPr>
          <w:noProof w:val="0"/>
          <w:lang w:val="en-US"/>
        </w:rPr>
      </w:pPr>
      <w:bookmarkStart w:name="_Toc1430076266" w:id="677374740"/>
      <w:r w:rsidRPr="2BD54AE7" w:rsidR="2BD54AE7">
        <w:rPr>
          <w:noProof w:val="0"/>
          <w:lang w:val="en-US"/>
        </w:rPr>
        <w:t>6.4-6-6 TX-SIG aux stream transmitter ID function</w:t>
      </w:r>
      <w:bookmarkEnd w:id="677374740"/>
    </w:p>
    <w:p w:rsidR="2C5555CF" w:rsidP="2C5555CF" w:rsidRDefault="2C5555CF" w14:paraId="47C247F3" w14:textId="1D14B5E3">
      <w:pPr>
        <w:pStyle w:val="Normal"/>
        <w:jc w:val="both"/>
      </w:pPr>
      <w:r w:rsidRPr="2C5555CF" w:rsidR="2C5555CF">
        <w:rPr>
          <w:rFonts w:ascii="Calibri" w:hAnsi="Calibri" w:eastAsia="Calibri" w:cs="Calibri"/>
          <w:noProof w:val="0"/>
          <w:sz w:val="22"/>
          <w:szCs w:val="22"/>
          <w:lang w:val="en-US"/>
        </w:rPr>
        <w:t xml:space="preserve">This function is used to signal the transmitter ID used by a DVB-T2 modulator when generating a Transmitter Signature contained within an auxiliary stream (see clause 5 of ETSI TS 102 992 [9]). The Transmitter Signature denotes the individual transmitters to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as having a transmitter ID of tx_id_1, tx_id_2, … </w:t>
      </w:r>
      <w:r w:rsidRPr="2C5555CF" w:rsidR="2C5555CF">
        <w:rPr>
          <w:rFonts w:ascii="Calibri" w:hAnsi="Calibri" w:eastAsia="Calibri" w:cs="Calibri"/>
          <w:noProof w:val="0"/>
          <w:sz w:val="22"/>
          <w:szCs w:val="22"/>
          <w:lang w:val="en-US"/>
        </w:rPr>
        <w:t>tx_id_M</w:t>
      </w:r>
      <w:r w:rsidRPr="2C5555CF" w:rsidR="2C5555CF">
        <w:rPr>
          <w:rFonts w:ascii="Calibri" w:hAnsi="Calibri" w:eastAsia="Calibri" w:cs="Calibri"/>
          <w:noProof w:val="0"/>
          <w:sz w:val="22"/>
          <w:szCs w:val="22"/>
          <w:lang w:val="en-US"/>
        </w:rPr>
        <w:t xml:space="preserve">, </w:t>
      </w:r>
      <w:bookmarkStart w:name="_Int_eI8q7PW9" w:id="578787298"/>
      <w:r w:rsidRPr="2C5555CF" w:rsidR="2C5555CF">
        <w:rPr>
          <w:rFonts w:ascii="Calibri" w:hAnsi="Calibri" w:eastAsia="Calibri" w:cs="Calibri"/>
          <w:noProof w:val="0"/>
          <w:sz w:val="22"/>
          <w:szCs w:val="22"/>
          <w:lang w:val="en-US"/>
        </w:rPr>
        <w:t>i.e.,</w:t>
      </w:r>
      <w:bookmarkEnd w:id="578787298"/>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tx_id_m</w:t>
      </w:r>
      <w:r w:rsidRPr="2C5555CF" w:rsidR="2C5555CF">
        <w:rPr>
          <w:rFonts w:ascii="Calibri" w:hAnsi="Calibri" w:eastAsia="Calibri" w:cs="Calibri"/>
          <w:noProof w:val="0"/>
          <w:sz w:val="22"/>
          <w:szCs w:val="22"/>
          <w:lang w:val="en-US"/>
        </w:rPr>
        <w:t xml:space="preserve"> where m=</w:t>
      </w:r>
      <w:bookmarkStart w:name="_Int_tF7lTMza" w:id="616598262"/>
      <w:r w:rsidRPr="2C5555CF" w:rsidR="2C5555CF">
        <w:rPr>
          <w:rFonts w:ascii="Calibri" w:hAnsi="Calibri" w:eastAsia="Calibri" w:cs="Calibri"/>
          <w:noProof w:val="0"/>
          <w:sz w:val="22"/>
          <w:szCs w:val="22"/>
          <w:lang w:val="en-US"/>
        </w:rPr>
        <w:t>1..</w:t>
      </w:r>
      <w:bookmarkEnd w:id="616598262"/>
      <w:r w:rsidRPr="2C5555CF" w:rsidR="2C5555CF">
        <w:rPr>
          <w:rFonts w:ascii="Calibri" w:hAnsi="Calibri" w:eastAsia="Calibri" w:cs="Calibri"/>
          <w:noProof w:val="0"/>
          <w:sz w:val="22"/>
          <w:szCs w:val="22"/>
          <w:lang w:val="en-US"/>
        </w:rPr>
        <w:t>M. The function signals the value of m for a given transmitter. Table 12a shows the format of the individual addressing function.</w:t>
      </w:r>
    </w:p>
    <w:p w:rsidR="2C5555CF" w:rsidP="2C5555CF" w:rsidRDefault="2C5555CF" w14:paraId="4A8D1B13" w14:textId="5C8BF921">
      <w:pPr>
        <w:pStyle w:val="Normal"/>
        <w:jc w:val="both"/>
      </w:pPr>
      <w:r w:rsidRPr="2C5555CF" w:rsidR="2C5555CF">
        <w:rPr>
          <w:rFonts w:ascii="Calibri" w:hAnsi="Calibri" w:eastAsia="Calibri" w:cs="Calibri"/>
          <w:noProof w:val="0"/>
          <w:sz w:val="22"/>
          <w:szCs w:val="22"/>
          <w:lang w:val="en-US"/>
        </w:rPr>
        <w:t xml:space="preserve">NOTE: This value </w:t>
      </w:r>
      <w:r w:rsidRPr="2C5555CF" w:rsidR="2C5555CF">
        <w:rPr>
          <w:rFonts w:ascii="Calibri" w:hAnsi="Calibri" w:eastAsia="Calibri" w:cs="Calibri"/>
          <w:noProof w:val="0"/>
          <w:sz w:val="22"/>
          <w:szCs w:val="22"/>
          <w:lang w:val="en-US"/>
        </w:rPr>
        <w:t>tx_id_M</w:t>
      </w:r>
      <w:r w:rsidRPr="2C5555CF" w:rsidR="2C5555CF">
        <w:rPr>
          <w:rFonts w:ascii="Calibri" w:hAnsi="Calibri" w:eastAsia="Calibri" w:cs="Calibri"/>
          <w:noProof w:val="0"/>
          <w:sz w:val="22"/>
          <w:szCs w:val="22"/>
          <w:lang w:val="en-US"/>
        </w:rPr>
        <w:t xml:space="preserve"> </w:t>
      </w:r>
      <w:bookmarkStart w:name="_Int_RLzaPLY5" w:id="438041526"/>
      <w:r w:rsidRPr="2C5555CF" w:rsidR="2C5555CF">
        <w:rPr>
          <w:rFonts w:ascii="Calibri" w:hAnsi="Calibri" w:eastAsia="Calibri" w:cs="Calibri"/>
          <w:noProof w:val="0"/>
          <w:sz w:val="22"/>
          <w:szCs w:val="22"/>
          <w:lang w:val="en-US"/>
        </w:rPr>
        <w:t>above that</w:t>
      </w:r>
      <w:bookmarkEnd w:id="438041526"/>
      <w:r w:rsidRPr="2C5555CF" w:rsidR="2C5555CF">
        <w:rPr>
          <w:rFonts w:ascii="Calibri" w:hAnsi="Calibri" w:eastAsia="Calibri" w:cs="Calibri"/>
          <w:noProof w:val="0"/>
          <w:sz w:val="22"/>
          <w:szCs w:val="22"/>
          <w:lang w:val="en-US"/>
        </w:rPr>
        <w:t xml:space="preserve"> denotes a transmitter signature parameter should not be confused with </w:t>
      </w:r>
      <w:r w:rsidRPr="2C5555CF" w:rsidR="2C5555CF">
        <w:rPr>
          <w:rFonts w:ascii="Calibri" w:hAnsi="Calibri" w:eastAsia="Calibri" w:cs="Calibri"/>
          <w:noProof w:val="0"/>
          <w:sz w:val="22"/>
          <w:szCs w:val="22"/>
          <w:lang w:val="en-US"/>
        </w:rPr>
        <w:t>tx_identifier</w:t>
      </w:r>
      <w:r w:rsidRPr="2C5555CF" w:rsidR="2C5555CF">
        <w:rPr>
          <w:rFonts w:ascii="Calibri" w:hAnsi="Calibri" w:eastAsia="Calibri" w:cs="Calibri"/>
          <w:noProof w:val="0"/>
          <w:sz w:val="22"/>
          <w:szCs w:val="22"/>
          <w:lang w:val="en-US"/>
        </w:rPr>
        <w:t xml:space="preserve"> which is used to address individual modulators or transmitters fed by a T2-MI stream.</w:t>
      </w:r>
    </w:p>
    <w:p w:rsidR="2C5555CF" w:rsidP="2C5555CF" w:rsidRDefault="2C5555CF" w14:paraId="3737E074" w14:textId="60061403">
      <w:pPr>
        <w:pStyle w:val="Normal"/>
        <w:jc w:val="both"/>
      </w:pPr>
      <w:r>
        <w:drawing>
          <wp:inline wp14:editId="39A426E4" wp14:anchorId="5F327192">
            <wp:extent cx="4086225" cy="1352550"/>
            <wp:effectExtent l="0" t="0" r="0" b="0"/>
            <wp:docPr id="1927310687" name="" title=""/>
            <wp:cNvGraphicFramePr>
              <a:graphicFrameLocks noChangeAspect="1"/>
            </wp:cNvGraphicFramePr>
            <a:graphic>
              <a:graphicData uri="http://schemas.openxmlformats.org/drawingml/2006/picture">
                <pic:pic>
                  <pic:nvPicPr>
                    <pic:cNvPr id="0" name=""/>
                    <pic:cNvPicPr/>
                  </pic:nvPicPr>
                  <pic:blipFill>
                    <a:blip r:embed="Rc303e4d9a12841b5">
                      <a:extLst>
                        <a:ext xmlns:a="http://schemas.openxmlformats.org/drawingml/2006/main" uri="{28A0092B-C50C-407E-A947-70E740481C1C}">
                          <a14:useLocalDpi val="0"/>
                        </a:ext>
                      </a:extLst>
                    </a:blip>
                    <a:stretch>
                      <a:fillRect/>
                    </a:stretch>
                  </pic:blipFill>
                  <pic:spPr>
                    <a:xfrm>
                      <a:off x="0" y="0"/>
                      <a:ext cx="4086225" cy="1352550"/>
                    </a:xfrm>
                    <a:prstGeom prst="rect">
                      <a:avLst/>
                    </a:prstGeom>
                  </pic:spPr>
                </pic:pic>
              </a:graphicData>
            </a:graphic>
          </wp:inline>
        </w:drawing>
      </w:r>
    </w:p>
    <w:p w:rsidR="2C5555CF" w:rsidP="2C5555CF" w:rsidRDefault="2C5555CF" w14:paraId="5C69D8F3" w14:textId="3269F7B9">
      <w:pPr>
        <w:pStyle w:val="Normal"/>
        <w:jc w:val="both"/>
      </w:pPr>
      <w:r w:rsidRPr="2C5555CF" w:rsidR="2C5555CF">
        <w:rPr>
          <w:color w:val="C00000"/>
        </w:rPr>
        <w:t xml:space="preserve">Table 6.4-6-6a: </w:t>
      </w:r>
      <w:r w:rsidR="2C5555CF">
        <w:rPr/>
        <w:t>TX-SIG aux stream transmitter ID function</w:t>
      </w:r>
    </w:p>
    <w:p w:rsidR="2C5555CF" w:rsidP="2C5555CF" w:rsidRDefault="2C5555CF" w14:paraId="2F875F63" w14:textId="08DC2B32">
      <w:pPr>
        <w:pStyle w:val="Normal"/>
        <w:jc w:val="both"/>
      </w:pPr>
      <w:r w:rsidRPr="2C5555CF" w:rsidR="2C5555CF">
        <w:rPr>
          <w:rFonts w:ascii="Calibri" w:hAnsi="Calibri" w:eastAsia="Calibri" w:cs="Calibri"/>
          <w:noProof w:val="0"/>
          <w:sz w:val="22"/>
          <w:szCs w:val="22"/>
          <w:lang w:val="en-US"/>
        </w:rPr>
        <w:t>TX_SIG_AUX_TX_ID (12 bits) shall be the value that represents the transmitter identifier m as follows: TX_SIG_AUX_TX_ID = m. The value of 00016 shall be reserved for future use.</w:t>
      </w:r>
    </w:p>
    <w:p w:rsidR="2C5555CF" w:rsidP="2C5555CF" w:rsidRDefault="2C5555CF" w14:paraId="0FEE21DE" w14:textId="2927B26B">
      <w:pPr>
        <w:pStyle w:val="Normal"/>
        <w:jc w:val="both"/>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(20 bits) is reserved for future use and all bits shall all set to 02 until defined</w:t>
      </w:r>
    </w:p>
    <w:p w:rsidR="2C5555CF" w:rsidP="2C5555CF" w:rsidRDefault="2C5555CF" w14:paraId="710C58C5" w14:textId="7AD22E09">
      <w:pPr>
        <w:pStyle w:val="Normal"/>
        <w:jc w:val="both"/>
      </w:pPr>
      <w:r w:rsidRPr="2C5555CF" w:rsidR="2C5555CF">
        <w:rPr>
          <w:rFonts w:ascii="Calibri" w:hAnsi="Calibri" w:eastAsia="Calibri" w:cs="Calibri"/>
          <w:noProof w:val="0"/>
          <w:sz w:val="22"/>
          <w:szCs w:val="22"/>
          <w:lang w:val="en-US"/>
        </w:rPr>
        <w:t xml:space="preserve">NOTE: The other relevant transmitter signature parameters are carried in the L1 </w:t>
      </w:r>
      <w:bookmarkStart w:name="_Int_g3KCif7u" w:id="161527133"/>
      <w:r w:rsidRPr="2C5555CF" w:rsidR="2C5555CF">
        <w:rPr>
          <w:rFonts w:ascii="Calibri" w:hAnsi="Calibri" w:eastAsia="Calibri" w:cs="Calibri"/>
          <w:noProof w:val="0"/>
          <w:sz w:val="22"/>
          <w:szCs w:val="22"/>
          <w:lang w:val="en-US"/>
        </w:rPr>
        <w:t>signaling</w:t>
      </w:r>
      <w:bookmarkEnd w:id="161527133"/>
      <w:r w:rsidRPr="2C5555CF" w:rsidR="2C5555CF">
        <w:rPr>
          <w:rFonts w:ascii="Calibri" w:hAnsi="Calibri" w:eastAsia="Calibri" w:cs="Calibri"/>
          <w:noProof w:val="0"/>
          <w:sz w:val="22"/>
          <w:szCs w:val="22"/>
          <w:lang w:val="en-US"/>
        </w:rPr>
        <w:t>.</w:t>
      </w:r>
    </w:p>
    <w:p w:rsidR="2C5555CF" w:rsidP="2C5555CF" w:rsidRDefault="2C5555CF" w14:paraId="70EBD306" w14:textId="43BB9E1E">
      <w:pPr>
        <w:pStyle w:val="Heading4"/>
        <w:rPr>
          <w:noProof w:val="0"/>
          <w:lang w:val="en-US"/>
        </w:rPr>
      </w:pPr>
      <w:bookmarkStart w:name="_Toc1047970182" w:id="127249956"/>
      <w:r w:rsidRPr="2BD54AE7" w:rsidR="2BD54AE7">
        <w:rPr>
          <w:noProof w:val="0"/>
          <w:lang w:val="en-US"/>
        </w:rPr>
        <w:t>6.4-6-7 Frequency function</w:t>
      </w:r>
      <w:bookmarkEnd w:id="127249956"/>
    </w:p>
    <w:p w:rsidR="2C5555CF" w:rsidP="2C5555CF" w:rsidRDefault="2C5555CF" w14:paraId="2306302D" w14:textId="2F6BFAD1">
      <w:pPr>
        <w:pStyle w:val="Normal"/>
        <w:jc w:val="both"/>
      </w:pPr>
      <w:r w:rsidRPr="2C5555CF" w:rsidR="2C5555CF">
        <w:rPr>
          <w:rFonts w:ascii="Calibri" w:hAnsi="Calibri" w:eastAsia="Calibri" w:cs="Calibri"/>
          <w:noProof w:val="0"/>
          <w:sz w:val="22"/>
          <w:szCs w:val="22"/>
          <w:lang w:val="en-US"/>
        </w:rPr>
        <w:t xml:space="preserve">This function is used to signal the FREQUENCY field(s) of the configurable L1-post </w:t>
      </w:r>
      <w:bookmarkStart w:name="_Int_xLJSEIix" w:id="1987650222"/>
      <w:r w:rsidRPr="2C5555CF" w:rsidR="2C5555CF">
        <w:rPr>
          <w:rFonts w:ascii="Calibri" w:hAnsi="Calibri" w:eastAsia="Calibri" w:cs="Calibri"/>
          <w:noProof w:val="0"/>
          <w:sz w:val="22"/>
          <w:szCs w:val="22"/>
          <w:lang w:val="en-US"/>
        </w:rPr>
        <w:t>signaling</w:t>
      </w:r>
      <w:bookmarkEnd w:id="1987650222"/>
      <w:r w:rsidRPr="2C5555CF" w:rsidR="2C5555CF">
        <w:rPr>
          <w:rFonts w:ascii="Calibri" w:hAnsi="Calibri" w:eastAsia="Calibri" w:cs="Calibri"/>
          <w:noProof w:val="0"/>
          <w:sz w:val="22"/>
          <w:szCs w:val="22"/>
          <w:lang w:val="en-US"/>
        </w:rPr>
        <w:t xml:space="preserve"> to be produced by a DVB-T2 modulator. Table 12b shows the format of the Frequency function.</w:t>
      </w:r>
    </w:p>
    <w:p w:rsidR="2C5555CF" w:rsidP="2C5555CF" w:rsidRDefault="2C5555CF" w14:paraId="67AAB841" w14:textId="65CF7668">
      <w:pPr>
        <w:pStyle w:val="Normal"/>
        <w:jc w:val="both"/>
      </w:pPr>
      <w:r>
        <w:drawing>
          <wp:inline wp14:editId="10137662" wp14:anchorId="32EBA2DE">
            <wp:extent cx="4057650" cy="1476375"/>
            <wp:effectExtent l="0" t="0" r="0" b="0"/>
            <wp:docPr id="1211330720" name="" title=""/>
            <wp:cNvGraphicFramePr>
              <a:graphicFrameLocks noChangeAspect="1"/>
            </wp:cNvGraphicFramePr>
            <a:graphic>
              <a:graphicData uri="http://schemas.openxmlformats.org/drawingml/2006/picture">
                <pic:pic>
                  <pic:nvPicPr>
                    <pic:cNvPr id="0" name=""/>
                    <pic:cNvPicPr/>
                  </pic:nvPicPr>
                  <pic:blipFill>
                    <a:blip r:embed="R30739f68e7c947d9">
                      <a:extLst>
                        <a:ext xmlns:a="http://schemas.openxmlformats.org/drawingml/2006/main" uri="{28A0092B-C50C-407E-A947-70E740481C1C}">
                          <a14:useLocalDpi val="0"/>
                        </a:ext>
                      </a:extLst>
                    </a:blip>
                    <a:stretch>
                      <a:fillRect/>
                    </a:stretch>
                  </pic:blipFill>
                  <pic:spPr>
                    <a:xfrm>
                      <a:off x="0" y="0"/>
                      <a:ext cx="4057650" cy="1476375"/>
                    </a:xfrm>
                    <a:prstGeom prst="rect">
                      <a:avLst/>
                    </a:prstGeom>
                  </pic:spPr>
                </pic:pic>
              </a:graphicData>
            </a:graphic>
          </wp:inline>
        </w:drawing>
      </w:r>
    </w:p>
    <w:p w:rsidR="2C5555CF" w:rsidP="2C5555CF" w:rsidRDefault="2C5555CF" w14:paraId="2426DFFD" w14:textId="682EFEC9">
      <w:pPr>
        <w:pStyle w:val="Normal"/>
        <w:jc w:val="both"/>
      </w:pPr>
      <w:r w:rsidRPr="2C5555CF" w:rsidR="2C5555CF">
        <w:rPr>
          <w:color w:val="C00000"/>
        </w:rPr>
        <w:t xml:space="preserve">Table 6.4-6-7a: </w:t>
      </w:r>
      <w:r w:rsidR="2C5555CF">
        <w:rPr/>
        <w:t>Frequency function</w:t>
      </w:r>
    </w:p>
    <w:p w:rsidR="2C5555CF" w:rsidP="2C5555CF" w:rsidRDefault="2C5555CF" w14:paraId="318AD8F3" w14:textId="3887312D">
      <w:pPr>
        <w:pStyle w:val="Normal"/>
        <w:jc w:val="both"/>
      </w:pPr>
      <w:r w:rsidRPr="2C5555CF" w:rsidR="2C5555CF">
        <w:rPr>
          <w:rFonts w:ascii="Calibri" w:hAnsi="Calibri" w:eastAsia="Calibri" w:cs="Calibri"/>
          <w:noProof w:val="0"/>
          <w:sz w:val="22"/>
          <w:szCs w:val="22"/>
          <w:lang w:val="en-US"/>
        </w:rPr>
        <w:t>NOTE: In the TFS case the Frequency function supports both the single and multiple tx_identifier variants for transmitter addressing, as specified in Claue 5.2.8.0. In the latter case the frequency loop of the Frequency function includes a single frequency value.</w:t>
      </w:r>
    </w:p>
    <w:p w:rsidR="2C5555CF" w:rsidP="2C5555CF" w:rsidRDefault="2C5555CF" w14:paraId="5E4ED349" w14:textId="746C86C1">
      <w:pPr>
        <w:pStyle w:val="Heading3"/>
      </w:pPr>
      <w:bookmarkStart w:name="_Toc630076217" w:id="517612154"/>
      <w:r w:rsidR="2BD54AE7">
        <w:rPr/>
        <w:t>6.4-7 FEF part: Null</w:t>
      </w:r>
      <w:bookmarkEnd w:id="517612154"/>
    </w:p>
    <w:p w:rsidR="2C5555CF" w:rsidP="2C5555CF" w:rsidRDefault="2C5555CF" w14:paraId="300844BA" w14:textId="1534D1E8">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3016 shall carry information related to a FEF part,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8.4, during which no signal shall be generated by a single profile modulator apart from the P1 preamble.</w:t>
      </w:r>
    </w:p>
    <w:p w:rsidR="2C5555CF" w:rsidP="2C5555CF" w:rsidRDefault="2C5555CF" w14:paraId="4A776B37" w14:textId="6E9CCF13">
      <w:pPr>
        <w:pStyle w:val="Normal"/>
        <w:jc w:val="both"/>
      </w:pPr>
      <w:r w:rsidRPr="2C5555CF" w:rsidR="2C5555CF">
        <w:rPr>
          <w:rFonts w:ascii="Calibri" w:hAnsi="Calibri" w:eastAsia="Calibri" w:cs="Calibri"/>
          <w:noProof w:val="0"/>
          <w:sz w:val="22"/>
          <w:szCs w:val="22"/>
          <w:lang w:val="en-US"/>
        </w:rPr>
        <w:t xml:space="preserve">The T2-MI packet payload is shown in </w:t>
      </w:r>
      <w:r w:rsidRPr="2C5555CF" w:rsidR="2C5555CF">
        <w:rPr>
          <w:rFonts w:ascii="Calibri" w:hAnsi="Calibri" w:eastAsia="Calibri" w:cs="Calibri"/>
          <w:noProof w:val="0"/>
          <w:sz w:val="22"/>
          <w:szCs w:val="22"/>
          <w:lang w:val="en-US"/>
        </w:rPr>
        <w:t>figure</w:t>
      </w:r>
      <w:r w:rsidRPr="2C5555CF" w:rsidR="2C5555CF">
        <w:rPr>
          <w:rFonts w:ascii="Calibri" w:hAnsi="Calibri" w:eastAsia="Calibri" w:cs="Calibri"/>
          <w:noProof w:val="0"/>
          <w:sz w:val="22"/>
          <w:szCs w:val="22"/>
          <w:lang w:val="en-US"/>
        </w:rPr>
        <w:t xml:space="preserve"> 6.4-7a.</w:t>
      </w:r>
    </w:p>
    <w:p w:rsidR="2C5555CF" w:rsidP="2C5555CF" w:rsidRDefault="2C5555CF" w14:paraId="2C0736C6" w14:textId="1F3D4EEE">
      <w:pPr>
        <w:pStyle w:val="Normal"/>
        <w:jc w:val="both"/>
      </w:pPr>
      <w:r>
        <w:drawing>
          <wp:inline wp14:editId="7686ED56" wp14:anchorId="033A4861">
            <wp:extent cx="2095500" cy="685800"/>
            <wp:effectExtent l="0" t="0" r="0" b="0"/>
            <wp:docPr id="1044303267" name="" title=""/>
            <wp:cNvGraphicFramePr>
              <a:graphicFrameLocks noChangeAspect="1"/>
            </wp:cNvGraphicFramePr>
            <a:graphic>
              <a:graphicData uri="http://schemas.openxmlformats.org/drawingml/2006/picture">
                <pic:pic>
                  <pic:nvPicPr>
                    <pic:cNvPr id="0" name=""/>
                    <pic:cNvPicPr/>
                  </pic:nvPicPr>
                  <pic:blipFill>
                    <a:blip r:embed="R37777d17a2b04e60">
                      <a:extLst>
                        <a:ext xmlns:a="http://schemas.openxmlformats.org/drawingml/2006/main" uri="{28A0092B-C50C-407E-A947-70E740481C1C}">
                          <a14:useLocalDpi val="0"/>
                        </a:ext>
                      </a:extLst>
                    </a:blip>
                    <a:stretch>
                      <a:fillRect/>
                    </a:stretch>
                  </pic:blipFill>
                  <pic:spPr>
                    <a:xfrm>
                      <a:off x="0" y="0"/>
                      <a:ext cx="2095500" cy="685800"/>
                    </a:xfrm>
                    <a:prstGeom prst="rect">
                      <a:avLst/>
                    </a:prstGeom>
                  </pic:spPr>
                </pic:pic>
              </a:graphicData>
            </a:graphic>
          </wp:inline>
        </w:drawing>
      </w:r>
    </w:p>
    <w:p w:rsidR="2C5555CF" w:rsidP="2C5555CF" w:rsidRDefault="2C5555CF" w14:paraId="2EB83566" w14:textId="1E0D6D80">
      <w:pPr>
        <w:pStyle w:val="Normal"/>
        <w:jc w:val="both"/>
      </w:pPr>
      <w:r w:rsidRPr="2C5555CF" w:rsidR="2C5555CF">
        <w:rPr>
          <w:color w:val="C00000"/>
        </w:rPr>
        <w:t xml:space="preserve">Figure 6.4-7a: </w:t>
      </w:r>
      <w:r w:rsidR="2C5555CF">
        <w:rPr/>
        <w:t>FEF part: Null payload</w:t>
      </w:r>
    </w:p>
    <w:p w:rsidR="2C5555CF" w:rsidP="2C5555CF" w:rsidRDefault="2C5555CF" w14:paraId="688E84D4" w14:textId="6652D017">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w:t>
      </w:r>
    </w:p>
    <w:p w:rsidR="2C5555CF" w:rsidP="2C5555CF" w:rsidRDefault="2C5555CF" w14:paraId="3FFB4EE3" w14:textId="63078B93">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(9 bits) bits reserved for future use and shall all be set to 02 until defined.</w:t>
      </w:r>
    </w:p>
    <w:p w:rsidR="2C5555CF" w:rsidP="2C5555CF" w:rsidRDefault="2C5555CF" w14:paraId="71B2BF39" w14:textId="73772A4E">
      <w:pPr>
        <w:pStyle w:val="Normal"/>
        <w:jc w:val="both"/>
      </w:pPr>
      <w:r w:rsidRPr="2C5555CF" w:rsidR="2C5555CF">
        <w:rPr>
          <w:rFonts w:ascii="Calibri" w:hAnsi="Calibri" w:eastAsia="Calibri" w:cs="Calibri"/>
          <w:noProof w:val="0"/>
          <w:sz w:val="22"/>
          <w:szCs w:val="22"/>
          <w:lang w:val="en-US"/>
        </w:rPr>
        <w:t>s1_field gives the value of the S1 field in the P1 preamble of the FEF part according to clause 7.2.1 of ETSI EN 302 755 [1].</w:t>
      </w:r>
    </w:p>
    <w:p w:rsidR="2C5555CF" w:rsidP="2C5555CF" w:rsidRDefault="2C5555CF" w14:paraId="5255B402" w14:textId="1C99C7EF">
      <w:pPr>
        <w:pStyle w:val="Normal"/>
        <w:jc w:val="both"/>
      </w:pPr>
      <w:r w:rsidRPr="2C5555CF" w:rsidR="2C5555CF">
        <w:rPr>
          <w:rFonts w:ascii="Calibri" w:hAnsi="Calibri" w:eastAsia="Calibri" w:cs="Calibri"/>
          <w:noProof w:val="0"/>
          <w:sz w:val="22"/>
          <w:szCs w:val="22"/>
          <w:lang w:val="en-US"/>
        </w:rPr>
        <w:t>s2_field gives the value of the S2 field in the P1 preamble of the FEF part according to clause 7.2.1 of ETSI EN 302 755 [1].</w:t>
      </w:r>
    </w:p>
    <w:p w:rsidR="2C5555CF" w:rsidP="2C5555CF" w:rsidRDefault="2C5555CF" w14:paraId="52852B96" w14:textId="04A35DE2">
      <w:pPr>
        <w:pStyle w:val="Normal"/>
        <w:jc w:val="both"/>
      </w:pPr>
      <w:r w:rsidRPr="2C5555CF" w:rsidR="2C5555CF">
        <w:rPr>
          <w:rFonts w:ascii="Calibri" w:hAnsi="Calibri" w:eastAsia="Calibri" w:cs="Calibri"/>
          <w:noProof w:val="0"/>
          <w:sz w:val="22"/>
          <w:szCs w:val="22"/>
          <w:lang w:val="en-US"/>
        </w:rPr>
        <w:t>Unless the content for the corresponding FEF part is specified by another means, the modulator shall generate a P1 preamble according to the s1_field and s2_field followed by zero modulation values for the remainder of the FEF part.</w:t>
      </w:r>
    </w:p>
    <w:p w:rsidR="2C5555CF" w:rsidP="2C5555CF" w:rsidRDefault="2C5555CF" w14:paraId="219AC615" w14:textId="1A5B7CE6">
      <w:pPr>
        <w:pStyle w:val="Heading3"/>
      </w:pPr>
      <w:bookmarkStart w:name="_Toc1916132754" w:id="2091486496"/>
      <w:r w:rsidR="2BD54AE7">
        <w:rPr/>
        <w:t>6.4-8 FEF part: I/Q data</w:t>
      </w:r>
      <w:bookmarkEnd w:id="2091486496"/>
    </w:p>
    <w:p w:rsidR="2C5555CF" w:rsidP="2C5555CF" w:rsidRDefault="2C5555CF" w14:paraId="0E16F5B9" w14:textId="21A82204">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3116 shall carry information related to a FEF part,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8.4, together with I/Q data to be transmitted during the FEF part.</w:t>
      </w:r>
    </w:p>
    <w:p w:rsidR="2C5555CF" w:rsidP="2C5555CF" w:rsidRDefault="2C5555CF" w14:paraId="2C6CB681" w14:textId="3D69B0AB">
      <w:pPr>
        <w:pStyle w:val="Normal"/>
        <w:jc w:val="both"/>
      </w:pPr>
      <w:r w:rsidRPr="2C5555CF" w:rsidR="2C5555CF">
        <w:rPr>
          <w:rFonts w:ascii="Calibri" w:hAnsi="Calibri" w:eastAsia="Calibri" w:cs="Calibri"/>
          <w:noProof w:val="0"/>
          <w:sz w:val="22"/>
          <w:szCs w:val="22"/>
          <w:lang w:val="en-US"/>
        </w:rPr>
        <w:t>The T2-MI packet payload is shown in figure 6.4-8a.</w:t>
      </w:r>
    </w:p>
    <w:p w:rsidR="2C5555CF" w:rsidP="2C5555CF" w:rsidRDefault="2C5555CF" w14:paraId="0934446E" w14:textId="2DD82022">
      <w:pPr>
        <w:pStyle w:val="Normal"/>
        <w:jc w:val="both"/>
      </w:pPr>
      <w:r>
        <w:drawing>
          <wp:inline wp14:editId="53FBD885" wp14:anchorId="50F54058">
            <wp:extent cx="4572000" cy="619125"/>
            <wp:effectExtent l="0" t="0" r="0" b="0"/>
            <wp:docPr id="653133281" name="" title=""/>
            <wp:cNvGraphicFramePr>
              <a:graphicFrameLocks noChangeAspect="1"/>
            </wp:cNvGraphicFramePr>
            <a:graphic>
              <a:graphicData uri="http://schemas.openxmlformats.org/drawingml/2006/picture">
                <pic:pic>
                  <pic:nvPicPr>
                    <pic:cNvPr id="0" name=""/>
                    <pic:cNvPicPr/>
                  </pic:nvPicPr>
                  <pic:blipFill>
                    <a:blip r:embed="Rdeda5304ef2341d6">
                      <a:extLst>
                        <a:ext xmlns:a="http://schemas.openxmlformats.org/drawingml/2006/main" uri="{28A0092B-C50C-407E-A947-70E740481C1C}">
                          <a14:useLocalDpi val="0"/>
                        </a:ext>
                      </a:extLst>
                    </a:blip>
                    <a:stretch>
                      <a:fillRect/>
                    </a:stretch>
                  </pic:blipFill>
                  <pic:spPr>
                    <a:xfrm>
                      <a:off x="0" y="0"/>
                      <a:ext cx="4572000" cy="619125"/>
                    </a:xfrm>
                    <a:prstGeom prst="rect">
                      <a:avLst/>
                    </a:prstGeom>
                  </pic:spPr>
                </pic:pic>
              </a:graphicData>
            </a:graphic>
          </wp:inline>
        </w:drawing>
      </w:r>
    </w:p>
    <w:p w:rsidR="2C5555CF" w:rsidP="2C5555CF" w:rsidRDefault="2C5555CF" w14:paraId="6D3D6F8C" w14:textId="28A64631">
      <w:pPr>
        <w:pStyle w:val="Normal"/>
        <w:jc w:val="both"/>
      </w:pPr>
      <w:r w:rsidRPr="2C5555CF" w:rsidR="2C5555CF">
        <w:rPr>
          <w:color w:val="C00000"/>
        </w:rPr>
        <w:t xml:space="preserve">Figure 6.4-8a: </w:t>
      </w:r>
      <w:r w:rsidR="2C5555CF">
        <w:rPr/>
        <w:t>FEF part: I/Q data payload</w:t>
      </w:r>
    </w:p>
    <w:p w:rsidR="2C5555CF" w:rsidP="2C5555CF" w:rsidRDefault="2C5555CF" w14:paraId="401A3D47" w14:textId="69926D22">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w:t>
      </w:r>
    </w:p>
    <w:p w:rsidR="2C5555CF" w:rsidP="2C5555CF" w:rsidRDefault="2C5555CF" w14:paraId="54DEC4E6" w14:textId="33BE8741">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(9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4955CDC9" w14:textId="5ED76852">
      <w:pPr>
        <w:pStyle w:val="Normal"/>
        <w:jc w:val="both"/>
      </w:pPr>
      <w:r w:rsidRPr="2C5555CF" w:rsidR="2C5555CF">
        <w:rPr>
          <w:rFonts w:ascii="Calibri" w:hAnsi="Calibri" w:eastAsia="Calibri" w:cs="Calibri"/>
          <w:noProof w:val="0"/>
          <w:sz w:val="22"/>
          <w:szCs w:val="22"/>
          <w:lang w:val="en-US"/>
        </w:rPr>
        <w:t>s1_field gives the value of the "S1" field in the P1 preamble of the FEF part according to clause 7.2.1 of ETSI EN 302 755 [1].</w:t>
      </w:r>
    </w:p>
    <w:p w:rsidR="2C5555CF" w:rsidP="2C5555CF" w:rsidRDefault="2C5555CF" w14:paraId="40B24738" w14:textId="24E34964">
      <w:pPr>
        <w:pStyle w:val="Normal"/>
        <w:jc w:val="both"/>
      </w:pPr>
      <w:r w:rsidRPr="2C5555CF" w:rsidR="2C5555CF">
        <w:rPr>
          <w:rFonts w:ascii="Calibri" w:hAnsi="Calibri" w:eastAsia="Calibri" w:cs="Calibri"/>
          <w:noProof w:val="0"/>
          <w:sz w:val="22"/>
          <w:szCs w:val="22"/>
          <w:lang w:val="en-US"/>
        </w:rPr>
        <w:t>s2_field gives the value of the "S2" field in the P1 preamble of the FEF part according to clause 7.2.1 of ETSI EN 302 755 [1].</w:t>
      </w:r>
    </w:p>
    <w:p w:rsidR="2C5555CF" w:rsidP="2C5555CF" w:rsidRDefault="2C5555CF" w14:paraId="3AADF309" w14:textId="5E9E8A51">
      <w:pPr>
        <w:pStyle w:val="Normal"/>
        <w:jc w:val="both"/>
      </w:pPr>
      <w:r w:rsidRPr="2C5555CF" w:rsidR="2C5555CF">
        <w:rPr>
          <w:rFonts w:ascii="Calibri" w:hAnsi="Calibri" w:eastAsia="Calibri" w:cs="Calibri"/>
          <w:noProof w:val="0"/>
          <w:sz w:val="22"/>
          <w:szCs w:val="22"/>
          <w:lang w:val="en-US"/>
        </w:rPr>
        <w:t>fef_part_data</w:t>
      </w:r>
      <w:r w:rsidRPr="2C5555CF" w:rsidR="2C5555CF">
        <w:rPr>
          <w:rFonts w:ascii="Calibri" w:hAnsi="Calibri" w:eastAsia="Calibri" w:cs="Calibri"/>
          <w:noProof w:val="0"/>
          <w:sz w:val="22"/>
          <w:szCs w:val="22"/>
          <w:lang w:val="en-US"/>
        </w:rPr>
        <w:t xml:space="preserve"> carries the IQ data for each FEF part. It shall consist of the complex sample values in time order, starting from the first sample after the end of the P1 preamble, at a sampling rate of 1/T as defined in clause 9.5 of ETSI EN 302 755 [1]. Each sample value shall be sent as a 12-bit two's complement value I for the real part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followed by a 12-bit two's complement value Q for the imaginary part of the complex number. The sample value, </w:t>
      </w:r>
      <w:r w:rsidRPr="2C5555CF" w:rsidR="2C5555CF">
        <w:rPr>
          <w:rFonts w:ascii="Calibri" w:hAnsi="Calibri" w:eastAsia="Calibri" w:cs="Calibri"/>
          <w:noProof w:val="0"/>
          <w:sz w:val="22"/>
          <w:szCs w:val="22"/>
          <w:lang w:val="en-US"/>
        </w:rPr>
        <w:t>pFEF</w:t>
      </w:r>
      <w:r w:rsidRPr="2C5555CF" w:rsidR="2C5555CF">
        <w:rPr>
          <w:rFonts w:ascii="Calibri" w:hAnsi="Calibri" w:eastAsia="Calibri" w:cs="Calibri"/>
          <w:noProof w:val="0"/>
          <w:sz w:val="22"/>
          <w:szCs w:val="22"/>
          <w:lang w:val="en-US"/>
        </w:rPr>
        <w:t>(t), shall be given by:</w:t>
      </w:r>
    </w:p>
    <w:p w:rsidR="2C5555CF" w:rsidP="2C5555CF" w:rsidRDefault="2C5555CF" w14:paraId="705F8B58" w14:textId="4FE99504">
      <w:pPr>
        <w:pStyle w:val="Normal"/>
        <w:jc w:val="both"/>
      </w:pPr>
      <w:r>
        <w:drawing>
          <wp:inline wp14:editId="58D77645" wp14:anchorId="6A11158C">
            <wp:extent cx="4572000" cy="1314450"/>
            <wp:effectExtent l="0" t="0" r="0" b="0"/>
            <wp:docPr id="767647935" name="" title=""/>
            <wp:cNvGraphicFramePr>
              <a:graphicFrameLocks noChangeAspect="1"/>
            </wp:cNvGraphicFramePr>
            <a:graphic>
              <a:graphicData uri="http://schemas.openxmlformats.org/drawingml/2006/picture">
                <pic:pic>
                  <pic:nvPicPr>
                    <pic:cNvPr id="0" name=""/>
                    <pic:cNvPicPr/>
                  </pic:nvPicPr>
                  <pic:blipFill>
                    <a:blip r:embed="R36be9af5ec7d4d5b">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w:rsidR="2C5555CF" w:rsidP="2C5555CF" w:rsidRDefault="2C5555CF" w14:paraId="78569E38" w14:textId="16FD7318">
      <w:pPr>
        <w:pStyle w:val="Normal"/>
        <w:jc w:val="both"/>
      </w:pPr>
      <w:r w:rsidRPr="2C5555CF" w:rsidR="2C5555CF">
        <w:rPr>
          <w:rFonts w:ascii="Calibri" w:hAnsi="Calibri" w:eastAsia="Calibri" w:cs="Calibri"/>
          <w:noProof w:val="0"/>
          <w:sz w:val="22"/>
          <w:szCs w:val="22"/>
          <w:lang w:val="en-US"/>
        </w:rPr>
        <w:t xml:space="preserve">NOTE: This allows a peak modulation </w:t>
      </w:r>
      <w:r w:rsidRPr="2C5555CF" w:rsidR="2C5555CF">
        <w:rPr>
          <w:rFonts w:ascii="Calibri" w:hAnsi="Calibri" w:eastAsia="Calibri" w:cs="Calibri"/>
          <w:noProof w:val="0"/>
          <w:sz w:val="22"/>
          <w:szCs w:val="22"/>
          <w:lang w:val="en-US"/>
        </w:rPr>
        <w:t>magnitude</w:t>
      </w:r>
      <w:r w:rsidRPr="2C5555CF" w:rsidR="2C5555CF">
        <w:rPr>
          <w:rFonts w:ascii="Calibri" w:hAnsi="Calibri" w:eastAsia="Calibri" w:cs="Calibri"/>
          <w:noProof w:val="0"/>
          <w:sz w:val="22"/>
          <w:szCs w:val="22"/>
          <w:lang w:val="en-US"/>
        </w:rPr>
        <w:t>, with any phase, of 12dB above the rms level of the signal during the T2-frames. The quantization noise is approximately 59dB below the rms level of the T2-frames.</w:t>
      </w:r>
    </w:p>
    <w:p w:rsidR="2C5555CF" w:rsidP="2C5555CF" w:rsidRDefault="2C5555CF" w14:paraId="59F50E7F" w14:textId="21339688">
      <w:pPr>
        <w:pStyle w:val="Normal"/>
        <w:jc w:val="both"/>
      </w:pPr>
      <w:r w:rsidRPr="2C5555CF" w:rsidR="2C5555CF">
        <w:rPr>
          <w:rFonts w:ascii="Calibri" w:hAnsi="Calibri" w:eastAsia="Calibri" w:cs="Calibri"/>
          <w:noProof w:val="0"/>
          <w:sz w:val="22"/>
          <w:szCs w:val="22"/>
          <w:lang w:val="en-US"/>
        </w:rPr>
        <w:t xml:space="preserve">When this T2-MI packet type is used, the mean power of the complex samples </w:t>
      </w:r>
      <w:bookmarkStart w:name="_Int_KdMHVecp" w:id="1210201676"/>
      <w:r w:rsidRPr="2C5555CF" w:rsidR="2C5555CF">
        <w:rPr>
          <w:rFonts w:ascii="Calibri" w:hAnsi="Calibri" w:eastAsia="Calibri" w:cs="Calibri"/>
          <w:noProof w:val="0"/>
          <w:sz w:val="22"/>
          <w:szCs w:val="22"/>
          <w:lang w:val="en-US"/>
        </w:rPr>
        <w:t>E (</w:t>
      </w:r>
      <w:bookmarkEnd w:id="1210201676"/>
      <w:r w:rsidRPr="2C5555CF" w:rsidR="2C5555CF">
        <w:rPr>
          <w:rFonts w:ascii="Calibri" w:hAnsi="Calibri" w:eastAsia="Calibri" w:cs="Calibri"/>
          <w:noProof w:val="0"/>
          <w:sz w:val="22"/>
          <w:szCs w:val="22"/>
          <w:lang w:val="en-US"/>
        </w:rPr>
        <w:t>|</w:t>
      </w:r>
      <w:r w:rsidRPr="2C5555CF" w:rsidR="2C5555CF">
        <w:rPr>
          <w:rFonts w:ascii="Calibri" w:hAnsi="Calibri" w:eastAsia="Calibri" w:cs="Calibri"/>
          <w:noProof w:val="0"/>
          <w:sz w:val="22"/>
          <w:szCs w:val="22"/>
          <w:lang w:val="en-US"/>
        </w:rPr>
        <w:t>pFEF</w:t>
      </w:r>
      <w:r w:rsidRPr="2C5555CF" w:rsidR="2C5555CF">
        <w:rPr>
          <w:rFonts w:ascii="Calibri" w:hAnsi="Calibri" w:eastAsia="Calibri" w:cs="Calibri"/>
          <w:noProof w:val="0"/>
          <w:sz w:val="22"/>
          <w:szCs w:val="22"/>
          <w:lang w:val="en-US"/>
        </w:rPr>
        <w:t>| 2) shall not exceed unity.</w:t>
      </w:r>
    </w:p>
    <w:p w:rsidR="2C5555CF" w:rsidP="2C5555CF" w:rsidRDefault="2C5555CF" w14:paraId="4CCFF658" w14:textId="0E79DDB8">
      <w:pPr>
        <w:pStyle w:val="Normal"/>
        <w:jc w:val="both"/>
      </w:pPr>
      <w:r w:rsidRPr="2C5555CF" w:rsidR="2C5555CF">
        <w:rPr>
          <w:rFonts w:ascii="Calibri" w:hAnsi="Calibri" w:eastAsia="Calibri" w:cs="Calibri"/>
          <w:noProof w:val="0"/>
          <w:sz w:val="22"/>
          <w:szCs w:val="22"/>
          <w:lang w:val="en-US"/>
        </w:rPr>
        <w:t xml:space="preserve">If more than one T2-MI packet is used for a particular FEF part, the payload of T2-MI packets with an unfinished stream shall end with a completed sample. The next sample value for that FEF part shall then start at the beginning of the payload of the next T2-MI packet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3116 with the same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All T2-MI packets of type 3116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have the same value </w:t>
      </w:r>
      <w:bookmarkStart w:name="_Int_LNgOPBx8" w:id="1401820575"/>
      <w:r w:rsidRPr="2C5555CF" w:rsidR="2C5555CF">
        <w:rPr>
          <w:rFonts w:ascii="Calibri" w:hAnsi="Calibri" w:eastAsia="Calibri" w:cs="Calibri"/>
          <w:noProof w:val="0"/>
          <w:sz w:val="22"/>
          <w:szCs w:val="22"/>
          <w:lang w:val="en-US"/>
        </w:rPr>
        <w:t>of</w:t>
      </w:r>
      <w:bookmarkEnd w:id="1401820575"/>
      <w:r w:rsidRPr="2C5555CF" w:rsidR="2C5555CF">
        <w:rPr>
          <w:rFonts w:ascii="Calibri" w:hAnsi="Calibri" w:eastAsia="Calibri" w:cs="Calibri"/>
          <w:noProof w:val="0"/>
          <w:sz w:val="22"/>
          <w:szCs w:val="22"/>
          <w:lang w:val="en-US"/>
        </w:rPr>
        <w:t xml:space="preserve"> s1_field and s2_field. The total number of complex samples shall equal FEF_LENGTH-2048 where FEF_LENGTH is the L1-post configurable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field defined in clause 7.2.3.1 of ETSI EN 302 755 [1].</w:t>
      </w:r>
    </w:p>
    <w:p w:rsidR="2C5555CF" w:rsidP="2C5555CF" w:rsidRDefault="2C5555CF" w14:paraId="4B1A4C90" w14:textId="7CE82AE1">
      <w:pPr>
        <w:pStyle w:val="Heading3"/>
      </w:pPr>
      <w:bookmarkStart w:name="_Toc732121931" w:id="943973855"/>
      <w:r w:rsidR="2BD54AE7">
        <w:rPr/>
        <w:t>6.4-9 FEF part: composite</w:t>
      </w:r>
      <w:bookmarkEnd w:id="943973855"/>
    </w:p>
    <w:p w:rsidR="2C5555CF" w:rsidP="2C5555CF" w:rsidRDefault="2C5555CF" w14:paraId="7D587ADD" w14:textId="6AED5476">
      <w:pPr>
        <w:pStyle w:val="Normal"/>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3216 shall carry information related to a FEF part,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8.4, formed as a composite of sub-parts as depicted in figure 6.4-9a.</w:t>
      </w:r>
    </w:p>
    <w:p w:rsidR="2C5555CF" w:rsidP="2C5555CF" w:rsidRDefault="2C5555CF" w14:paraId="754FA1DE" w14:textId="71A453E9">
      <w:pPr>
        <w:pStyle w:val="Normal"/>
      </w:pPr>
      <w:r>
        <w:drawing>
          <wp:inline wp14:editId="6E67446F" wp14:anchorId="385B85CD">
            <wp:extent cx="2752725" cy="1028700"/>
            <wp:effectExtent l="0" t="0" r="0" b="0"/>
            <wp:docPr id="592355013" name="" title=""/>
            <wp:cNvGraphicFramePr>
              <a:graphicFrameLocks noChangeAspect="1"/>
            </wp:cNvGraphicFramePr>
            <a:graphic>
              <a:graphicData uri="http://schemas.openxmlformats.org/drawingml/2006/picture">
                <pic:pic>
                  <pic:nvPicPr>
                    <pic:cNvPr id="0" name=""/>
                    <pic:cNvPicPr/>
                  </pic:nvPicPr>
                  <pic:blipFill>
                    <a:blip r:embed="R0cfe986651e743c4">
                      <a:extLst>
                        <a:ext xmlns:a="http://schemas.openxmlformats.org/drawingml/2006/main" uri="{28A0092B-C50C-407E-A947-70E740481C1C}">
                          <a14:useLocalDpi val="0"/>
                        </a:ext>
                      </a:extLst>
                    </a:blip>
                    <a:stretch>
                      <a:fillRect/>
                    </a:stretch>
                  </pic:blipFill>
                  <pic:spPr>
                    <a:xfrm>
                      <a:off x="0" y="0"/>
                      <a:ext cx="2752725" cy="1028700"/>
                    </a:xfrm>
                    <a:prstGeom prst="rect">
                      <a:avLst/>
                    </a:prstGeom>
                  </pic:spPr>
                </pic:pic>
              </a:graphicData>
            </a:graphic>
          </wp:inline>
        </w:drawing>
      </w:r>
    </w:p>
    <w:p w:rsidR="2C5555CF" w:rsidP="2C5555CF" w:rsidRDefault="2C5555CF" w14:paraId="3560DFBF" w14:textId="4A8CBDFA">
      <w:pPr>
        <w:pStyle w:val="Normal"/>
      </w:pPr>
      <w:r w:rsidRPr="2C5555CF" w:rsidR="2C5555CF">
        <w:rPr>
          <w:color w:val="C00000"/>
        </w:rPr>
        <w:t xml:space="preserve">Figure 6.4-9a: </w:t>
      </w:r>
      <w:r w:rsidR="2C5555CF">
        <w:rPr/>
        <w:t>The division of FEF parts into sub-parts</w:t>
      </w:r>
    </w:p>
    <w:p w:rsidR="2C5555CF" w:rsidP="2C5555CF" w:rsidRDefault="2C5555CF" w14:paraId="62800416" w14:textId="5188EBA9">
      <w:pPr>
        <w:pStyle w:val="Normal"/>
        <w:jc w:val="both"/>
      </w:pPr>
      <w:r w:rsidRPr="2C5555CF" w:rsidR="2C5555CF">
        <w:rPr>
          <w:rFonts w:ascii="Calibri" w:hAnsi="Calibri" w:eastAsia="Calibri" w:cs="Calibri"/>
          <w:noProof w:val="0"/>
          <w:sz w:val="22"/>
          <w:szCs w:val="22"/>
          <w:lang w:val="en-US"/>
        </w:rPr>
        <w:t xml:space="preserve">The composite FEF part is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to the modulator using the T2-MI packet payload shown in figure 15. The actual sub-parts are carried in separate packets of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3316 defined in clause 5.2.12. A packet of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3216 for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arrive at a modulator before any packets describing sub-parts. A complete set of P sub-parts describing the entire FEF-part and whose total length adds up to FEF_LENGTH (clause 7.2.3.1 of ETSI EN 302 755 [1])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to the modulator.</w:t>
      </w:r>
    </w:p>
    <w:p w:rsidR="2C5555CF" w:rsidP="2C5555CF" w:rsidRDefault="2C5555CF" w14:paraId="76C03002" w14:textId="017A679D">
      <w:pPr>
        <w:pStyle w:val="Normal"/>
        <w:jc w:val="both"/>
      </w:pPr>
      <w:r>
        <w:drawing>
          <wp:inline wp14:editId="4D7CCF13" wp14:anchorId="2EA96A85">
            <wp:extent cx="3267075" cy="676275"/>
            <wp:effectExtent l="0" t="0" r="0" b="0"/>
            <wp:docPr id="1363993209" name="" title=""/>
            <wp:cNvGraphicFramePr>
              <a:graphicFrameLocks noChangeAspect="1"/>
            </wp:cNvGraphicFramePr>
            <a:graphic>
              <a:graphicData uri="http://schemas.openxmlformats.org/drawingml/2006/picture">
                <pic:pic>
                  <pic:nvPicPr>
                    <pic:cNvPr id="0" name=""/>
                    <pic:cNvPicPr/>
                  </pic:nvPicPr>
                  <pic:blipFill>
                    <a:blip r:embed="R582586f000a647e6">
                      <a:extLst>
                        <a:ext xmlns:a="http://schemas.openxmlformats.org/drawingml/2006/main" uri="{28A0092B-C50C-407E-A947-70E740481C1C}">
                          <a14:useLocalDpi val="0"/>
                        </a:ext>
                      </a:extLst>
                    </a:blip>
                    <a:stretch>
                      <a:fillRect/>
                    </a:stretch>
                  </pic:blipFill>
                  <pic:spPr>
                    <a:xfrm>
                      <a:off x="0" y="0"/>
                      <a:ext cx="3267075" cy="676275"/>
                    </a:xfrm>
                    <a:prstGeom prst="rect">
                      <a:avLst/>
                    </a:prstGeom>
                  </pic:spPr>
                </pic:pic>
              </a:graphicData>
            </a:graphic>
          </wp:inline>
        </w:drawing>
      </w:r>
    </w:p>
    <w:p w:rsidR="2C5555CF" w:rsidP="2C5555CF" w:rsidRDefault="2C5555CF" w14:paraId="41F1BBFC" w14:textId="35EC236A">
      <w:pPr>
        <w:pStyle w:val="Normal"/>
        <w:jc w:val="both"/>
      </w:pPr>
      <w:r w:rsidRPr="2C5555CF" w:rsidR="2C5555CF">
        <w:rPr>
          <w:color w:val="C00000"/>
        </w:rPr>
        <w:t xml:space="preserve">Figure 6.4-9b: </w:t>
      </w:r>
      <w:r w:rsidR="2C5555CF">
        <w:rPr/>
        <w:t>FEF part: composite payload</w:t>
      </w:r>
    </w:p>
    <w:p w:rsidR="2C5555CF" w:rsidP="2C5555CF" w:rsidRDefault="2C5555CF" w14:paraId="0538F72F" w14:textId="0CA5A740">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w:t>
      </w:r>
    </w:p>
    <w:p w:rsidR="2C5555CF" w:rsidP="2C5555CF" w:rsidRDefault="2C5555CF" w14:paraId="5D50B87B" w14:textId="0C04320F">
      <w:pPr>
        <w:pStyle w:val="Normal"/>
        <w:jc w:val="both"/>
      </w:pPr>
      <w:r w:rsidRPr="2C5555CF" w:rsidR="2C5555CF">
        <w:rPr>
          <w:rFonts w:ascii="Calibri" w:hAnsi="Calibri" w:eastAsia="Calibri" w:cs="Calibri"/>
          <w:noProof w:val="0"/>
          <w:sz w:val="22"/>
          <w:szCs w:val="22"/>
          <w:lang w:val="en-US"/>
        </w:rPr>
        <w:t>rfu1 (1 bit) is reserved for future use and shall be set to 02.</w:t>
      </w:r>
    </w:p>
    <w:p w:rsidR="2C5555CF" w:rsidP="2C5555CF" w:rsidRDefault="2C5555CF" w14:paraId="0623D035" w14:textId="62A83CF8">
      <w:pPr>
        <w:pStyle w:val="Normal"/>
        <w:jc w:val="both"/>
      </w:pPr>
      <w:r w:rsidRPr="2C5555CF" w:rsidR="2C5555CF">
        <w:rPr>
          <w:rFonts w:ascii="Calibri" w:hAnsi="Calibri" w:eastAsia="Calibri" w:cs="Calibri"/>
          <w:noProof w:val="0"/>
          <w:sz w:val="22"/>
          <w:szCs w:val="22"/>
          <w:lang w:val="en-US"/>
        </w:rPr>
        <w:t>s1_field gives the value of the S1 field in the P1 preamble of the FEF part according to clause 7.2.1 of ETSI EN 302 755 [1].</w:t>
      </w:r>
    </w:p>
    <w:p w:rsidR="2C5555CF" w:rsidP="2C5555CF" w:rsidRDefault="2C5555CF" w14:paraId="1F4C8CAD" w14:textId="3B3BBDEC">
      <w:pPr>
        <w:pStyle w:val="Normal"/>
        <w:jc w:val="both"/>
      </w:pPr>
      <w:r w:rsidRPr="2C5555CF" w:rsidR="2C5555CF">
        <w:rPr>
          <w:rFonts w:ascii="Calibri" w:hAnsi="Calibri" w:eastAsia="Calibri" w:cs="Calibri"/>
          <w:noProof w:val="0"/>
          <w:sz w:val="22"/>
          <w:szCs w:val="22"/>
          <w:lang w:val="en-US"/>
        </w:rPr>
        <w:t>s2_field gives the value of the S2 field in the P1 preamble of the FEF part according to clause 7.2.1 of ETSI EN 302 755 [1].</w:t>
      </w:r>
    </w:p>
    <w:p w:rsidR="2C5555CF" w:rsidP="2C5555CF" w:rsidRDefault="2C5555CF" w14:paraId="1718DDB0" w14:textId="7422B651">
      <w:pPr>
        <w:pStyle w:val="Normal"/>
        <w:jc w:val="both"/>
      </w:pPr>
      <w:r w:rsidRPr="2C5555CF" w:rsidR="2C5555CF">
        <w:rPr>
          <w:rFonts w:ascii="Calibri" w:hAnsi="Calibri" w:eastAsia="Calibri" w:cs="Calibri"/>
          <w:noProof w:val="0"/>
          <w:sz w:val="22"/>
          <w:szCs w:val="22"/>
          <w:lang w:val="en-US"/>
        </w:rPr>
        <w:t>rfu2 (32 bits) reserved for future use and shall all be set to 02.</w:t>
      </w:r>
    </w:p>
    <w:p w:rsidR="2C5555CF" w:rsidP="2C5555CF" w:rsidRDefault="2C5555CF" w14:paraId="2BDF8EA9" w14:textId="0FD46B34">
      <w:pPr>
        <w:pStyle w:val="Normal"/>
        <w:jc w:val="both"/>
      </w:pPr>
      <w:r w:rsidRPr="2C5555CF" w:rsidR="2C5555CF">
        <w:rPr>
          <w:rFonts w:ascii="Calibri" w:hAnsi="Calibri" w:eastAsia="Calibri" w:cs="Calibri"/>
          <w:noProof w:val="0"/>
          <w:sz w:val="22"/>
          <w:szCs w:val="22"/>
          <w:lang w:val="en-US"/>
        </w:rPr>
        <w:t>num_subparts</w:t>
      </w:r>
      <w:r w:rsidRPr="2C5555CF" w:rsidR="2C5555CF">
        <w:rPr>
          <w:rFonts w:ascii="Calibri" w:hAnsi="Calibri" w:eastAsia="Calibri" w:cs="Calibri"/>
          <w:noProof w:val="0"/>
          <w:sz w:val="22"/>
          <w:szCs w:val="22"/>
          <w:lang w:val="en-US"/>
        </w:rPr>
        <w:t xml:space="preserve"> (16 bits) </w:t>
      </w:r>
      <w:bookmarkStart w:name="_Int_cz9S21rY" w:id="734190981"/>
      <w:r w:rsidRPr="2C5555CF" w:rsidR="2C5555CF">
        <w:rPr>
          <w:rFonts w:ascii="Calibri" w:hAnsi="Calibri" w:eastAsia="Calibri" w:cs="Calibri"/>
          <w:noProof w:val="0"/>
          <w:sz w:val="22"/>
          <w:szCs w:val="22"/>
          <w:lang w:val="en-US"/>
        </w:rPr>
        <w:t>signals</w:t>
      </w:r>
      <w:bookmarkEnd w:id="734190981"/>
      <w:r w:rsidRPr="2C5555CF" w:rsidR="2C5555CF">
        <w:rPr>
          <w:rFonts w:ascii="Calibri" w:hAnsi="Calibri" w:eastAsia="Calibri" w:cs="Calibri"/>
          <w:noProof w:val="0"/>
          <w:sz w:val="22"/>
          <w:szCs w:val="22"/>
          <w:lang w:val="en-US"/>
        </w:rPr>
        <w:t xml:space="preserve"> the total number of sub-parts P making up the FEF part.</w:t>
      </w:r>
    </w:p>
    <w:p w:rsidR="2C5555CF" w:rsidP="2C5555CF" w:rsidRDefault="2C5555CF" w14:paraId="48313E1D" w14:textId="09B11B56">
      <w:pPr>
        <w:pStyle w:val="Normal"/>
        <w:jc w:val="both"/>
      </w:pPr>
      <w:r w:rsidRPr="2C5555CF" w:rsidR="2C5555CF">
        <w:rPr>
          <w:rFonts w:ascii="Calibri" w:hAnsi="Calibri" w:eastAsia="Calibri" w:cs="Calibri"/>
          <w:noProof w:val="0"/>
          <w:sz w:val="22"/>
          <w:szCs w:val="22"/>
          <w:lang w:val="en-US"/>
        </w:rPr>
        <w:t>The overall composition of the sub-parts as defined by this packet type shall be the same for all modulators fed by a single T2-MI feed. However, the contents of individual sub-parts may be addressed to modulators or combinations of modulators individually by means of a tx_identifier field in the FEF sub-part (see clause 5.2.12).</w:t>
      </w:r>
    </w:p>
    <w:p w:rsidR="2C5555CF" w:rsidP="2C5555CF" w:rsidRDefault="2C5555CF" w14:paraId="185E35B5" w14:textId="029AD71D">
      <w:pPr>
        <w:pStyle w:val="Heading3"/>
      </w:pPr>
      <w:bookmarkStart w:name="_Toc1742050792" w:id="734007017"/>
      <w:r w:rsidR="2BD54AE7">
        <w:rPr/>
        <w:t>6.4-10 FEF sub-part</w:t>
      </w:r>
      <w:bookmarkEnd w:id="734007017"/>
    </w:p>
    <w:p w:rsidR="2C5555CF" w:rsidP="2C5555CF" w:rsidRDefault="2C5555CF" w14:paraId="1D9DEE04" w14:textId="46A3884E">
      <w:pPr>
        <w:pStyle w:val="Heading4"/>
      </w:pPr>
      <w:bookmarkStart w:name="_Toc2026274665" w:id="463553426"/>
      <w:r w:rsidR="2BD54AE7">
        <w:rPr/>
        <w:t>6.4-10-1 Introduction</w:t>
      </w:r>
      <w:bookmarkEnd w:id="463553426"/>
    </w:p>
    <w:p w:rsidR="2C5555CF" w:rsidP="2C5555CF" w:rsidRDefault="2C5555CF" w14:paraId="775552D1" w14:textId="0E1BD9C6">
      <w:pPr>
        <w:pStyle w:val="Normal"/>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3316 shall carry information related to a FEF sub-part as shown in figure 6.4-10-1a.</w:t>
      </w:r>
    </w:p>
    <w:p w:rsidR="2C5555CF" w:rsidP="2C5555CF" w:rsidRDefault="2C5555CF" w14:paraId="719BA411" w14:textId="36CCE490">
      <w:pPr>
        <w:pStyle w:val="Normal"/>
      </w:pPr>
      <w:r>
        <w:drawing>
          <wp:inline wp14:editId="3F67B221" wp14:anchorId="57B36512">
            <wp:extent cx="4572000" cy="552450"/>
            <wp:effectExtent l="0" t="0" r="0" b="0"/>
            <wp:docPr id="1399934609" name="" title=""/>
            <wp:cNvGraphicFramePr>
              <a:graphicFrameLocks noChangeAspect="1"/>
            </wp:cNvGraphicFramePr>
            <a:graphic>
              <a:graphicData uri="http://schemas.openxmlformats.org/drawingml/2006/picture">
                <pic:pic>
                  <pic:nvPicPr>
                    <pic:cNvPr id="0" name=""/>
                    <pic:cNvPicPr/>
                  </pic:nvPicPr>
                  <pic:blipFill>
                    <a:blip r:embed="Rf7497838568a4fc8">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p>
    <w:p w:rsidR="2C5555CF" w:rsidP="2C5555CF" w:rsidRDefault="2C5555CF" w14:paraId="71FB3003" w14:textId="1354D211">
      <w:pPr>
        <w:pStyle w:val="Normal"/>
      </w:pPr>
      <w:r w:rsidRPr="2C5555CF" w:rsidR="2C5555CF">
        <w:rPr>
          <w:color w:val="C00000"/>
        </w:rPr>
        <w:t xml:space="preserve">Figure 6.4-10-1a: </w:t>
      </w:r>
      <w:r w:rsidR="2C5555CF">
        <w:rPr/>
        <w:t>FEF part: sub-part payload</w:t>
      </w:r>
    </w:p>
    <w:p w:rsidR="2C5555CF" w:rsidP="2C5555CF" w:rsidRDefault="2C5555CF" w14:paraId="58D5E035" w14:textId="009203A3">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 The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be the same for all the sub-parts that form part of the same FEF part.</w:t>
      </w:r>
    </w:p>
    <w:p w:rsidR="2C5555CF" w:rsidP="2C5555CF" w:rsidRDefault="2C5555CF" w14:paraId="2656C4AF" w14:textId="3315131B">
      <w:pPr>
        <w:pStyle w:val="Normal"/>
        <w:jc w:val="both"/>
      </w:pPr>
      <w:r w:rsidRPr="2C5555CF" w:rsidR="2C5555CF">
        <w:rPr>
          <w:rFonts w:ascii="Calibri" w:hAnsi="Calibri" w:eastAsia="Calibri" w:cs="Calibri"/>
          <w:noProof w:val="0"/>
          <w:sz w:val="22"/>
          <w:szCs w:val="22"/>
          <w:lang w:val="en-US"/>
        </w:rPr>
        <w:t>tx_identifier</w:t>
      </w:r>
      <w:r w:rsidRPr="2C5555CF" w:rsidR="2C5555CF">
        <w:rPr>
          <w:rFonts w:ascii="Calibri" w:hAnsi="Calibri" w:eastAsia="Calibri" w:cs="Calibri"/>
          <w:noProof w:val="0"/>
          <w:sz w:val="22"/>
          <w:szCs w:val="22"/>
          <w:lang w:val="en-US"/>
        </w:rPr>
        <w:t xml:space="preserve"> (16 bits) is a word used to address a sub-part to individual transmitters or modulators. This field has the same meaning as in clause 5.2.8. A value of 000016 is used as a broadcast address to address all transmitters or modulators in the network. If a modulator receives more than one sub-part addressed to it with a given value of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subpart_idx</w:t>
      </w:r>
      <w:r w:rsidRPr="2C5555CF" w:rsidR="2C5555CF">
        <w:rPr>
          <w:rFonts w:ascii="Calibri" w:hAnsi="Calibri" w:eastAsia="Calibri" w:cs="Calibri"/>
          <w:noProof w:val="0"/>
          <w:sz w:val="22"/>
          <w:szCs w:val="22"/>
          <w:lang w:val="en-US"/>
        </w:rPr>
        <w:t>, the modulator shall use the last sub-part received to form the transmitted signal.</w:t>
      </w:r>
    </w:p>
    <w:p w:rsidR="2C5555CF" w:rsidP="2C5555CF" w:rsidRDefault="2C5555CF" w14:paraId="5B4CC38A" w14:textId="09F50F87">
      <w:pPr>
        <w:pStyle w:val="Normal"/>
        <w:jc w:val="both"/>
      </w:pPr>
      <w:r w:rsidRPr="2C5555CF" w:rsidR="2C5555CF">
        <w:rPr>
          <w:rFonts w:ascii="Calibri" w:hAnsi="Calibri" w:eastAsia="Calibri" w:cs="Calibri"/>
          <w:noProof w:val="0"/>
          <w:sz w:val="22"/>
          <w:szCs w:val="22"/>
          <w:lang w:val="en-US"/>
        </w:rPr>
        <w:t>rfu1 (32 bits) are reserved for future use and shall all be set to 0</w:t>
      </w:r>
      <w:r w:rsidRPr="2C5555CF" w:rsidR="2C5555CF">
        <w:rPr>
          <w:rFonts w:ascii="Calibri" w:hAnsi="Calibri" w:eastAsia="Calibri" w:cs="Calibri"/>
          <w:noProof w:val="0"/>
          <w:sz w:val="16"/>
          <w:szCs w:val="16"/>
          <w:lang w:val="en-US"/>
        </w:rPr>
        <w:t>2</w:t>
      </w:r>
    </w:p>
    <w:p w:rsidR="2C5555CF" w:rsidP="2C5555CF" w:rsidRDefault="2C5555CF" w14:paraId="26BDD22D" w14:textId="6BECA6EB">
      <w:pPr>
        <w:pStyle w:val="Normal"/>
        <w:jc w:val="both"/>
      </w:pPr>
      <w:r w:rsidRPr="2C5555CF" w:rsidR="2C5555CF">
        <w:rPr>
          <w:rFonts w:ascii="Calibri" w:hAnsi="Calibri" w:eastAsia="Calibri" w:cs="Calibri"/>
          <w:noProof w:val="0"/>
          <w:sz w:val="22"/>
          <w:szCs w:val="22"/>
          <w:lang w:val="en-US"/>
        </w:rPr>
        <w:t>subpart_idx (16 bits) indicates the sub-part index p of the sub-part that makes up the FEF part according to clause 5.2.11. Sub-parts shall be assembled in order or increasing sub-part index.</w:t>
      </w:r>
    </w:p>
    <w:p w:rsidR="2C5555CF" w:rsidP="2C5555CF" w:rsidRDefault="2C5555CF" w14:paraId="7925EFCE" w14:textId="31A25B17">
      <w:pPr>
        <w:pStyle w:val="Normal"/>
        <w:jc w:val="both"/>
      </w:pPr>
      <w:r w:rsidRPr="2C5555CF" w:rsidR="2C5555CF">
        <w:rPr>
          <w:rFonts w:ascii="Calibri" w:hAnsi="Calibri" w:eastAsia="Calibri" w:cs="Calibri"/>
          <w:noProof w:val="0"/>
          <w:sz w:val="22"/>
          <w:szCs w:val="22"/>
          <w:lang w:val="en-US"/>
        </w:rPr>
        <w:t>rfu2 (10 bits) are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0A703BBB" w14:textId="777C52F7">
      <w:pPr>
        <w:pStyle w:val="Normal"/>
        <w:jc w:val="both"/>
      </w:pPr>
      <w:r w:rsidRPr="2C5555CF" w:rsidR="2C5555CF">
        <w:rPr>
          <w:rFonts w:ascii="Calibri" w:hAnsi="Calibri" w:eastAsia="Calibri" w:cs="Calibri"/>
          <w:noProof w:val="0"/>
          <w:sz w:val="22"/>
          <w:szCs w:val="22"/>
          <w:lang w:val="en-US"/>
        </w:rPr>
        <w:t>subpart_length</w:t>
      </w:r>
      <w:r w:rsidRPr="2C5555CF" w:rsidR="2C5555CF">
        <w:rPr>
          <w:rFonts w:ascii="Calibri" w:hAnsi="Calibri" w:eastAsia="Calibri" w:cs="Calibri"/>
          <w:noProof w:val="0"/>
          <w:sz w:val="22"/>
          <w:szCs w:val="22"/>
          <w:lang w:val="en-US"/>
        </w:rPr>
        <w:t xml:space="preserve"> (22 bits) signals the length in elementary time periods of this sub-part. The length of all the sub-parts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add up to FEF_LENGTH-2048.</w:t>
      </w:r>
    </w:p>
    <w:p w:rsidR="2C5555CF" w:rsidP="2C5555CF" w:rsidRDefault="2C5555CF" w14:paraId="55D9A2F2" w14:textId="2054C669">
      <w:pPr>
        <w:pStyle w:val="Normal"/>
        <w:jc w:val="both"/>
      </w:pPr>
      <w:r w:rsidRPr="2C5555CF" w:rsidR="2C5555CF">
        <w:rPr>
          <w:rFonts w:ascii="Calibri" w:hAnsi="Calibri" w:eastAsia="Calibri" w:cs="Calibri"/>
          <w:noProof w:val="0"/>
          <w:sz w:val="22"/>
          <w:szCs w:val="22"/>
          <w:lang w:val="en-US"/>
        </w:rPr>
        <w:t>subpart_variety</w:t>
      </w:r>
      <w:r w:rsidRPr="2C5555CF" w:rsidR="2C5555CF">
        <w:rPr>
          <w:rFonts w:ascii="Calibri" w:hAnsi="Calibri" w:eastAsia="Calibri" w:cs="Calibri"/>
          <w:noProof w:val="0"/>
          <w:sz w:val="22"/>
          <w:szCs w:val="22"/>
          <w:lang w:val="en-US"/>
        </w:rPr>
        <w:t xml:space="preserve"> (16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variety of the FEF sub-part. </w:t>
      </w:r>
      <w:r w:rsidRPr="2C5555CF" w:rsidR="2C5555CF">
        <w:rPr>
          <w:rFonts w:ascii="Calibri" w:hAnsi="Calibri" w:eastAsia="Calibri" w:cs="Calibri"/>
          <w:noProof w:val="0"/>
          <w:sz w:val="22"/>
          <w:szCs w:val="22"/>
          <w:lang w:val="en-US"/>
        </w:rPr>
        <w:t>A number of</w:t>
      </w:r>
      <w:r w:rsidRPr="2C5555CF" w:rsidR="2C5555CF">
        <w:rPr>
          <w:rFonts w:ascii="Calibri" w:hAnsi="Calibri" w:eastAsia="Calibri" w:cs="Calibri"/>
          <w:noProof w:val="0"/>
          <w:sz w:val="22"/>
          <w:szCs w:val="22"/>
          <w:lang w:val="en-US"/>
        </w:rPr>
        <w:t xml:space="preserve"> different varieties of FEF sub-part have been defined as shown in table 6.4-10-1b.</w:t>
      </w:r>
    </w:p>
    <w:p w:rsidR="2C5555CF" w:rsidP="2C5555CF" w:rsidRDefault="2C5555CF" w14:paraId="01D9F48F" w14:textId="31273E1C">
      <w:pPr>
        <w:pStyle w:val="Normal"/>
        <w:jc w:val="both"/>
      </w:pPr>
      <w:r>
        <w:drawing>
          <wp:inline wp14:editId="750F5E48" wp14:anchorId="54F5E86B">
            <wp:extent cx="3524250" cy="923925"/>
            <wp:effectExtent l="0" t="0" r="0" b="0"/>
            <wp:docPr id="1304796769" name="" title=""/>
            <wp:cNvGraphicFramePr>
              <a:graphicFrameLocks noChangeAspect="1"/>
            </wp:cNvGraphicFramePr>
            <a:graphic>
              <a:graphicData uri="http://schemas.openxmlformats.org/drawingml/2006/picture">
                <pic:pic>
                  <pic:nvPicPr>
                    <pic:cNvPr id="0" name=""/>
                    <pic:cNvPicPr/>
                  </pic:nvPicPr>
                  <pic:blipFill>
                    <a:blip r:embed="R76fdffba1921460f">
                      <a:extLst>
                        <a:ext xmlns:a="http://schemas.openxmlformats.org/drawingml/2006/main" uri="{28A0092B-C50C-407E-A947-70E740481C1C}">
                          <a14:useLocalDpi val="0"/>
                        </a:ext>
                      </a:extLst>
                    </a:blip>
                    <a:stretch>
                      <a:fillRect/>
                    </a:stretch>
                  </pic:blipFill>
                  <pic:spPr>
                    <a:xfrm>
                      <a:off x="0" y="0"/>
                      <a:ext cx="3524250" cy="923925"/>
                    </a:xfrm>
                    <a:prstGeom prst="rect">
                      <a:avLst/>
                    </a:prstGeom>
                  </pic:spPr>
                </pic:pic>
              </a:graphicData>
            </a:graphic>
          </wp:inline>
        </w:drawing>
      </w:r>
    </w:p>
    <w:p w:rsidR="2C5555CF" w:rsidP="2C5555CF" w:rsidRDefault="2C5555CF" w14:paraId="7F5F6810" w14:textId="0F2B5C62">
      <w:pPr>
        <w:pStyle w:val="Normal"/>
        <w:jc w:val="both"/>
      </w:pPr>
      <w:r w:rsidRPr="2C5555CF" w:rsidR="2C5555CF">
        <w:rPr>
          <w:color w:val="C00000"/>
        </w:rPr>
        <w:t xml:space="preserve">Table 6.4-10-1b: </w:t>
      </w:r>
      <w:r w:rsidR="2C5555CF">
        <w:rPr/>
        <w:t xml:space="preserve">Signaling of </w:t>
      </w:r>
      <w:r w:rsidR="2C5555CF">
        <w:rPr/>
        <w:t>subpart_variety</w:t>
      </w:r>
    </w:p>
    <w:p w:rsidR="2C5555CF" w:rsidP="2C5555CF" w:rsidRDefault="2C5555CF" w14:paraId="7433BFC0" w14:textId="477366F9">
      <w:pPr>
        <w:pStyle w:val="Normal"/>
        <w:jc w:val="both"/>
      </w:pPr>
      <w:bookmarkStart w:name="_Int_BFDSM75Q" w:id="501203093"/>
      <w:r w:rsidRPr="2C5555CF" w:rsidR="2C5555CF">
        <w:rPr>
          <w:rFonts w:ascii="Calibri" w:hAnsi="Calibri" w:eastAsia="Calibri" w:cs="Calibri"/>
          <w:noProof w:val="0"/>
          <w:sz w:val="22"/>
          <w:szCs w:val="22"/>
          <w:lang w:val="en-US"/>
        </w:rPr>
        <w:t>subpart(</w:t>
      </w:r>
      <w:bookmarkEnd w:id="501203093"/>
      <w:r w:rsidRPr="2C5555CF" w:rsidR="2C5555CF">
        <w:rPr>
          <w:rFonts w:ascii="Calibri" w:hAnsi="Calibri" w:eastAsia="Calibri" w:cs="Calibri"/>
          <w:noProof w:val="0"/>
          <w:sz w:val="22"/>
          <w:szCs w:val="22"/>
          <w:lang w:val="en-US"/>
        </w:rPr>
        <w:t xml:space="preserve">) is a field whose format and length varies depending on the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value of </w:t>
      </w:r>
      <w:r w:rsidRPr="2C5555CF" w:rsidR="2C5555CF">
        <w:rPr>
          <w:rFonts w:ascii="Calibri" w:hAnsi="Calibri" w:eastAsia="Calibri" w:cs="Calibri"/>
          <w:noProof w:val="0"/>
          <w:sz w:val="22"/>
          <w:szCs w:val="22"/>
          <w:lang w:val="en-US"/>
        </w:rPr>
        <w:t>subpart_variety</w:t>
      </w:r>
      <w:r w:rsidRPr="2C5555CF" w:rsidR="2C5555CF">
        <w:rPr>
          <w:rFonts w:ascii="Calibri" w:hAnsi="Calibri" w:eastAsia="Calibri" w:cs="Calibri"/>
          <w:noProof w:val="0"/>
          <w:sz w:val="22"/>
          <w:szCs w:val="22"/>
          <w:lang w:val="en-US"/>
        </w:rPr>
        <w:t>. The format of the field is detailed in the clauses that follow.</w:t>
      </w:r>
    </w:p>
    <w:p w:rsidR="2C5555CF" w:rsidP="2C5555CF" w:rsidRDefault="2C5555CF" w14:paraId="2B7EC60E" w14:textId="670599E6">
      <w:pPr>
        <w:pStyle w:val="Heading4"/>
      </w:pPr>
      <w:bookmarkStart w:name="_Toc1045647290" w:id="980441407"/>
      <w:r w:rsidR="2BD54AE7">
        <w:rPr/>
        <w:t>6.4-10-2 FEF sub-part: Null</w:t>
      </w:r>
      <w:bookmarkEnd w:id="980441407"/>
    </w:p>
    <w:p w:rsidR="2C5555CF" w:rsidP="2C5555CF" w:rsidRDefault="2C5555CF" w14:paraId="64547E3B" w14:textId="596A4391">
      <w:pPr>
        <w:pStyle w:val="Normal"/>
        <w:jc w:val="both"/>
      </w:pPr>
      <w:r w:rsidRPr="2C5555CF" w:rsidR="2C5555CF">
        <w:rPr>
          <w:rFonts w:ascii="Calibri" w:hAnsi="Calibri" w:eastAsia="Calibri" w:cs="Calibri"/>
          <w:noProof w:val="0"/>
          <w:sz w:val="22"/>
          <w:szCs w:val="22"/>
          <w:lang w:val="en-US"/>
        </w:rPr>
        <w:t xml:space="preserve">This sub-part variety instructs a modulator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a null sub-part during which no signal shall be generated by the modulator. Its format is described in table 6.4-10-2a.</w:t>
      </w:r>
    </w:p>
    <w:p w:rsidR="2C5555CF" w:rsidP="2C5555CF" w:rsidRDefault="2C5555CF" w14:paraId="40B56811" w14:textId="57CD842A">
      <w:pPr>
        <w:pStyle w:val="Normal"/>
        <w:jc w:val="both"/>
      </w:pPr>
      <w:r>
        <w:drawing>
          <wp:inline wp14:editId="64FB7723" wp14:anchorId="0B846FB8">
            <wp:extent cx="3781425" cy="647700"/>
            <wp:effectExtent l="0" t="0" r="0" b="0"/>
            <wp:docPr id="49184733" name="" title=""/>
            <wp:cNvGraphicFramePr>
              <a:graphicFrameLocks noChangeAspect="1"/>
            </wp:cNvGraphicFramePr>
            <a:graphic>
              <a:graphicData uri="http://schemas.openxmlformats.org/drawingml/2006/picture">
                <pic:pic>
                  <pic:nvPicPr>
                    <pic:cNvPr id="0" name=""/>
                    <pic:cNvPicPr/>
                  </pic:nvPicPr>
                  <pic:blipFill>
                    <a:blip r:embed="R18c5bad6e28d4d88">
                      <a:extLst>
                        <a:ext xmlns:a="http://schemas.openxmlformats.org/drawingml/2006/main" uri="{28A0092B-C50C-407E-A947-70E740481C1C}">
                          <a14:useLocalDpi val="0"/>
                        </a:ext>
                      </a:extLst>
                    </a:blip>
                    <a:stretch>
                      <a:fillRect/>
                    </a:stretch>
                  </pic:blipFill>
                  <pic:spPr>
                    <a:xfrm>
                      <a:off x="0" y="0"/>
                      <a:ext cx="3781425" cy="647700"/>
                    </a:xfrm>
                    <a:prstGeom prst="rect">
                      <a:avLst/>
                    </a:prstGeom>
                  </pic:spPr>
                </pic:pic>
              </a:graphicData>
            </a:graphic>
          </wp:inline>
        </w:drawing>
      </w:r>
    </w:p>
    <w:p w:rsidR="2C5555CF" w:rsidP="2C5555CF" w:rsidRDefault="2C5555CF" w14:paraId="346A3ED2" w14:textId="40EF286B">
      <w:pPr>
        <w:pStyle w:val="Normal"/>
        <w:jc w:val="both"/>
      </w:pPr>
      <w:r w:rsidRPr="2C5555CF" w:rsidR="2C5555CF">
        <w:rPr>
          <w:color w:val="C00000"/>
        </w:rPr>
        <w:t xml:space="preserve">Table 6.4-10-2a: </w:t>
      </w:r>
      <w:r w:rsidR="2C5555CF">
        <w:rPr/>
        <w:t>FEF sub-part: Null</w:t>
      </w:r>
    </w:p>
    <w:p w:rsidR="2C5555CF" w:rsidP="2C5555CF" w:rsidRDefault="2C5555CF" w14:paraId="51149A04" w14:textId="7EB9300C">
      <w:pPr>
        <w:pStyle w:val="Normal"/>
        <w:jc w:val="both"/>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(32 bits) </w:t>
      </w:r>
      <w:bookmarkStart w:name="_Int_igRe77KR" w:id="2123946137"/>
      <w:r w:rsidRPr="2C5555CF" w:rsidR="2C5555CF">
        <w:rPr>
          <w:rFonts w:ascii="Calibri" w:hAnsi="Calibri" w:eastAsia="Calibri" w:cs="Calibri"/>
          <w:noProof w:val="0"/>
          <w:sz w:val="22"/>
          <w:szCs w:val="22"/>
          <w:lang w:val="en-US"/>
        </w:rPr>
        <w:t>are</w:t>
      </w:r>
      <w:bookmarkEnd w:id="2123946137"/>
      <w:r w:rsidRPr="2C5555CF" w:rsidR="2C5555CF">
        <w:rPr>
          <w:rFonts w:ascii="Calibri" w:hAnsi="Calibri" w:eastAsia="Calibri" w:cs="Calibri"/>
          <w:noProof w:val="0"/>
          <w:sz w:val="22"/>
          <w:szCs w:val="22"/>
          <w:lang w:val="en-US"/>
        </w:rPr>
        <w:t xml:space="preserve"> reserved for future use and shall all be set to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w:t>
      </w:r>
    </w:p>
    <w:p w:rsidR="2C5555CF" w:rsidP="2C5555CF" w:rsidRDefault="2C5555CF" w14:paraId="60748430" w14:textId="59A3BA03">
      <w:pPr>
        <w:pStyle w:val="Heading4"/>
      </w:pPr>
      <w:bookmarkStart w:name="_Toc521108535" w:id="962476856"/>
      <w:r w:rsidR="2BD54AE7">
        <w:rPr/>
        <w:t>6.4-10-3 FEF sub-part: IQ</w:t>
      </w:r>
      <w:bookmarkEnd w:id="962476856"/>
    </w:p>
    <w:p w:rsidR="2C5555CF" w:rsidP="2C5555CF" w:rsidRDefault="2C5555CF" w14:paraId="489EC081" w14:textId="2689E992">
      <w:pPr>
        <w:pStyle w:val="Normal"/>
        <w:jc w:val="both"/>
      </w:pPr>
      <w:r w:rsidRPr="2C5555CF" w:rsidR="2C5555CF">
        <w:rPr>
          <w:rFonts w:ascii="Calibri" w:hAnsi="Calibri" w:eastAsia="Calibri" w:cs="Calibri"/>
          <w:noProof w:val="0"/>
          <w:sz w:val="22"/>
          <w:szCs w:val="22"/>
          <w:lang w:val="en-US"/>
        </w:rPr>
        <w:t xml:space="preserve">This sub-part variety instructs a modulator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a set time-domain IQ samples for the duration of the sub-part. Its format is described in table 6.4-10-3a.</w:t>
      </w:r>
    </w:p>
    <w:p w:rsidR="2C5555CF" w:rsidP="2C5555CF" w:rsidRDefault="2C5555CF" w14:paraId="57A1E76C" w14:textId="6DBE5693">
      <w:pPr>
        <w:pStyle w:val="Normal"/>
      </w:pPr>
      <w:r>
        <w:drawing>
          <wp:inline wp14:editId="7B1FF3D5" wp14:anchorId="5FA2ACD6">
            <wp:extent cx="3819525" cy="762000"/>
            <wp:effectExtent l="0" t="0" r="0" b="0"/>
            <wp:docPr id="533146645" name="" title=""/>
            <wp:cNvGraphicFramePr>
              <a:graphicFrameLocks noChangeAspect="1"/>
            </wp:cNvGraphicFramePr>
            <a:graphic>
              <a:graphicData uri="http://schemas.openxmlformats.org/drawingml/2006/picture">
                <pic:pic>
                  <pic:nvPicPr>
                    <pic:cNvPr id="0" name=""/>
                    <pic:cNvPicPr/>
                  </pic:nvPicPr>
                  <pic:blipFill>
                    <a:blip r:embed="R29414d15c101442e">
                      <a:extLst>
                        <a:ext xmlns:a="http://schemas.openxmlformats.org/drawingml/2006/main" uri="{28A0092B-C50C-407E-A947-70E740481C1C}">
                          <a14:useLocalDpi val="0"/>
                        </a:ext>
                      </a:extLst>
                    </a:blip>
                    <a:stretch>
                      <a:fillRect/>
                    </a:stretch>
                  </pic:blipFill>
                  <pic:spPr>
                    <a:xfrm>
                      <a:off x="0" y="0"/>
                      <a:ext cx="3819525" cy="762000"/>
                    </a:xfrm>
                    <a:prstGeom prst="rect">
                      <a:avLst/>
                    </a:prstGeom>
                  </pic:spPr>
                </pic:pic>
              </a:graphicData>
            </a:graphic>
          </wp:inline>
        </w:drawing>
      </w:r>
    </w:p>
    <w:p w:rsidR="2C5555CF" w:rsidP="2C5555CF" w:rsidRDefault="2C5555CF" w14:paraId="653927C3" w14:textId="1750DE19">
      <w:pPr>
        <w:pStyle w:val="Normal"/>
      </w:pPr>
      <w:r w:rsidRPr="2C5555CF" w:rsidR="2C5555CF">
        <w:rPr>
          <w:color w:val="C00000"/>
        </w:rPr>
        <w:t>Table 6-4-10-3a</w:t>
      </w:r>
      <w:r w:rsidRPr="2C5555CF" w:rsidR="2C5555CF">
        <w:rPr>
          <w:color w:val="C00000"/>
        </w:rPr>
        <w:t>:</w:t>
      </w:r>
      <w:r w:rsidR="2C5555CF">
        <w:rPr/>
        <w:t xml:space="preserve"> FEF</w:t>
      </w:r>
      <w:r w:rsidR="2C5555CF">
        <w:rPr/>
        <w:t xml:space="preserve"> sub-part IQ data</w:t>
      </w:r>
    </w:p>
    <w:p w:rsidR="2C5555CF" w:rsidP="2C5555CF" w:rsidRDefault="2C5555CF" w14:paraId="092C25A0" w14:textId="2195A936">
      <w:pPr>
        <w:pStyle w:val="Normal"/>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(32 bits) </w:t>
      </w:r>
      <w:bookmarkStart w:name="_Int_TD6Mj0Ht" w:id="2059351636"/>
      <w:r w:rsidRPr="2C5555CF" w:rsidR="2C5555CF">
        <w:rPr>
          <w:rFonts w:ascii="Calibri" w:hAnsi="Calibri" w:eastAsia="Calibri" w:cs="Calibri"/>
          <w:noProof w:val="0"/>
          <w:sz w:val="22"/>
          <w:szCs w:val="22"/>
          <w:lang w:val="en-US"/>
        </w:rPr>
        <w:t>are</w:t>
      </w:r>
      <w:bookmarkEnd w:id="2059351636"/>
      <w:r w:rsidRPr="2C5555CF" w:rsidR="2C5555CF">
        <w:rPr>
          <w:rFonts w:ascii="Calibri" w:hAnsi="Calibri" w:eastAsia="Calibri" w:cs="Calibri"/>
          <w:noProof w:val="0"/>
          <w:sz w:val="22"/>
          <w:szCs w:val="22"/>
          <w:lang w:val="en-US"/>
        </w:rPr>
        <w:t xml:space="preserve"> reserved for future use and shall all be set to 02.</w:t>
      </w:r>
    </w:p>
    <w:p w:rsidR="2C5555CF" w:rsidP="2C5555CF" w:rsidRDefault="2C5555CF" w14:paraId="62E928F1" w14:textId="0E079EC1">
      <w:pPr>
        <w:pStyle w:val="Normal"/>
        <w:jc w:val="both"/>
      </w:pPr>
      <w:r w:rsidRPr="2C5555CF" w:rsidR="2C5555CF">
        <w:rPr>
          <w:rFonts w:ascii="Calibri" w:hAnsi="Calibri" w:eastAsia="Calibri" w:cs="Calibri"/>
          <w:noProof w:val="0"/>
          <w:sz w:val="22"/>
          <w:szCs w:val="22"/>
          <w:lang w:val="en-US"/>
        </w:rPr>
        <w:t>iq_data</w:t>
      </w:r>
      <w:r w:rsidRPr="2C5555CF" w:rsidR="2C5555CF">
        <w:rPr>
          <w:rFonts w:ascii="Calibri" w:hAnsi="Calibri" w:eastAsia="Calibri" w:cs="Calibri"/>
          <w:noProof w:val="0"/>
          <w:sz w:val="22"/>
          <w:szCs w:val="22"/>
          <w:lang w:val="en-US"/>
        </w:rPr>
        <w:t xml:space="preserve"> (variable bits) carries the IQ data for the FEF sub-part. It shall consist of the complex sample values in time order, starting from the first sample after the end of the P1 preamble, at a sampling rate of 1/T as defined in clause 9.5 of ETSI EN 302 755 [1]. Each sample value shall be sent as a 12-bit two's complement value I for the real part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followed by a 12-bit two's complement value Q for the imaginary part of the complex number. The sample value, </w:t>
      </w:r>
      <w:r w:rsidRPr="2C5555CF" w:rsidR="2C5555CF">
        <w:rPr>
          <w:rFonts w:ascii="Calibri" w:hAnsi="Calibri" w:eastAsia="Calibri" w:cs="Calibri"/>
          <w:noProof w:val="0"/>
          <w:sz w:val="22"/>
          <w:szCs w:val="22"/>
          <w:lang w:val="en-US"/>
        </w:rPr>
        <w:t>pFEF</w:t>
      </w:r>
      <w:r w:rsidRPr="2C5555CF" w:rsidR="2C5555CF">
        <w:rPr>
          <w:rFonts w:ascii="Calibri" w:hAnsi="Calibri" w:eastAsia="Calibri" w:cs="Calibri"/>
          <w:noProof w:val="0"/>
          <w:sz w:val="22"/>
          <w:szCs w:val="22"/>
          <w:lang w:val="en-US"/>
        </w:rPr>
        <w:t>(t), shall be given by:</w:t>
      </w:r>
    </w:p>
    <w:p w:rsidR="2C5555CF" w:rsidP="2C5555CF" w:rsidRDefault="2C5555CF" w14:paraId="4A6657D2" w14:textId="1D9B8550">
      <w:pPr>
        <w:pStyle w:val="Normal"/>
      </w:pPr>
      <w:r>
        <w:drawing>
          <wp:inline wp14:editId="79E2DC80" wp14:anchorId="20BE2478">
            <wp:extent cx="4572000" cy="1895475"/>
            <wp:effectExtent l="0" t="0" r="0" b="0"/>
            <wp:docPr id="977286854" name="" title=""/>
            <wp:cNvGraphicFramePr>
              <a:graphicFrameLocks noChangeAspect="1"/>
            </wp:cNvGraphicFramePr>
            <a:graphic>
              <a:graphicData uri="http://schemas.openxmlformats.org/drawingml/2006/picture">
                <pic:pic>
                  <pic:nvPicPr>
                    <pic:cNvPr id="0" name=""/>
                    <pic:cNvPicPr/>
                  </pic:nvPicPr>
                  <pic:blipFill>
                    <a:blip r:embed="R4268f7a2c8cd4746">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2C5555CF" w:rsidP="2C5555CF" w:rsidRDefault="2C5555CF" w14:paraId="0C577F5C" w14:textId="558196DE">
      <w:pPr>
        <w:pStyle w:val="Normal"/>
        <w:jc w:val="both"/>
      </w:pPr>
      <w:r w:rsidRPr="2C5555CF" w:rsidR="2C5555CF">
        <w:rPr>
          <w:rFonts w:ascii="Calibri" w:hAnsi="Calibri" w:eastAsia="Calibri" w:cs="Calibri"/>
          <w:noProof w:val="0"/>
          <w:sz w:val="22"/>
          <w:szCs w:val="22"/>
          <w:lang w:val="en-US"/>
        </w:rPr>
        <w:t xml:space="preserve">If it is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convey more IQ sample data than can be conveyed in a single T2-MI </w:t>
      </w:r>
      <w:bookmarkStart w:name="_Int_gJ6TGxF8" w:id="890558859"/>
      <w:r w:rsidRPr="2C5555CF" w:rsidR="2C5555CF">
        <w:rPr>
          <w:rFonts w:ascii="Calibri" w:hAnsi="Calibri" w:eastAsia="Calibri" w:cs="Calibri"/>
          <w:noProof w:val="0"/>
          <w:sz w:val="22"/>
          <w:szCs w:val="22"/>
          <w:lang w:val="en-US"/>
        </w:rPr>
        <w:t>packet</w:t>
      </w:r>
      <w:bookmarkEnd w:id="890558859"/>
      <w:r w:rsidRPr="2C5555CF" w:rsidR="2C5555CF">
        <w:rPr>
          <w:rFonts w:ascii="Calibri" w:hAnsi="Calibri" w:eastAsia="Calibri" w:cs="Calibri"/>
          <w:noProof w:val="0"/>
          <w:sz w:val="22"/>
          <w:szCs w:val="22"/>
          <w:lang w:val="en-US"/>
        </w:rPr>
        <w:t xml:space="preserve"> then the time sample data shall be split across more than one sub-part.</w:t>
      </w:r>
    </w:p>
    <w:p w:rsidR="2C5555CF" w:rsidP="2C5555CF" w:rsidRDefault="2C5555CF" w14:paraId="33F68E59" w14:textId="58EF5A83">
      <w:pPr>
        <w:pStyle w:val="Heading4"/>
      </w:pPr>
      <w:bookmarkStart w:name="_Toc268369236" w:id="388049219"/>
      <w:r w:rsidR="2BD54AE7">
        <w:rPr/>
        <w:t>6.4-10-4 FEF sub-part: PRBS</w:t>
      </w:r>
      <w:bookmarkEnd w:id="388049219"/>
    </w:p>
    <w:p w:rsidR="2C5555CF" w:rsidP="2C5555CF" w:rsidRDefault="2C5555CF" w14:paraId="40EFCA1E" w14:textId="6660098E">
      <w:pPr>
        <w:pStyle w:val="Normal"/>
        <w:jc w:val="both"/>
      </w:pPr>
      <w:r w:rsidRPr="2C5555CF" w:rsidR="2C5555CF">
        <w:rPr>
          <w:rFonts w:ascii="Calibri" w:hAnsi="Calibri" w:eastAsia="Calibri" w:cs="Calibri"/>
          <w:noProof w:val="0"/>
          <w:sz w:val="22"/>
          <w:szCs w:val="22"/>
          <w:lang w:val="en-US"/>
        </w:rPr>
        <w:t xml:space="preserve">This sub-part variety instructs a modulator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a sub-part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data generated by a PRBS. Its format is shown in table 6.4-10-4a.</w:t>
      </w:r>
    </w:p>
    <w:p w:rsidR="2C5555CF" w:rsidP="2C5555CF" w:rsidRDefault="2C5555CF" w14:paraId="273BE3A9" w14:textId="7437E309">
      <w:pPr>
        <w:pStyle w:val="Normal"/>
      </w:pPr>
      <w:r>
        <w:drawing>
          <wp:inline wp14:editId="187B244B" wp14:anchorId="4BD6E54A">
            <wp:extent cx="3781425" cy="781050"/>
            <wp:effectExtent l="0" t="0" r="0" b="0"/>
            <wp:docPr id="556667228" name="" title=""/>
            <wp:cNvGraphicFramePr>
              <a:graphicFrameLocks noChangeAspect="1"/>
            </wp:cNvGraphicFramePr>
            <a:graphic>
              <a:graphicData uri="http://schemas.openxmlformats.org/drawingml/2006/picture">
                <pic:pic>
                  <pic:nvPicPr>
                    <pic:cNvPr id="0" name=""/>
                    <pic:cNvPicPr/>
                  </pic:nvPicPr>
                  <pic:blipFill>
                    <a:blip r:embed="Rff0640d09fb145dc">
                      <a:extLst>
                        <a:ext xmlns:a="http://schemas.openxmlformats.org/drawingml/2006/main" uri="{28A0092B-C50C-407E-A947-70E740481C1C}">
                          <a14:useLocalDpi val="0"/>
                        </a:ext>
                      </a:extLst>
                    </a:blip>
                    <a:stretch>
                      <a:fillRect/>
                    </a:stretch>
                  </pic:blipFill>
                  <pic:spPr>
                    <a:xfrm>
                      <a:off x="0" y="0"/>
                      <a:ext cx="3781425" cy="781050"/>
                    </a:xfrm>
                    <a:prstGeom prst="rect">
                      <a:avLst/>
                    </a:prstGeom>
                  </pic:spPr>
                </pic:pic>
              </a:graphicData>
            </a:graphic>
          </wp:inline>
        </w:drawing>
      </w:r>
    </w:p>
    <w:p w:rsidR="2C5555CF" w:rsidP="2C5555CF" w:rsidRDefault="2C5555CF" w14:paraId="6D6B4490" w14:textId="600AF331">
      <w:pPr>
        <w:pStyle w:val="Normal"/>
      </w:pPr>
      <w:r w:rsidRPr="2C5555CF" w:rsidR="2C5555CF">
        <w:rPr>
          <w:color w:val="C00000"/>
        </w:rPr>
        <w:t xml:space="preserve">Table 6.4-10-4a: </w:t>
      </w:r>
      <w:r w:rsidR="2C5555CF">
        <w:rPr/>
        <w:t>FEF sub-part: IQ data</w:t>
      </w:r>
    </w:p>
    <w:p w:rsidR="2C5555CF" w:rsidP="2C5555CF" w:rsidRDefault="2C5555CF" w14:paraId="12DD8A18" w14:textId="409F0026">
      <w:pPr>
        <w:pStyle w:val="Normal"/>
        <w:jc w:val="both"/>
      </w:pPr>
      <w:r w:rsidRPr="2C5555CF" w:rsidR="2C5555CF">
        <w:rPr>
          <w:rFonts w:ascii="Calibri" w:hAnsi="Calibri" w:eastAsia="Calibri" w:cs="Calibri"/>
          <w:noProof w:val="0"/>
          <w:sz w:val="22"/>
          <w:szCs w:val="22"/>
          <w:lang w:val="en-US"/>
        </w:rPr>
        <w:t>prbs_type</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w:t>
      </w:r>
      <w:bookmarkStart w:name="_Int_GgeykSAh" w:id="1099128841"/>
      <w:r w:rsidRPr="2C5555CF" w:rsidR="2C5555CF">
        <w:rPr>
          <w:rFonts w:ascii="Calibri" w:hAnsi="Calibri" w:eastAsia="Calibri" w:cs="Calibri"/>
          <w:noProof w:val="0"/>
          <w:sz w:val="22"/>
          <w:szCs w:val="22"/>
          <w:lang w:val="en-US"/>
        </w:rPr>
        <w:t>PRBS,</w:t>
      </w:r>
      <w:bookmarkEnd w:id="1099128841"/>
      <w:r w:rsidRPr="2C5555CF" w:rsidR="2C5555CF">
        <w:rPr>
          <w:rFonts w:ascii="Calibri" w:hAnsi="Calibri" w:eastAsia="Calibri" w:cs="Calibri"/>
          <w:noProof w:val="0"/>
          <w:sz w:val="22"/>
          <w:szCs w:val="22"/>
          <w:lang w:val="en-US"/>
        </w:rPr>
        <w:t xml:space="preserve"> and technique used to generate the FEF sub-part. The allowed values are shown in table 6.4-10-4b.</w:t>
      </w:r>
    </w:p>
    <w:p w:rsidR="2C5555CF" w:rsidP="2C5555CF" w:rsidRDefault="2C5555CF" w14:paraId="154496ED" w14:textId="7BA16F47">
      <w:pPr>
        <w:pStyle w:val="Normal"/>
      </w:pPr>
      <w:r>
        <w:drawing>
          <wp:inline wp14:editId="768E5FA2" wp14:anchorId="7CD320E5">
            <wp:extent cx="4105275" cy="542925"/>
            <wp:effectExtent l="0" t="0" r="0" b="0"/>
            <wp:docPr id="649079799" name="" title=""/>
            <wp:cNvGraphicFramePr>
              <a:graphicFrameLocks noChangeAspect="1"/>
            </wp:cNvGraphicFramePr>
            <a:graphic>
              <a:graphicData uri="http://schemas.openxmlformats.org/drawingml/2006/picture">
                <pic:pic>
                  <pic:nvPicPr>
                    <pic:cNvPr id="0" name=""/>
                    <pic:cNvPicPr/>
                  </pic:nvPicPr>
                  <pic:blipFill>
                    <a:blip r:embed="Rf7e23734068a446a">
                      <a:extLst>
                        <a:ext xmlns:a="http://schemas.openxmlformats.org/drawingml/2006/main" uri="{28A0092B-C50C-407E-A947-70E740481C1C}">
                          <a14:useLocalDpi val="0"/>
                        </a:ext>
                      </a:extLst>
                    </a:blip>
                    <a:stretch>
                      <a:fillRect/>
                    </a:stretch>
                  </pic:blipFill>
                  <pic:spPr>
                    <a:xfrm>
                      <a:off x="0" y="0"/>
                      <a:ext cx="4105275" cy="542925"/>
                    </a:xfrm>
                    <a:prstGeom prst="rect">
                      <a:avLst/>
                    </a:prstGeom>
                  </pic:spPr>
                </pic:pic>
              </a:graphicData>
            </a:graphic>
          </wp:inline>
        </w:drawing>
      </w:r>
    </w:p>
    <w:p w:rsidR="2C5555CF" w:rsidP="2C5555CF" w:rsidRDefault="2C5555CF" w14:paraId="54B8512E" w14:textId="1D4F4E6C">
      <w:pPr>
        <w:pStyle w:val="Normal"/>
      </w:pPr>
      <w:r w:rsidRPr="2C5555CF" w:rsidR="2C5555CF">
        <w:rPr>
          <w:color w:val="C00000"/>
        </w:rPr>
        <w:t xml:space="preserve">Table 6.4-10-4b: </w:t>
      </w:r>
      <w:r w:rsidR="2C5555CF">
        <w:rPr/>
        <w:t xml:space="preserve">Signaling of </w:t>
      </w:r>
      <w:r w:rsidR="2C5555CF">
        <w:rPr/>
        <w:t>subpart_variety</w:t>
      </w:r>
    </w:p>
    <w:p w:rsidR="2C5555CF" w:rsidP="2C5555CF" w:rsidRDefault="2C5555CF" w14:paraId="0DF4AA29" w14:textId="49F686CE">
      <w:pPr>
        <w:pStyle w:val="Normal"/>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(96 bits) </w:t>
      </w:r>
      <w:bookmarkStart w:name="_Int_IVL56Mf1" w:id="748778756"/>
      <w:r w:rsidRPr="2C5555CF" w:rsidR="2C5555CF">
        <w:rPr>
          <w:rFonts w:ascii="Calibri" w:hAnsi="Calibri" w:eastAsia="Calibri" w:cs="Calibri"/>
          <w:noProof w:val="0"/>
          <w:sz w:val="22"/>
          <w:szCs w:val="22"/>
          <w:lang w:val="en-US"/>
        </w:rPr>
        <w:t>is</w:t>
      </w:r>
      <w:bookmarkEnd w:id="748778756"/>
      <w:r w:rsidRPr="2C5555CF" w:rsidR="2C5555CF">
        <w:rPr>
          <w:rFonts w:ascii="Calibri" w:hAnsi="Calibri" w:eastAsia="Calibri" w:cs="Calibri"/>
          <w:noProof w:val="0"/>
          <w:sz w:val="22"/>
          <w:szCs w:val="22"/>
          <w:lang w:val="en-US"/>
        </w:rPr>
        <w:t xml:space="preserve">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65FE4CEB" w14:textId="50645155">
      <w:pPr>
        <w:pStyle w:val="Heading4"/>
      </w:pPr>
      <w:bookmarkStart w:name="_Toc2127691468" w:id="1290032202"/>
      <w:r w:rsidR="2BD54AE7">
        <w:rPr/>
        <w:t>6.4-10-5 FEF sub-part: TX-SIG- FEF</w:t>
      </w:r>
      <w:bookmarkEnd w:id="1290032202"/>
    </w:p>
    <w:p w:rsidR="2C5555CF" w:rsidP="2C5555CF" w:rsidRDefault="2C5555CF" w14:paraId="605A4575" w14:textId="51CDF3E9">
      <w:pPr>
        <w:pStyle w:val="Normal"/>
      </w:pPr>
      <w:r w:rsidRPr="2C5555CF" w:rsidR="2C5555CF">
        <w:rPr>
          <w:rFonts w:ascii="Calibri" w:hAnsi="Calibri" w:eastAsia="Calibri" w:cs="Calibri"/>
          <w:noProof w:val="0"/>
          <w:sz w:val="22"/>
          <w:szCs w:val="22"/>
          <w:lang w:val="en-US"/>
        </w:rPr>
        <w:t>This sub-part variety instructs a modulator to form a sub-part during which time a Transmitter Signature using a FEF [9] shall be transmitted. Its format is shown in table 6.4-10-5a.</w:t>
      </w:r>
    </w:p>
    <w:p w:rsidR="2C5555CF" w:rsidP="2C5555CF" w:rsidRDefault="2C5555CF" w14:paraId="10349177" w14:textId="7E6BE9C6">
      <w:pPr>
        <w:pStyle w:val="Normal"/>
      </w:pPr>
      <w:r>
        <w:drawing>
          <wp:inline wp14:editId="6BA0A3EA" wp14:anchorId="42609472">
            <wp:extent cx="3800475" cy="666750"/>
            <wp:effectExtent l="0" t="0" r="0" b="0"/>
            <wp:docPr id="1479877287" name="" title=""/>
            <wp:cNvGraphicFramePr>
              <a:graphicFrameLocks noChangeAspect="1"/>
            </wp:cNvGraphicFramePr>
            <a:graphic>
              <a:graphicData uri="http://schemas.openxmlformats.org/drawingml/2006/picture">
                <pic:pic>
                  <pic:nvPicPr>
                    <pic:cNvPr id="0" name=""/>
                    <pic:cNvPicPr/>
                  </pic:nvPicPr>
                  <pic:blipFill>
                    <a:blip r:embed="Rab7836915ed44c50">
                      <a:extLst>
                        <a:ext xmlns:a="http://schemas.openxmlformats.org/drawingml/2006/main" uri="{28A0092B-C50C-407E-A947-70E740481C1C}">
                          <a14:useLocalDpi val="0"/>
                        </a:ext>
                      </a:extLst>
                    </a:blip>
                    <a:stretch>
                      <a:fillRect/>
                    </a:stretch>
                  </pic:blipFill>
                  <pic:spPr>
                    <a:xfrm>
                      <a:off x="0" y="0"/>
                      <a:ext cx="3800475" cy="666750"/>
                    </a:xfrm>
                    <a:prstGeom prst="rect">
                      <a:avLst/>
                    </a:prstGeom>
                  </pic:spPr>
                </pic:pic>
              </a:graphicData>
            </a:graphic>
          </wp:inline>
        </w:drawing>
      </w:r>
    </w:p>
    <w:p w:rsidR="2C5555CF" w:rsidP="2C5555CF" w:rsidRDefault="2C5555CF" w14:paraId="5369FE02" w14:textId="0E233992">
      <w:pPr>
        <w:pStyle w:val="Normal"/>
      </w:pPr>
      <w:r w:rsidRPr="2C5555CF" w:rsidR="2C5555CF">
        <w:rPr>
          <w:color w:val="C00000"/>
        </w:rPr>
        <w:t xml:space="preserve">Table 6.4-10-5a: </w:t>
      </w:r>
      <w:r w:rsidR="2C5555CF">
        <w:rPr/>
        <w:t>FEF sub-part: TX-SIG using a FEF</w:t>
      </w:r>
    </w:p>
    <w:p w:rsidR="2C5555CF" w:rsidP="2C5555CF" w:rsidRDefault="2C5555CF" w14:paraId="2D855D0F" w14:textId="163C86B8">
      <w:pPr>
        <w:pStyle w:val="Normal"/>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(32 bits) </w:t>
      </w:r>
      <w:bookmarkStart w:name="_Int_ns3DAA1i" w:id="1501799652"/>
      <w:r w:rsidRPr="2C5555CF" w:rsidR="2C5555CF">
        <w:rPr>
          <w:rFonts w:ascii="Calibri" w:hAnsi="Calibri" w:eastAsia="Calibri" w:cs="Calibri"/>
          <w:noProof w:val="0"/>
          <w:sz w:val="22"/>
          <w:szCs w:val="22"/>
          <w:lang w:val="en-US"/>
        </w:rPr>
        <w:t>is</w:t>
      </w:r>
      <w:bookmarkEnd w:id="1501799652"/>
      <w:r w:rsidRPr="2C5555CF" w:rsidR="2C5555CF">
        <w:rPr>
          <w:rFonts w:ascii="Calibri" w:hAnsi="Calibri" w:eastAsia="Calibri" w:cs="Calibri"/>
          <w:noProof w:val="0"/>
          <w:sz w:val="22"/>
          <w:szCs w:val="22"/>
          <w:lang w:val="en-US"/>
        </w:rPr>
        <w:t xml:space="preserve"> reserved for future use and shall all be set to 0</w:t>
      </w:r>
      <w:r w:rsidRPr="2C5555CF" w:rsidR="2C5555CF">
        <w:rPr>
          <w:rFonts w:ascii="Calibri" w:hAnsi="Calibri" w:eastAsia="Calibri" w:cs="Calibri"/>
          <w:noProof w:val="0"/>
          <w:sz w:val="16"/>
          <w:szCs w:val="16"/>
          <w:lang w:val="en-US"/>
        </w:rPr>
        <w:t>2</w:t>
      </w:r>
    </w:p>
    <w:p w:rsidR="2C5555CF" w:rsidP="2C5555CF" w:rsidRDefault="2C5555CF" w14:paraId="5FA72098" w14:textId="00D46A0D">
      <w:pPr>
        <w:pStyle w:val="Normal"/>
        <w:jc w:val="both"/>
      </w:pPr>
      <w:r w:rsidRPr="2C5555CF" w:rsidR="2C5555CF">
        <w:rPr>
          <w:rFonts w:ascii="Calibri" w:hAnsi="Calibri" w:eastAsia="Calibri" w:cs="Calibri"/>
          <w:noProof w:val="0"/>
          <w:sz w:val="22"/>
          <w:szCs w:val="22"/>
          <w:lang w:val="en-US"/>
        </w:rPr>
        <w:t xml:space="preserve">NOTE 1: At the time of writing the present document, the Tx Signature FEF is defined as an 'Undefined FEF part',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by S1=010, S2=000X in the T2-MI packet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3216 (clause 5.2.11) describing the FEF-part that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this sub-part.</w:t>
      </w:r>
    </w:p>
    <w:p w:rsidR="2C5555CF" w:rsidP="2C5555CF" w:rsidRDefault="2C5555CF" w14:paraId="11A2B714" w14:textId="03988DC8">
      <w:pPr>
        <w:pStyle w:val="Normal"/>
        <w:jc w:val="both"/>
      </w:pPr>
      <w:r w:rsidRPr="2C5555CF" w:rsidR="2C5555CF">
        <w:rPr>
          <w:rFonts w:ascii="Calibri" w:hAnsi="Calibri" w:eastAsia="Calibri" w:cs="Calibri"/>
          <w:noProof w:val="0"/>
          <w:sz w:val="22"/>
          <w:szCs w:val="22"/>
          <w:lang w:val="en-US"/>
        </w:rPr>
        <w:t xml:space="preserve">NOTE 2: The </w:t>
      </w:r>
      <w:bookmarkStart w:name="_Int_HMfZWF50" w:id="1734253532"/>
      <w:r w:rsidRPr="2C5555CF" w:rsidR="2C5555CF">
        <w:rPr>
          <w:rFonts w:ascii="Calibri" w:hAnsi="Calibri" w:eastAsia="Calibri" w:cs="Calibri"/>
          <w:noProof w:val="0"/>
          <w:sz w:val="22"/>
          <w:szCs w:val="22"/>
          <w:lang w:val="en-US"/>
        </w:rPr>
        <w:t>particular sequence</w:t>
      </w:r>
      <w:bookmarkEnd w:id="1734253532"/>
      <w:r w:rsidRPr="2C5555CF" w:rsidR="2C5555CF">
        <w:rPr>
          <w:rFonts w:ascii="Calibri" w:hAnsi="Calibri" w:eastAsia="Calibri" w:cs="Calibri"/>
          <w:noProof w:val="0"/>
          <w:sz w:val="22"/>
          <w:szCs w:val="22"/>
          <w:lang w:val="en-US"/>
        </w:rPr>
        <w:t xml:space="preserve"> numbers used in the formation of the TX-SIG by a given transmitter or modulator can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using an individual addressing function (clause 5.2.8.2.6).</w:t>
      </w:r>
    </w:p>
    <w:p w:rsidR="2C5555CF" w:rsidP="2C5555CF" w:rsidRDefault="2C5555CF" w14:paraId="3162D020" w14:textId="7F5B0401">
      <w:pPr>
        <w:pStyle w:val="Heading2"/>
      </w:pPr>
      <w:bookmarkStart w:name="_Toc25701224" w:id="1055057106"/>
      <w:r w:rsidR="2BD54AE7">
        <w:rPr/>
        <w:t>6.5 Generation of L1 signaling from the T2-MI packets</w:t>
      </w:r>
      <w:bookmarkEnd w:id="1055057106"/>
    </w:p>
    <w:p w:rsidR="2C5555CF" w:rsidP="2C5555CF" w:rsidRDefault="2C5555CF" w14:paraId="3FBFBA56" w14:textId="7F2D6EEC">
      <w:pPr>
        <w:pStyle w:val="Normal"/>
        <w:jc w:val="both"/>
      </w:pPr>
      <w:r w:rsidRPr="2C5555CF" w:rsidR="2C5555CF">
        <w:rPr>
          <w:rFonts w:ascii="Calibri" w:hAnsi="Calibri" w:eastAsia="Calibri" w:cs="Calibri"/>
          <w:noProof w:val="0"/>
          <w:sz w:val="22"/>
          <w:szCs w:val="22"/>
          <w:lang w:val="en-US"/>
        </w:rPr>
        <w:t xml:space="preserve">The </w:t>
      </w:r>
      <w:r w:rsidRPr="2C5555CF" w:rsidR="2C5555CF">
        <w:rPr>
          <w:rFonts w:ascii="Calibri" w:hAnsi="Calibri" w:eastAsia="Calibri" w:cs="Calibri"/>
          <w:noProof w:val="0"/>
          <w:sz w:val="22"/>
          <w:szCs w:val="22"/>
          <w:lang w:val="en-US"/>
        </w:rPr>
        <w:t>behaviour</w:t>
      </w:r>
      <w:r w:rsidRPr="2C5555CF" w:rsidR="2C5555CF">
        <w:rPr>
          <w:rFonts w:ascii="Calibri" w:hAnsi="Calibri" w:eastAsia="Calibri" w:cs="Calibri"/>
          <w:noProof w:val="0"/>
          <w:sz w:val="22"/>
          <w:szCs w:val="22"/>
          <w:lang w:val="en-US"/>
        </w:rPr>
        <w:t xml:space="preserve"> of a DVB-T2 modulator </w:t>
      </w:r>
      <w:r w:rsidRPr="2C5555CF" w:rsidR="2C5555CF">
        <w:rPr>
          <w:rFonts w:ascii="Calibri" w:hAnsi="Calibri" w:eastAsia="Calibri" w:cs="Calibri"/>
          <w:noProof w:val="0"/>
          <w:sz w:val="22"/>
          <w:szCs w:val="22"/>
          <w:lang w:val="en-US"/>
        </w:rPr>
        <w:t>operating</w:t>
      </w:r>
      <w:r w:rsidRPr="2C5555CF" w:rsidR="2C5555CF">
        <w:rPr>
          <w:rFonts w:ascii="Calibri" w:hAnsi="Calibri" w:eastAsia="Calibri" w:cs="Calibri"/>
          <w:noProof w:val="0"/>
          <w:sz w:val="22"/>
          <w:szCs w:val="22"/>
          <w:lang w:val="en-US"/>
        </w:rPr>
        <w:t xml:space="preserve"> with a T2-MI signal as described by the present document is defined by the DVB-T2 specification [1] of the signal-on-air combined with the definition of the content of the various T2-MI packets, together with certain configuration parameters for the individual modulator.</w:t>
      </w:r>
    </w:p>
    <w:p w:rsidR="2C5555CF" w:rsidP="2C5555CF" w:rsidRDefault="2C5555CF" w14:paraId="5F2C579F" w14:textId="1B51C0C7">
      <w:pPr>
        <w:pStyle w:val="Normal"/>
        <w:jc w:val="both"/>
      </w:pPr>
      <w:r w:rsidRPr="2C5555CF" w:rsidR="2C5555CF">
        <w:rPr>
          <w:rFonts w:ascii="Calibri" w:hAnsi="Calibri" w:eastAsia="Calibri" w:cs="Calibri"/>
          <w:noProof w:val="0"/>
          <w:sz w:val="22"/>
          <w:szCs w:val="22"/>
          <w:lang w:val="en-US"/>
        </w:rPr>
        <w:t xml:space="preserve">Modulators will generate the L1-pre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by assembling:</w:t>
      </w:r>
    </w:p>
    <w:p w:rsidR="2C5555CF" w:rsidP="2C5555CF" w:rsidRDefault="2C5555CF" w14:paraId="2A356219" w14:textId="2062A3EF">
      <w:pPr>
        <w:pStyle w:val="ListParagraph"/>
        <w:numPr>
          <w:ilvl w:val="0"/>
          <w:numId w:val="36"/>
        </w:numPr>
        <w:jc w:val="both"/>
        <w:rPr>
          <w:noProof w:val="0"/>
          <w:lang w:val="en-US"/>
        </w:rPr>
      </w:pPr>
      <w:r w:rsidRPr="2C5555CF" w:rsidR="2C5555CF">
        <w:rPr>
          <w:noProof w:val="0"/>
          <w:lang w:val="en-US"/>
        </w:rPr>
        <w:t xml:space="preserve">the L1PRE field from L1-current (type 1016) T2-MI packet having </w:t>
      </w:r>
      <w:r w:rsidRPr="2C5555CF" w:rsidR="2C5555CF">
        <w:rPr>
          <w:noProof w:val="0"/>
          <w:lang w:val="en-US"/>
        </w:rPr>
        <w:t>frame_idx</w:t>
      </w:r>
      <w:r w:rsidRPr="2C5555CF" w:rsidR="2C5555CF">
        <w:rPr>
          <w:noProof w:val="0"/>
          <w:lang w:val="en-US"/>
        </w:rPr>
        <w:t xml:space="preserve"> equal to FRAME_IDX of the T2-frame being generated; and</w:t>
      </w:r>
    </w:p>
    <w:p w:rsidR="2C5555CF" w:rsidP="2C5555CF" w:rsidRDefault="2C5555CF" w14:paraId="709A16F9" w14:textId="4B9E3A19">
      <w:pPr>
        <w:pStyle w:val="ListParagraph"/>
        <w:numPr>
          <w:ilvl w:val="0"/>
          <w:numId w:val="36"/>
        </w:numPr>
        <w:jc w:val="both"/>
        <w:rPr>
          <w:noProof w:val="0"/>
          <w:lang w:val="en-US"/>
        </w:rPr>
      </w:pPr>
      <w:r w:rsidRPr="2C5555CF" w:rsidR="2C5555CF">
        <w:rPr>
          <w:noProof w:val="0"/>
          <w:lang w:val="en-US"/>
        </w:rPr>
        <w:t>the CRC generated by the modulator itself.</w:t>
      </w:r>
    </w:p>
    <w:p w:rsidR="2C5555CF" w:rsidP="2C5555CF" w:rsidRDefault="2C5555CF" w14:paraId="0C04B691" w14:textId="2EEA50D7">
      <w:pPr>
        <w:pStyle w:val="Normal"/>
        <w:ind w:left="0"/>
        <w:jc w:val="both"/>
      </w:pPr>
      <w:r w:rsidRPr="2C5555CF" w:rsidR="2C5555CF">
        <w:rPr>
          <w:rFonts w:ascii="Calibri" w:hAnsi="Calibri" w:eastAsia="Calibri" w:cs="Calibri"/>
          <w:noProof w:val="0"/>
          <w:sz w:val="22"/>
          <w:szCs w:val="22"/>
          <w:lang w:val="en-US"/>
        </w:rPr>
        <w:t>Modulators will generate the L1-post signalling for a given T2-frame by assembling:</w:t>
      </w:r>
    </w:p>
    <w:p w:rsidR="2C5555CF" w:rsidP="2C5555CF" w:rsidRDefault="2C5555CF" w14:paraId="06633004" w14:textId="00C9FFF7">
      <w:pPr>
        <w:pStyle w:val="ListParagraph"/>
        <w:numPr>
          <w:ilvl w:val="0"/>
          <w:numId w:val="36"/>
        </w:numPr>
        <w:jc w:val="both"/>
        <w:rPr>
          <w:noProof w:val="0"/>
          <w:lang w:val="en-US"/>
        </w:rPr>
      </w:pPr>
      <w:r w:rsidRPr="2C5555CF" w:rsidR="2C5555CF">
        <w:rPr>
          <w:noProof w:val="0"/>
          <w:lang w:val="en-US"/>
        </w:rPr>
        <w:t>the L1CONF from the relevant L1-current (type 1016) T2-MI packet;</w:t>
      </w:r>
    </w:p>
    <w:p w:rsidR="2C5555CF" w:rsidP="2C5555CF" w:rsidRDefault="2C5555CF" w14:paraId="3C7D730A" w14:textId="677B2726">
      <w:pPr>
        <w:pStyle w:val="ListParagraph"/>
        <w:numPr>
          <w:ilvl w:val="0"/>
          <w:numId w:val="36"/>
        </w:numPr>
        <w:jc w:val="both"/>
        <w:rPr>
          <w:noProof w:val="0"/>
          <w:lang w:val="en-US"/>
        </w:rPr>
      </w:pPr>
      <w:r w:rsidRPr="2C5555CF" w:rsidR="2C5555CF">
        <w:rPr>
          <w:noProof w:val="0"/>
          <w:lang w:val="en-US"/>
        </w:rPr>
        <w:t xml:space="preserve">the </w:t>
      </w:r>
      <w:r w:rsidRPr="2C5555CF" w:rsidR="2C5555CF">
        <w:rPr>
          <w:noProof w:val="0"/>
          <w:lang w:val="en-US"/>
        </w:rPr>
        <w:t>appropriate combination</w:t>
      </w:r>
      <w:r w:rsidRPr="2C5555CF" w:rsidR="2C5555CF">
        <w:rPr>
          <w:noProof w:val="0"/>
          <w:lang w:val="en-US"/>
        </w:rPr>
        <w:t xml:space="preserve"> of L1_DYN_CURR from the relevant L1-current (type 1016) T2-MI packet, and L1_DYN_NEXT and L1_DYN_NEXT2 from the relevant L1-future (type 1116) T2-MI packet, as given in table 6.5a;</w:t>
      </w:r>
    </w:p>
    <w:p w:rsidR="2C5555CF" w:rsidP="2C5555CF" w:rsidRDefault="2C5555CF" w14:paraId="3C3BB42B" w14:textId="455BC92C">
      <w:pPr>
        <w:pStyle w:val="ListParagraph"/>
        <w:numPr>
          <w:ilvl w:val="0"/>
          <w:numId w:val="36"/>
        </w:numPr>
        <w:jc w:val="both"/>
        <w:rPr>
          <w:noProof w:val="0"/>
          <w:lang w:val="en-US"/>
        </w:rPr>
      </w:pPr>
      <w:r w:rsidRPr="2C5555CF" w:rsidR="2C5555CF">
        <w:rPr>
          <w:noProof w:val="0"/>
          <w:lang w:val="en-US"/>
        </w:rPr>
        <w:t>the L1_EXT from the relevant L1-current (type 1016) T2-MI packet, if present; and</w:t>
      </w:r>
    </w:p>
    <w:p w:rsidR="2C5555CF" w:rsidP="2C5555CF" w:rsidRDefault="2C5555CF" w14:paraId="7D64DBE4" w14:textId="5C5AABD6">
      <w:pPr>
        <w:pStyle w:val="ListParagraph"/>
        <w:numPr>
          <w:ilvl w:val="0"/>
          <w:numId w:val="36"/>
        </w:numPr>
        <w:jc w:val="both"/>
        <w:rPr>
          <w:noProof w:val="0"/>
          <w:lang w:val="en-US"/>
        </w:rPr>
      </w:pPr>
      <w:r w:rsidRPr="2C5555CF" w:rsidR="2C5555CF">
        <w:rPr>
          <w:noProof w:val="0"/>
          <w:lang w:val="en-US"/>
        </w:rPr>
        <w:t>the CRC generated by the modulator itself;</w:t>
      </w:r>
    </w:p>
    <w:p w:rsidR="2C5555CF" w:rsidP="2C5555CF" w:rsidRDefault="2C5555CF" w14:paraId="069DCD11" w14:textId="28E97C77">
      <w:pPr>
        <w:pStyle w:val="Normal"/>
        <w:ind w:left="0"/>
        <w:jc w:val="both"/>
      </w:pPr>
      <w:r w:rsidRPr="2C5555CF" w:rsidR="2C5555CF">
        <w:rPr>
          <w:rFonts w:ascii="Calibri" w:hAnsi="Calibri" w:eastAsia="Calibri" w:cs="Calibri"/>
          <w:noProof w:val="0"/>
          <w:sz w:val="22"/>
          <w:szCs w:val="22"/>
          <w:lang w:val="en-US"/>
        </w:rPr>
        <w:t xml:space="preserve">where the relevant packet is the one having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equal to FRAME_IDX of the T2-frame being generated.</w:t>
      </w:r>
    </w:p>
    <w:p w:rsidR="2C5555CF" w:rsidP="2C5555CF" w:rsidRDefault="2C5555CF" w14:paraId="536B931B" w14:textId="11DA7C4E">
      <w:pPr>
        <w:pStyle w:val="Normal"/>
        <w:ind w:left="0"/>
        <w:jc w:val="both"/>
      </w:pPr>
      <w:r w:rsidRPr="2C5555CF" w:rsidR="2C5555CF">
        <w:rPr>
          <w:rFonts w:ascii="Calibri" w:hAnsi="Calibri" w:eastAsia="Calibri" w:cs="Calibri"/>
          <w:noProof w:val="0"/>
          <w:sz w:val="22"/>
          <w:szCs w:val="22"/>
          <w:lang w:val="en-US"/>
        </w:rPr>
        <w:t>Where a modulator is generating multiple T2 profiles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a combination of T2-Base and T2-Lite profiles), the T2 data for each profile is carried in a self-consistent T2-MI stream for each profile.</w:t>
      </w:r>
    </w:p>
    <w:p w:rsidR="2C5555CF" w:rsidP="2C5555CF" w:rsidRDefault="2C5555CF" w14:paraId="4668EDCE" w14:textId="00D98E7F">
      <w:pPr>
        <w:pStyle w:val="Normal"/>
        <w:ind w:left="0"/>
        <w:jc w:val="both"/>
      </w:pPr>
      <w:r>
        <w:drawing>
          <wp:inline wp14:editId="5064752E" wp14:anchorId="57158103">
            <wp:extent cx="4572000" cy="466725"/>
            <wp:effectExtent l="0" t="0" r="0" b="0"/>
            <wp:docPr id="568646549" name="" title=""/>
            <wp:cNvGraphicFramePr>
              <a:graphicFrameLocks noChangeAspect="1"/>
            </wp:cNvGraphicFramePr>
            <a:graphic>
              <a:graphicData uri="http://schemas.openxmlformats.org/drawingml/2006/picture">
                <pic:pic>
                  <pic:nvPicPr>
                    <pic:cNvPr id="0" name=""/>
                    <pic:cNvPicPr/>
                  </pic:nvPicPr>
                  <pic:blipFill>
                    <a:blip r:embed="Rebc857072eb14643">
                      <a:extLst>
                        <a:ext xmlns:a="http://schemas.openxmlformats.org/drawingml/2006/main" uri="{28A0092B-C50C-407E-A947-70E740481C1C}">
                          <a14:useLocalDpi val="0"/>
                        </a:ext>
                      </a:extLst>
                    </a:blip>
                    <a:stretch>
                      <a:fillRect/>
                    </a:stretch>
                  </pic:blipFill>
                  <pic:spPr>
                    <a:xfrm>
                      <a:off x="0" y="0"/>
                      <a:ext cx="4572000" cy="466725"/>
                    </a:xfrm>
                    <a:prstGeom prst="rect">
                      <a:avLst/>
                    </a:prstGeom>
                  </pic:spPr>
                </pic:pic>
              </a:graphicData>
            </a:graphic>
          </wp:inline>
        </w:drawing>
      </w:r>
    </w:p>
    <w:p w:rsidR="2C5555CF" w:rsidP="2C5555CF" w:rsidRDefault="2C5555CF" w14:paraId="5BEE1A50" w14:textId="5E2344DE">
      <w:pPr>
        <w:pStyle w:val="Normal"/>
        <w:ind w:left="0"/>
        <w:jc w:val="both"/>
      </w:pPr>
      <w:r w:rsidR="2C5555CF">
        <w:rPr/>
        <w:t>Table 6.5a: The combination of L1-dynamic fields is used to generate the L1-post signaling</w:t>
      </w:r>
    </w:p>
    <w:p w:rsidR="2C5555CF" w:rsidP="2C5555CF" w:rsidRDefault="2C5555CF" w14:paraId="2CB5215A" w14:textId="1208CEBE">
      <w:pPr>
        <w:pStyle w:val="Normal"/>
        <w:ind w:left="0"/>
        <w:jc w:val="both"/>
      </w:pPr>
      <w:r w:rsidRPr="2C5555CF" w:rsidR="2C5555CF">
        <w:rPr>
          <w:rFonts w:ascii="Calibri" w:hAnsi="Calibri" w:eastAsia="Calibri" w:cs="Calibri"/>
          <w:noProof w:val="0"/>
          <w:sz w:val="22"/>
          <w:szCs w:val="22"/>
          <w:lang w:val="en-US"/>
        </w:rPr>
        <w:t>NOTE 1: In TFS, the L1_DYN_CURR field is never transmitted in the P2 symbols. However, the information in this field is needed by the modulator for interleaving and frame building and so is always sent in the L1-current T2-MI packet.</w:t>
      </w:r>
    </w:p>
    <w:p w:rsidR="2C5555CF" w:rsidP="2C5555CF" w:rsidRDefault="2C5555CF" w14:paraId="2D4085C9" w14:textId="11D6A8D1">
      <w:pPr>
        <w:pStyle w:val="Normal"/>
        <w:ind w:left="0"/>
        <w:jc w:val="both"/>
      </w:pPr>
      <w:r w:rsidRPr="2C5555CF" w:rsidR="2C5555CF">
        <w:rPr>
          <w:rFonts w:ascii="Calibri" w:hAnsi="Calibri" w:eastAsia="Calibri" w:cs="Calibri"/>
          <w:noProof w:val="0"/>
          <w:sz w:val="22"/>
          <w:szCs w:val="22"/>
          <w:lang w:val="en-US"/>
        </w:rPr>
        <w:t>A modulator may replace the CELL_ID field in the L1-pre signalling and/or the FREQUENCY field(s) in the configurable L1-post signalling. Modulators operating in the same Single-Frequency Network (SFN) shall all use the same values of these fields.</w:t>
      </w:r>
    </w:p>
    <w:p w:rsidR="2C5555CF" w:rsidP="2C5555CF" w:rsidRDefault="2C5555CF" w14:paraId="13AAAA73" w14:textId="6098B826">
      <w:pPr>
        <w:pStyle w:val="Normal"/>
        <w:ind w:left="0"/>
        <w:jc w:val="both"/>
      </w:pPr>
      <w:r w:rsidRPr="2C5555CF" w:rsidR="2C5555CF">
        <w:rPr>
          <w:rFonts w:ascii="Calibri" w:hAnsi="Calibri" w:eastAsia="Calibri" w:cs="Calibri"/>
          <w:noProof w:val="0"/>
          <w:sz w:val="22"/>
          <w:szCs w:val="22"/>
          <w:lang w:val="en-US"/>
        </w:rPr>
        <w:t>NOTE 2: If these fields are modified within a modulator this is done prior to calculation of the CRCs.</w:t>
      </w:r>
    </w:p>
    <w:p w:rsidR="2C5555CF" w:rsidP="2C5555CF" w:rsidRDefault="2C5555CF" w14:paraId="71189C44" w14:textId="12EDB1FB">
      <w:pPr>
        <w:pStyle w:val="Heading2"/>
      </w:pPr>
      <w:bookmarkStart w:name="_Toc180093012" w:id="1989191557"/>
      <w:r w:rsidR="2BD54AE7">
        <w:rPr/>
        <w:t>6.6 Transmission order of T2-MI packets</w:t>
      </w:r>
      <w:bookmarkEnd w:id="1989191557"/>
    </w:p>
    <w:p w:rsidR="2C5555CF" w:rsidP="2C5555CF" w:rsidRDefault="2C5555CF" w14:paraId="276043B9" w14:textId="14DF577B">
      <w:pPr>
        <w:pStyle w:val="Normal"/>
        <w:jc w:val="both"/>
      </w:pPr>
      <w:r w:rsidRPr="2C5555CF" w:rsidR="2C5555CF">
        <w:rPr>
          <w:rFonts w:ascii="Calibri" w:hAnsi="Calibri" w:eastAsia="Calibri" w:cs="Calibri"/>
          <w:noProof w:val="0"/>
          <w:sz w:val="22"/>
          <w:szCs w:val="22"/>
          <w:lang w:val="en-US"/>
        </w:rPr>
        <w:t xml:space="preserve">The T2-MI packets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0016 (BB-Frames) for a given PLP shall be sent in the original order of the Baseband Frames they encapsulate. The transmission of such T2-MI packets is mandatory.</w:t>
      </w:r>
    </w:p>
    <w:p w:rsidR="2C5555CF" w:rsidP="2C5555CF" w:rsidRDefault="2C5555CF" w14:paraId="0CBFA750" w14:textId="4155F7FA">
      <w:pPr>
        <w:pStyle w:val="Normal"/>
        <w:jc w:val="both"/>
      </w:pPr>
      <w:r w:rsidRPr="2C5555CF" w:rsidR="2C5555CF">
        <w:rPr>
          <w:rFonts w:ascii="Calibri" w:hAnsi="Calibri" w:eastAsia="Calibri" w:cs="Calibri"/>
          <w:noProof w:val="0"/>
          <w:sz w:val="22"/>
          <w:szCs w:val="22"/>
          <w:lang w:val="en-US"/>
        </w:rPr>
        <w:t xml:space="preserve">The T2-MI packets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0116 (Auxiliary streams) with a given value of </w:t>
      </w:r>
      <w:r w:rsidRPr="2C5555CF" w:rsidR="2C5555CF">
        <w:rPr>
          <w:rFonts w:ascii="Calibri" w:hAnsi="Calibri" w:eastAsia="Calibri" w:cs="Calibri"/>
          <w:noProof w:val="0"/>
          <w:sz w:val="22"/>
          <w:szCs w:val="22"/>
          <w:lang w:val="en-US"/>
        </w:rPr>
        <w:t>aux_id</w:t>
      </w:r>
      <w:r w:rsidRPr="2C5555CF" w:rsidR="2C5555CF">
        <w:rPr>
          <w:rFonts w:ascii="Calibri" w:hAnsi="Calibri" w:eastAsia="Calibri" w:cs="Calibri"/>
          <w:noProof w:val="0"/>
          <w:sz w:val="22"/>
          <w:szCs w:val="22"/>
          <w:lang w:val="en-US"/>
        </w:rPr>
        <w:t xml:space="preserve"> and packets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0216 (arbitrary cells) shall be sent in the order of increasing cell address of the first cell that they carry.</w:t>
      </w:r>
    </w:p>
    <w:p w:rsidR="2C5555CF" w:rsidP="2C5555CF" w:rsidRDefault="2C5555CF" w14:paraId="4CDA5910" w14:textId="5258EF69">
      <w:pPr>
        <w:pStyle w:val="Normal"/>
        <w:jc w:val="both"/>
      </w:pPr>
      <w:r w:rsidRPr="2C5555CF" w:rsidR="2C5555CF">
        <w:rPr>
          <w:rFonts w:ascii="Calibri" w:hAnsi="Calibri" w:eastAsia="Calibri" w:cs="Calibri"/>
          <w:noProof w:val="0"/>
          <w:sz w:val="22"/>
          <w:szCs w:val="22"/>
          <w:lang w:val="en-US"/>
        </w:rPr>
        <w:t xml:space="preserve">The T2-MI packets with types 3016, 3116, 3216 and 3316 (FEF parts and sub-parts) shall be sent as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175A8A4E" w14:textId="7B548DF9">
      <w:pPr>
        <w:pStyle w:val="Normal"/>
        <w:jc w:val="both"/>
      </w:pPr>
      <w:r w:rsidRPr="2C5555CF" w:rsidR="2C5555CF">
        <w:rPr>
          <w:rFonts w:ascii="Calibri" w:hAnsi="Calibri" w:eastAsia="Calibri" w:cs="Calibri"/>
          <w:noProof w:val="0"/>
          <w:sz w:val="22"/>
          <w:szCs w:val="22"/>
          <w:lang w:val="en-US"/>
        </w:rPr>
        <w:t>NOTE 1: Spreading out the transmission of FEF packets over the course of a T2-frame or frames, subject to the limits of Tmax4 and Tmin3 for a given modulator (clause 5.5), may be used to reduce the peak bit-rate requirement of the T2-MI</w:t>
      </w:r>
    </w:p>
    <w:p w:rsidR="2C5555CF" w:rsidP="2C5555CF" w:rsidRDefault="2C5555CF" w14:paraId="548F0680" w14:textId="41893C4F">
      <w:pPr>
        <w:pStyle w:val="Normal"/>
        <w:jc w:val="both"/>
      </w:pPr>
      <w:r w:rsidRPr="2C5555CF" w:rsidR="2C5555CF">
        <w:rPr>
          <w:rFonts w:ascii="Calibri" w:hAnsi="Calibri" w:eastAsia="Calibri" w:cs="Calibri"/>
          <w:noProof w:val="0"/>
          <w:sz w:val="22"/>
          <w:szCs w:val="22"/>
          <w:lang w:val="en-US"/>
        </w:rPr>
        <w:t xml:space="preserve">T2-MI packets of type 0016 for different PLPs and T2-MI packets of type 0116 for different values of </w:t>
      </w:r>
      <w:r w:rsidRPr="2C5555CF" w:rsidR="2C5555CF">
        <w:rPr>
          <w:rFonts w:ascii="Calibri" w:hAnsi="Calibri" w:eastAsia="Calibri" w:cs="Calibri"/>
          <w:noProof w:val="0"/>
          <w:sz w:val="22"/>
          <w:szCs w:val="22"/>
          <w:lang w:val="en-US"/>
        </w:rPr>
        <w:t>aux_id</w:t>
      </w:r>
      <w:r w:rsidRPr="2C5555CF" w:rsidR="2C5555CF">
        <w:rPr>
          <w:rFonts w:ascii="Calibri" w:hAnsi="Calibri" w:eastAsia="Calibri" w:cs="Calibri"/>
          <w:noProof w:val="0"/>
          <w:sz w:val="22"/>
          <w:szCs w:val="22"/>
          <w:lang w:val="en-US"/>
        </w:rPr>
        <w:t xml:space="preserve"> as well as T2-MI packets of type 0216 carrying arbitrary cell data may be multiplexed together in any order,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the above conditions are met.</w:t>
      </w:r>
    </w:p>
    <w:p w:rsidR="2C5555CF" w:rsidP="2C5555CF" w:rsidRDefault="2C5555CF" w14:paraId="6C9AAEB3" w14:textId="1782F08B">
      <w:pPr>
        <w:pStyle w:val="Normal"/>
        <w:jc w:val="both"/>
      </w:pPr>
      <w:r w:rsidRPr="2C5555CF" w:rsidR="2C5555CF">
        <w:rPr>
          <w:rFonts w:ascii="Calibri" w:hAnsi="Calibri" w:eastAsia="Calibri" w:cs="Calibri"/>
          <w:noProof w:val="0"/>
          <w:sz w:val="22"/>
          <w:szCs w:val="22"/>
          <w:lang w:val="en-US"/>
        </w:rPr>
        <w:t>NOTE 2: The frame_idx in T2-MI packets of type 0016 may change at different times for different PLPs. For example, type 0016 packets for one PLP for frame m+1 may be sent before type 0016 packets for a different PLP for frame m. This is particularly likely when multi-frame interleaving is in use.</w:t>
      </w:r>
    </w:p>
    <w:p w:rsidR="2C5555CF" w:rsidP="2C5555CF" w:rsidRDefault="2C5555CF" w14:paraId="0B737958" w14:textId="5F64F578">
      <w:pPr>
        <w:pStyle w:val="Normal"/>
        <w:jc w:val="both"/>
      </w:pPr>
      <w:r w:rsidRPr="2C5555CF" w:rsidR="2C5555CF">
        <w:rPr>
          <w:rFonts w:ascii="Calibri" w:hAnsi="Calibri" w:eastAsia="Calibri" w:cs="Calibri"/>
          <w:noProof w:val="0"/>
          <w:sz w:val="22"/>
          <w:szCs w:val="22"/>
          <w:lang w:val="en-US"/>
        </w:rPr>
        <w:t>Immediately following the last transmitted T2-MI packet with packet_type 0016, 0116 or 0216 with a given value of frame_idx, the following T2-MI packets shall be sent in the order set out below:</w:t>
      </w:r>
    </w:p>
    <w:p w:rsidR="2C5555CF" w:rsidP="2C5555CF" w:rsidRDefault="2C5555CF" w14:paraId="7BA77DED" w14:textId="0A734433">
      <w:pPr>
        <w:pStyle w:val="ListParagraph"/>
        <w:numPr>
          <w:ilvl w:val="0"/>
          <w:numId w:val="37"/>
        </w:numPr>
        <w:jc w:val="both"/>
        <w:rPr>
          <w:noProof w:val="0"/>
          <w:lang w:val="en-US"/>
        </w:rPr>
      </w:pPr>
      <w:r w:rsidRPr="2C5555CF" w:rsidR="2C5555CF">
        <w:rPr>
          <w:noProof w:val="0"/>
          <w:lang w:val="en-US"/>
        </w:rPr>
        <w:t xml:space="preserve">one T2-MI packet with </w:t>
      </w:r>
      <w:r w:rsidRPr="2C5555CF" w:rsidR="2C5555CF">
        <w:rPr>
          <w:noProof w:val="0"/>
          <w:lang w:val="en-US"/>
        </w:rPr>
        <w:t>packet_type</w:t>
      </w:r>
      <w:r w:rsidRPr="2C5555CF" w:rsidR="2C5555CF">
        <w:rPr>
          <w:noProof w:val="0"/>
          <w:lang w:val="en-US"/>
        </w:rPr>
        <w:t xml:space="preserve"> 2016 (DVB-T2 timestamp) with the same value </w:t>
      </w:r>
      <w:bookmarkStart w:name="_Int_sN5m11Zd" w:id="809082227"/>
      <w:r w:rsidRPr="2C5555CF" w:rsidR="2C5555CF">
        <w:rPr>
          <w:noProof w:val="0"/>
          <w:lang w:val="en-US"/>
        </w:rPr>
        <w:t>of</w:t>
      </w:r>
      <w:bookmarkEnd w:id="809082227"/>
      <w:r w:rsidRPr="2C5555CF" w:rsidR="2C5555CF">
        <w:rPr>
          <w:noProof w:val="0"/>
          <w:lang w:val="en-US"/>
        </w:rPr>
        <w:t xml:space="preserve"> </w:t>
      </w:r>
      <w:r w:rsidRPr="2C5555CF" w:rsidR="2C5555CF">
        <w:rPr>
          <w:noProof w:val="0"/>
          <w:lang w:val="en-US"/>
        </w:rPr>
        <w:t>frame_idx</w:t>
      </w:r>
      <w:r w:rsidRPr="2C5555CF" w:rsidR="2C5555CF">
        <w:rPr>
          <w:noProof w:val="0"/>
          <w:lang w:val="en-US"/>
        </w:rPr>
        <w:t xml:space="preserve">. The transmission of such a T2-MI packet for each T2 frame is mandatory. Where SFN synchronization is not </w:t>
      </w:r>
      <w:r w:rsidRPr="2C5555CF" w:rsidR="2C5555CF">
        <w:rPr>
          <w:noProof w:val="0"/>
          <w:lang w:val="en-US"/>
        </w:rPr>
        <w:t>required</w:t>
      </w:r>
      <w:r w:rsidRPr="2C5555CF" w:rsidR="2C5555CF">
        <w:rPr>
          <w:noProof w:val="0"/>
          <w:lang w:val="en-US"/>
        </w:rPr>
        <w:t xml:space="preserve"> the DVB-T2 timestamp shall be null (see clause 5.2.5.1);</w:t>
      </w:r>
    </w:p>
    <w:p w:rsidR="2C5555CF" w:rsidP="2C5555CF" w:rsidRDefault="2C5555CF" w14:paraId="5DAAEF95" w14:textId="3E05662B">
      <w:pPr>
        <w:pStyle w:val="ListParagraph"/>
        <w:numPr>
          <w:ilvl w:val="0"/>
          <w:numId w:val="37"/>
        </w:numPr>
        <w:jc w:val="both"/>
        <w:rPr>
          <w:noProof w:val="0"/>
          <w:lang w:val="en-US"/>
        </w:rPr>
      </w:pPr>
      <w:bookmarkStart w:name="_Int_DZy7Ocag" w:id="1137252460"/>
      <w:r w:rsidRPr="2C5555CF" w:rsidR="2C5555CF">
        <w:rPr>
          <w:noProof w:val="0"/>
          <w:lang w:val="en-US"/>
        </w:rPr>
        <w:t>If</w:t>
      </w:r>
      <w:bookmarkEnd w:id="1137252460"/>
      <w:r w:rsidRPr="2C5555CF" w:rsidR="2C5555CF">
        <w:rPr>
          <w:noProof w:val="0"/>
          <w:lang w:val="en-US"/>
        </w:rPr>
        <w:t xml:space="preserve"> required, one T2-MI packet with </w:t>
      </w:r>
      <w:r w:rsidRPr="2C5555CF" w:rsidR="2C5555CF">
        <w:rPr>
          <w:noProof w:val="0"/>
          <w:lang w:val="en-US"/>
        </w:rPr>
        <w:t>packet_type</w:t>
      </w:r>
      <w:r w:rsidRPr="2C5555CF" w:rsidR="2C5555CF">
        <w:rPr>
          <w:noProof w:val="0"/>
          <w:lang w:val="en-US"/>
        </w:rPr>
        <w:t xml:space="preserve"> 1216 (P2 bias balancing cells) with the same value </w:t>
      </w:r>
      <w:r w:rsidRPr="2C5555CF" w:rsidR="2C5555CF">
        <w:rPr>
          <w:noProof w:val="0"/>
          <w:lang w:val="en-US"/>
        </w:rPr>
        <w:t>of</w:t>
      </w:r>
      <w:r w:rsidRPr="2C5555CF" w:rsidR="2C5555CF">
        <w:rPr>
          <w:noProof w:val="0"/>
          <w:lang w:val="en-US"/>
        </w:rPr>
        <w:t xml:space="preserve"> </w:t>
      </w:r>
      <w:r w:rsidRPr="2C5555CF" w:rsidR="2C5555CF">
        <w:rPr>
          <w:noProof w:val="0"/>
          <w:lang w:val="en-US"/>
        </w:rPr>
        <w:t>frame_idx</w:t>
      </w:r>
      <w:r w:rsidRPr="2C5555CF" w:rsidR="2C5555CF">
        <w:rPr>
          <w:noProof w:val="0"/>
          <w:lang w:val="en-US"/>
        </w:rPr>
        <w:t>. Where there is no requirement for P2 bias balancing cells, this packet shall not be sent;</w:t>
      </w:r>
    </w:p>
    <w:p w:rsidR="2C5555CF" w:rsidP="2C5555CF" w:rsidRDefault="2C5555CF" w14:paraId="0C8EDFEC" w14:textId="3ADCFEAC">
      <w:pPr>
        <w:pStyle w:val="ListParagraph"/>
        <w:numPr>
          <w:ilvl w:val="0"/>
          <w:numId w:val="37"/>
        </w:numPr>
        <w:jc w:val="both"/>
        <w:rPr>
          <w:noProof w:val="0"/>
          <w:lang w:val="en-US"/>
        </w:rPr>
      </w:pPr>
      <w:r w:rsidRPr="2C5555CF" w:rsidR="2C5555CF">
        <w:rPr>
          <w:noProof w:val="0"/>
          <w:lang w:val="en-US"/>
        </w:rPr>
        <w:t xml:space="preserve">one T2-MI packet with </w:t>
      </w:r>
      <w:r w:rsidRPr="2C5555CF" w:rsidR="2C5555CF">
        <w:rPr>
          <w:noProof w:val="0"/>
          <w:lang w:val="en-US"/>
        </w:rPr>
        <w:t>packet_type</w:t>
      </w:r>
      <w:r w:rsidRPr="2C5555CF" w:rsidR="2C5555CF">
        <w:rPr>
          <w:noProof w:val="0"/>
          <w:lang w:val="en-US"/>
        </w:rPr>
        <w:t xml:space="preserve"> 1016 (L1-current data) with the same value of </w:t>
      </w:r>
      <w:r w:rsidRPr="2C5555CF" w:rsidR="2C5555CF">
        <w:rPr>
          <w:noProof w:val="0"/>
          <w:lang w:val="en-US"/>
        </w:rPr>
        <w:t>frame_idx</w:t>
      </w:r>
      <w:r w:rsidRPr="2C5555CF" w:rsidR="2C5555CF">
        <w:rPr>
          <w:noProof w:val="0"/>
          <w:lang w:val="en-US"/>
        </w:rPr>
        <w:t>. The transmission of one such T2-MI packet per T2 frame is mandatory.</w:t>
      </w:r>
    </w:p>
    <w:p w:rsidR="2C5555CF" w:rsidP="2C5555CF" w:rsidRDefault="2C5555CF" w14:paraId="69580D98" w14:textId="44A66E56">
      <w:pPr>
        <w:pStyle w:val="Normal"/>
        <w:ind w:left="0"/>
        <w:jc w:val="both"/>
      </w:pPr>
      <w:r w:rsidRPr="2C5555CF" w:rsidR="2C5555CF">
        <w:rPr>
          <w:rFonts w:ascii="Calibri" w:hAnsi="Calibri" w:eastAsia="Calibri" w:cs="Calibri"/>
          <w:noProof w:val="0"/>
          <w:sz w:val="22"/>
          <w:szCs w:val="22"/>
          <w:lang w:val="en-US"/>
        </w:rPr>
        <w:t xml:space="preserve">If in-band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L1-repetition or TFS are used, a T2-MI packet of type 1116 (L1-future) with the same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be sent </w:t>
      </w:r>
      <w:bookmarkStart w:name="_Int_UfD4p5ec" w:id="810432104"/>
      <w:r w:rsidRPr="2C5555CF" w:rsidR="2C5555CF">
        <w:rPr>
          <w:rFonts w:ascii="Calibri" w:hAnsi="Calibri" w:eastAsia="Calibri" w:cs="Calibri"/>
          <w:noProof w:val="0"/>
          <w:sz w:val="22"/>
          <w:szCs w:val="22"/>
          <w:lang w:val="en-US"/>
        </w:rPr>
        <w:t>at a later time</w:t>
      </w:r>
      <w:bookmarkEnd w:id="810432104"/>
      <w:r w:rsidRPr="2C5555CF" w:rsidR="2C5555CF">
        <w:rPr>
          <w:rFonts w:ascii="Calibri" w:hAnsi="Calibri" w:eastAsia="Calibri" w:cs="Calibri"/>
          <w:noProof w:val="0"/>
          <w:sz w:val="22"/>
          <w:szCs w:val="22"/>
          <w:lang w:val="en-US"/>
        </w:rPr>
        <w:t>.</w:t>
      </w:r>
    </w:p>
    <w:p w:rsidR="2C5555CF" w:rsidP="2C5555CF" w:rsidRDefault="2C5555CF" w14:paraId="0A7986E9" w14:textId="3FDF4C23">
      <w:pPr>
        <w:pStyle w:val="Normal"/>
        <w:ind w:left="0"/>
        <w:jc w:val="both"/>
      </w:pPr>
      <w:r w:rsidRPr="2C5555CF" w:rsidR="2C5555CF">
        <w:rPr>
          <w:rFonts w:ascii="Calibri" w:hAnsi="Calibri" w:eastAsia="Calibri" w:cs="Calibri"/>
          <w:noProof w:val="0"/>
          <w:sz w:val="22"/>
          <w:szCs w:val="22"/>
          <w:lang w:val="en-US"/>
        </w:rPr>
        <w:t xml:space="preserve">When the T2-MI packet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1116 (L1-future) is used it shall always be the last T2-MI packet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and the T2-MI packet of type 1016 (L1-current) shall be the second-to-last packet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w:t>
      </w:r>
      <w:bookmarkStart w:name="_Int_G5y8U5Wm" w:id="1382329191"/>
      <w:r w:rsidRPr="2C5555CF" w:rsidR="2C5555CF">
        <w:rPr>
          <w:rFonts w:ascii="Calibri" w:hAnsi="Calibri" w:eastAsia="Calibri" w:cs="Calibri"/>
          <w:noProof w:val="0"/>
          <w:sz w:val="22"/>
          <w:szCs w:val="22"/>
          <w:lang w:val="en-US"/>
        </w:rPr>
        <w:t>Otherwise,</w:t>
      </w:r>
      <w:bookmarkEnd w:id="1382329191"/>
      <w:r w:rsidRPr="2C5555CF" w:rsidR="2C5555CF">
        <w:rPr>
          <w:rFonts w:ascii="Calibri" w:hAnsi="Calibri" w:eastAsia="Calibri" w:cs="Calibri"/>
          <w:noProof w:val="0"/>
          <w:sz w:val="22"/>
          <w:szCs w:val="22"/>
          <w:lang w:val="en-US"/>
        </w:rPr>
        <w:t xml:space="preserve"> the T2-MI packet of type 1016 (L1-current) shall be the last T2-MI packet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w:t>
      </w:r>
    </w:p>
    <w:p w:rsidR="2C5555CF" w:rsidP="2C5555CF" w:rsidRDefault="2C5555CF" w14:paraId="6B94F886" w14:textId="64BEF767">
      <w:pPr>
        <w:pStyle w:val="Normal"/>
        <w:ind w:left="0"/>
        <w:jc w:val="both"/>
      </w:pPr>
      <w:r w:rsidRPr="2C5555CF" w:rsidR="2C5555CF">
        <w:rPr>
          <w:rFonts w:ascii="Calibri" w:hAnsi="Calibri" w:eastAsia="Calibri" w:cs="Calibri"/>
          <w:noProof w:val="0"/>
          <w:sz w:val="22"/>
          <w:szCs w:val="22"/>
          <w:lang w:val="en-US"/>
        </w:rPr>
        <w:t>Individual addressing function packets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2116) may be sent at any time.</w:t>
      </w:r>
    </w:p>
    <w:p w:rsidR="2C5555CF" w:rsidP="2C5555CF" w:rsidRDefault="2C5555CF" w14:paraId="29CD90C6" w14:textId="421599DC">
      <w:pPr>
        <w:pStyle w:val="Normal"/>
        <w:ind w:left="0"/>
        <w:jc w:val="both"/>
      </w:pPr>
      <w:r w:rsidRPr="2C5555CF" w:rsidR="2C5555CF">
        <w:rPr>
          <w:rFonts w:ascii="Calibri" w:hAnsi="Calibri" w:eastAsia="Calibri" w:cs="Calibri"/>
          <w:noProof w:val="0"/>
          <w:sz w:val="22"/>
          <w:szCs w:val="22"/>
          <w:lang w:val="en-US"/>
        </w:rPr>
        <w:t xml:space="preserve">In the case where multi-frame interleaving is used, there may be some values of the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field that are never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in the Baseband frame packets. For those values of T2 frame index that are never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the other packet types that do signal this value of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w:t>
      </w:r>
      <w:bookmarkStart w:name="_Int_VQWjYesu" w:id="1328689561"/>
      <w:r w:rsidRPr="2C5555CF" w:rsidR="2C5555CF">
        <w:rPr>
          <w:rFonts w:ascii="Calibri" w:hAnsi="Calibri" w:eastAsia="Calibri" w:cs="Calibri"/>
          <w:noProof w:val="0"/>
          <w:sz w:val="22"/>
          <w:szCs w:val="22"/>
          <w:lang w:val="en-US"/>
        </w:rPr>
        <w:t>e.g.,</w:t>
      </w:r>
      <w:bookmarkEnd w:id="1328689561"/>
      <w:r w:rsidRPr="2C5555CF" w:rsidR="2C5555CF">
        <w:rPr>
          <w:rFonts w:ascii="Calibri" w:hAnsi="Calibri" w:eastAsia="Calibri" w:cs="Calibri"/>
          <w:noProof w:val="0"/>
          <w:sz w:val="22"/>
          <w:szCs w:val="22"/>
          <w:lang w:val="en-US"/>
        </w:rPr>
        <w:t xml:space="preserve"> timestamp and L1-current) shall still be sent</w:t>
      </w:r>
    </w:p>
    <w:p w:rsidR="2C5555CF" w:rsidP="2C5555CF" w:rsidRDefault="2C5555CF" w14:paraId="1CC3DBD0" w14:textId="1B3F0212">
      <w:pPr>
        <w:pStyle w:val="Normal"/>
        <w:ind w:left="0"/>
        <w:jc w:val="both"/>
      </w:pPr>
      <w:r w:rsidRPr="2C5555CF" w:rsidR="2C5555CF">
        <w:rPr>
          <w:rFonts w:ascii="Calibri" w:hAnsi="Calibri" w:eastAsia="Calibri" w:cs="Calibri"/>
          <w:noProof w:val="0"/>
          <w:sz w:val="22"/>
          <w:szCs w:val="22"/>
          <w:lang w:val="en-US"/>
        </w:rPr>
        <w:t xml:space="preserve">To </w:t>
      </w:r>
      <w:r w:rsidRPr="2C5555CF" w:rsidR="2C5555CF">
        <w:rPr>
          <w:rFonts w:ascii="Calibri" w:hAnsi="Calibri" w:eastAsia="Calibri" w:cs="Calibri"/>
          <w:noProof w:val="0"/>
          <w:sz w:val="22"/>
          <w:szCs w:val="22"/>
          <w:lang w:val="en-US"/>
        </w:rPr>
        <w:t>maintain</w:t>
      </w:r>
      <w:r w:rsidRPr="2C5555CF" w:rsidR="2C5555CF">
        <w:rPr>
          <w:rFonts w:ascii="Calibri" w:hAnsi="Calibri" w:eastAsia="Calibri" w:cs="Calibri"/>
          <w:noProof w:val="0"/>
          <w:sz w:val="22"/>
          <w:szCs w:val="22"/>
          <w:lang w:val="en-US"/>
        </w:rPr>
        <w:t xml:space="preserve"> an </w:t>
      </w:r>
      <w:r w:rsidRPr="2C5555CF" w:rsidR="2C5555CF">
        <w:rPr>
          <w:rFonts w:ascii="Calibri" w:hAnsi="Calibri" w:eastAsia="Calibri" w:cs="Calibri"/>
          <w:noProof w:val="0"/>
          <w:sz w:val="22"/>
          <w:szCs w:val="22"/>
          <w:lang w:val="en-US"/>
        </w:rPr>
        <w:t>approximately constant</w:t>
      </w:r>
      <w:r w:rsidRPr="2C5555CF" w:rsidR="2C5555CF">
        <w:rPr>
          <w:rFonts w:ascii="Calibri" w:hAnsi="Calibri" w:eastAsia="Calibri" w:cs="Calibri"/>
          <w:noProof w:val="0"/>
          <w:sz w:val="22"/>
          <w:szCs w:val="22"/>
          <w:lang w:val="en-US"/>
        </w:rPr>
        <w:t xml:space="preserve"> packet-rate at the input to the modulator, these packets should be sent at intervals of approximately:</w:t>
      </w:r>
    </w:p>
    <w:p w:rsidR="2C5555CF" w:rsidP="2C5555CF" w:rsidRDefault="2C5555CF" w14:paraId="0F559822" w14:textId="7A6B7B50">
      <w:pPr>
        <w:pStyle w:val="Normal"/>
        <w:ind w:left="0"/>
        <w:jc w:val="both"/>
      </w:pPr>
      <w:r>
        <w:drawing>
          <wp:inline wp14:editId="1DB225D2" wp14:anchorId="03CC0EC4">
            <wp:extent cx="4572000" cy="2371725"/>
            <wp:effectExtent l="0" t="0" r="0" b="0"/>
            <wp:docPr id="596494021" name="" title=""/>
            <wp:cNvGraphicFramePr>
              <a:graphicFrameLocks noChangeAspect="1"/>
            </wp:cNvGraphicFramePr>
            <a:graphic>
              <a:graphicData uri="http://schemas.openxmlformats.org/drawingml/2006/picture">
                <pic:pic>
                  <pic:nvPicPr>
                    <pic:cNvPr id="0" name=""/>
                    <pic:cNvPicPr/>
                  </pic:nvPicPr>
                  <pic:blipFill>
                    <a:blip r:embed="R31af9f920ec444ff">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2C5555CF" w:rsidP="2C5555CF" w:rsidRDefault="2C5555CF" w14:paraId="43B3BF26" w14:textId="619B2A60">
      <w:pPr>
        <w:pStyle w:val="Normal"/>
        <w:ind w:left="0"/>
        <w:jc w:val="both"/>
      </w:pPr>
      <w:r w:rsidR="2C5555CF">
        <w:rPr/>
        <w:t>Figure 6.6a: Recommended timing of T2-MI packets for a single PLP case with P</w:t>
      </w:r>
      <w:r w:rsidRPr="2C5555CF" w:rsidR="2C5555CF">
        <w:rPr>
          <w:sz w:val="16"/>
          <w:szCs w:val="16"/>
        </w:rPr>
        <w:t>1</w:t>
      </w:r>
      <w:r w:rsidR="2C5555CF">
        <w:rPr/>
        <w:t>=2</w:t>
      </w:r>
    </w:p>
    <w:p w:rsidR="2C5555CF" w:rsidP="2C5555CF" w:rsidRDefault="2C5555CF" w14:paraId="5AA8D535" w14:textId="558A3669">
      <w:pPr>
        <w:pStyle w:val="Normal"/>
        <w:ind w:left="0"/>
        <w:jc w:val="both"/>
      </w:pPr>
      <w:r w:rsidRPr="2C5555CF" w:rsidR="2C5555CF">
        <w:rPr>
          <w:rFonts w:ascii="Calibri" w:hAnsi="Calibri" w:eastAsia="Calibri" w:cs="Calibri"/>
          <w:noProof w:val="0"/>
          <w:sz w:val="22"/>
          <w:szCs w:val="22"/>
          <w:lang w:val="en-US"/>
        </w:rPr>
        <w:t>The transmission order and timing of T2-MI packets are summarized in figure 18 (clause 5.5).</w:t>
      </w:r>
    </w:p>
    <w:p w:rsidR="2C5555CF" w:rsidP="2C5555CF" w:rsidRDefault="2C5555CF" w14:paraId="1A95570E" w14:textId="74FAA127">
      <w:pPr>
        <w:pStyle w:val="Normal"/>
        <w:ind w:left="0"/>
        <w:jc w:val="both"/>
      </w:pPr>
      <w:r w:rsidRPr="2C5555CF" w:rsidR="2C5555CF">
        <w:rPr>
          <w:rFonts w:ascii="Calibri" w:hAnsi="Calibri" w:eastAsia="Calibri" w:cs="Calibri"/>
          <w:noProof w:val="0"/>
          <w:sz w:val="22"/>
          <w:szCs w:val="22"/>
          <w:lang w:val="en-US"/>
        </w:rPr>
        <w:t>Where a modulator is generating multiple T2 profiles (</w:t>
      </w:r>
      <w:bookmarkStart w:name="_Int_yewMtm7n" w:id="2304338"/>
      <w:r w:rsidRPr="2C5555CF" w:rsidR="2C5555CF">
        <w:rPr>
          <w:rFonts w:ascii="Calibri" w:hAnsi="Calibri" w:eastAsia="Calibri" w:cs="Calibri"/>
          <w:noProof w:val="0"/>
          <w:sz w:val="22"/>
          <w:szCs w:val="22"/>
          <w:lang w:val="en-US"/>
        </w:rPr>
        <w:t>e.g.,</w:t>
      </w:r>
      <w:bookmarkEnd w:id="2304338"/>
      <w:r w:rsidRPr="2C5555CF" w:rsidR="2C5555CF">
        <w:rPr>
          <w:rFonts w:ascii="Calibri" w:hAnsi="Calibri" w:eastAsia="Calibri" w:cs="Calibri"/>
          <w:noProof w:val="0"/>
          <w:sz w:val="22"/>
          <w:szCs w:val="22"/>
          <w:lang w:val="en-US"/>
        </w:rPr>
        <w:t xml:space="preserve"> a combination of T2-Base and T2-Lite profiles), the T2 data for each profile is carried in a self-consistent T2-MI stream for each profile.</w:t>
      </w:r>
    </w:p>
    <w:p w:rsidR="2C5555CF" w:rsidP="2C5555CF" w:rsidRDefault="2C5555CF" w14:paraId="29FB42DC" w14:textId="605576CF">
      <w:pPr>
        <w:pStyle w:val="Heading2"/>
      </w:pPr>
      <w:bookmarkStart w:name="_Toc1875250983" w:id="1457368735"/>
      <w:r w:rsidR="2BD54AE7">
        <w:rPr/>
        <w:t>6.7 Timing of T2-MI packets transmission</w:t>
      </w:r>
      <w:bookmarkEnd w:id="1457368735"/>
    </w:p>
    <w:p w:rsidR="2C5555CF" w:rsidP="2C5555CF" w:rsidRDefault="2C5555CF" w14:paraId="1FD774D3" w14:textId="03892D22">
      <w:pPr>
        <w:pStyle w:val="Normal"/>
        <w:jc w:val="both"/>
      </w:pPr>
      <w:r w:rsidRPr="2C5555CF" w:rsidR="2C5555CF">
        <w:rPr>
          <w:rFonts w:ascii="Calibri" w:hAnsi="Calibri" w:eastAsia="Calibri" w:cs="Calibri"/>
          <w:noProof w:val="0"/>
          <w:sz w:val="22"/>
          <w:szCs w:val="22"/>
          <w:lang w:val="en-US"/>
        </w:rPr>
        <w:t>In this clause, Tmin1, Tmin2, Tmin3, Tmax1, Tmax</w:t>
      </w:r>
      <w:bookmarkStart w:name="_Int_OnWlPbeO" w:id="473495936"/>
      <w:r w:rsidRPr="2C5555CF" w:rsidR="2C5555CF">
        <w:rPr>
          <w:rFonts w:ascii="Calibri" w:hAnsi="Calibri" w:eastAsia="Calibri" w:cs="Calibri"/>
          <w:noProof w:val="0"/>
          <w:sz w:val="22"/>
          <w:szCs w:val="22"/>
          <w:lang w:val="en-US"/>
        </w:rPr>
        <w:t>2,</w:t>
      </w:r>
      <w:bookmarkEnd w:id="473495936"/>
      <w:r w:rsidRPr="2C5555CF" w:rsidR="2C5555CF">
        <w:rPr>
          <w:rFonts w:ascii="Calibri" w:hAnsi="Calibri" w:eastAsia="Calibri" w:cs="Calibri"/>
          <w:noProof w:val="0"/>
          <w:sz w:val="22"/>
          <w:szCs w:val="22"/>
          <w:lang w:val="en-US"/>
        </w:rPr>
        <w:t xml:space="preserve"> Tmax3 and Tmax4 represent specification values for a modulator and should be quoted by modulator manufacturers. Network operators should design the timing of a network carrying T2-MI </w:t>
      </w:r>
      <w:bookmarkStart w:name="_Int_TjITH7Bb" w:id="768375051"/>
      <w:r w:rsidRPr="2C5555CF" w:rsidR="2C5555CF">
        <w:rPr>
          <w:rFonts w:ascii="Calibri" w:hAnsi="Calibri" w:eastAsia="Calibri" w:cs="Calibri"/>
          <w:noProof w:val="0"/>
          <w:sz w:val="22"/>
          <w:szCs w:val="22"/>
          <w:lang w:val="en-US"/>
        </w:rPr>
        <w:t>taking into account</w:t>
      </w:r>
      <w:bookmarkEnd w:id="768375051"/>
      <w:r w:rsidRPr="2C5555CF" w:rsidR="2C5555CF">
        <w:rPr>
          <w:rFonts w:ascii="Calibri" w:hAnsi="Calibri" w:eastAsia="Calibri" w:cs="Calibri"/>
          <w:noProof w:val="0"/>
          <w:sz w:val="22"/>
          <w:szCs w:val="22"/>
          <w:lang w:val="en-US"/>
        </w:rPr>
        <w:t xml:space="preserve"> the values for each of the modulators in the network.</w:t>
      </w:r>
    </w:p>
    <w:p w:rsidR="2C5555CF" w:rsidP="2C5555CF" w:rsidRDefault="2C5555CF" w14:paraId="475BE817" w14:textId="34B9212C">
      <w:pPr>
        <w:pStyle w:val="Normal"/>
        <w:jc w:val="both"/>
      </w:pPr>
      <w:r w:rsidRPr="2C5555CF" w:rsidR="2C5555CF">
        <w:rPr>
          <w:rFonts w:ascii="Calibri" w:hAnsi="Calibri" w:eastAsia="Calibri" w:cs="Calibri"/>
          <w:noProof w:val="0"/>
          <w:sz w:val="22"/>
          <w:szCs w:val="22"/>
          <w:lang w:val="en-US"/>
        </w:rPr>
        <w:t>The T2-MI packets of type 00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01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02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10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12</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xml:space="preserve"> and 20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be sent </w:t>
      </w:r>
      <w:bookmarkStart w:name="_Int_HZkWrOTu" w:id="166241277"/>
      <w:r w:rsidRPr="2C5555CF" w:rsidR="2C5555CF">
        <w:rPr>
          <w:rFonts w:ascii="Calibri" w:hAnsi="Calibri" w:eastAsia="Calibri" w:cs="Calibri"/>
          <w:noProof w:val="0"/>
          <w:sz w:val="22"/>
          <w:szCs w:val="22"/>
          <w:lang w:val="en-US"/>
        </w:rPr>
        <w:t>so as to</w:t>
      </w:r>
      <w:bookmarkEnd w:id="166241277"/>
      <w:r w:rsidRPr="2C5555CF" w:rsidR="2C5555CF">
        <w:rPr>
          <w:rFonts w:ascii="Calibri" w:hAnsi="Calibri" w:eastAsia="Calibri" w:cs="Calibri"/>
          <w:noProof w:val="0"/>
          <w:sz w:val="22"/>
          <w:szCs w:val="22"/>
          <w:lang w:val="en-US"/>
        </w:rPr>
        <w:t xml:space="preserve"> arrive at the modulator no later than T</w:t>
      </w:r>
      <w:r w:rsidRPr="2C5555CF" w:rsidR="2C5555CF">
        <w:rPr>
          <w:rFonts w:ascii="Calibri" w:hAnsi="Calibri" w:eastAsia="Calibri" w:cs="Calibri"/>
          <w:noProof w:val="0"/>
          <w:sz w:val="16"/>
          <w:szCs w:val="16"/>
          <w:lang w:val="en-US"/>
        </w:rPr>
        <w:t>min1</w:t>
      </w:r>
      <w:r w:rsidRPr="2C5555CF" w:rsidR="2C5555CF">
        <w:rPr>
          <w:rFonts w:ascii="Calibri" w:hAnsi="Calibri" w:eastAsia="Calibri" w:cs="Calibri"/>
          <w:noProof w:val="0"/>
          <w:sz w:val="22"/>
          <w:szCs w:val="22"/>
          <w:lang w:val="en-US"/>
        </w:rPr>
        <w:t xml:space="preserve"> before the beginning of the corresponding T2-frame is due for transmission.</w:t>
      </w:r>
    </w:p>
    <w:p w:rsidR="2C5555CF" w:rsidP="2C5555CF" w:rsidRDefault="2C5555CF" w14:paraId="5709E293" w14:textId="1B82DDAA">
      <w:pPr>
        <w:pStyle w:val="Normal"/>
        <w:jc w:val="both"/>
      </w:pPr>
      <w:r w:rsidRPr="2C5555CF" w:rsidR="2C5555CF">
        <w:rPr>
          <w:rFonts w:ascii="Calibri" w:hAnsi="Calibri" w:eastAsia="Calibri" w:cs="Calibri"/>
          <w:noProof w:val="0"/>
          <w:sz w:val="22"/>
          <w:szCs w:val="22"/>
          <w:lang w:val="en-US"/>
        </w:rPr>
        <w:t>The T2-MI packet of type 11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if used,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be sent </w:t>
      </w:r>
      <w:bookmarkStart w:name="_Int_NIzAxu3y" w:id="1599060654"/>
      <w:r w:rsidRPr="2C5555CF" w:rsidR="2C5555CF">
        <w:rPr>
          <w:rFonts w:ascii="Calibri" w:hAnsi="Calibri" w:eastAsia="Calibri" w:cs="Calibri"/>
          <w:noProof w:val="0"/>
          <w:sz w:val="22"/>
          <w:szCs w:val="22"/>
          <w:lang w:val="en-US"/>
        </w:rPr>
        <w:t>so as to</w:t>
      </w:r>
      <w:bookmarkEnd w:id="1599060654"/>
      <w:r w:rsidRPr="2C5555CF" w:rsidR="2C5555CF">
        <w:rPr>
          <w:rFonts w:ascii="Calibri" w:hAnsi="Calibri" w:eastAsia="Calibri" w:cs="Calibri"/>
          <w:noProof w:val="0"/>
          <w:sz w:val="22"/>
          <w:szCs w:val="22"/>
          <w:lang w:val="en-US"/>
        </w:rPr>
        <w:t xml:space="preserve"> arrive at the modulator no later than Tmin2 before the beginning of the corresponding T2-frame is due for transmission.</w:t>
      </w:r>
    </w:p>
    <w:p w:rsidR="2C5555CF" w:rsidP="2C5555CF" w:rsidRDefault="2C5555CF" w14:paraId="15A501D4" w14:textId="3CF7FAB1">
      <w:pPr>
        <w:pStyle w:val="Normal"/>
        <w:jc w:val="both"/>
      </w:pPr>
      <w:r w:rsidRPr="2C5555CF" w:rsidR="2C5555CF">
        <w:rPr>
          <w:rFonts w:ascii="Calibri" w:hAnsi="Calibri" w:eastAsia="Calibri" w:cs="Calibri"/>
          <w:noProof w:val="0"/>
          <w:sz w:val="22"/>
          <w:szCs w:val="22"/>
          <w:lang w:val="en-US"/>
        </w:rPr>
        <w:t>T2-MI packets of type 30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31</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32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33</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arrive no later than T</w:t>
      </w:r>
      <w:r w:rsidRPr="2C5555CF" w:rsidR="2C5555CF">
        <w:rPr>
          <w:rFonts w:ascii="Calibri" w:hAnsi="Calibri" w:eastAsia="Calibri" w:cs="Calibri"/>
          <w:noProof w:val="0"/>
          <w:sz w:val="16"/>
          <w:szCs w:val="16"/>
          <w:lang w:val="en-US"/>
        </w:rPr>
        <w:t>min3</w:t>
      </w:r>
      <w:r w:rsidRPr="2C5555CF" w:rsidR="2C5555CF">
        <w:rPr>
          <w:rFonts w:ascii="Calibri" w:hAnsi="Calibri" w:eastAsia="Calibri" w:cs="Calibri"/>
          <w:noProof w:val="0"/>
          <w:sz w:val="22"/>
          <w:szCs w:val="22"/>
          <w:lang w:val="en-US"/>
        </w:rPr>
        <w:t xml:space="preserve"> before the corresponding FEF part is due for transmission.</w:t>
      </w:r>
    </w:p>
    <w:p w:rsidR="2C5555CF" w:rsidP="2C5555CF" w:rsidRDefault="2C5555CF" w14:paraId="0A60B60F" w14:textId="568502C4">
      <w:pPr>
        <w:pStyle w:val="Normal"/>
        <w:jc w:val="both"/>
      </w:pPr>
      <w:r w:rsidRPr="2C5555CF" w:rsidR="2C5555CF">
        <w:rPr>
          <w:rFonts w:ascii="Calibri" w:hAnsi="Calibri" w:eastAsia="Calibri" w:cs="Calibri"/>
          <w:noProof w:val="0"/>
          <w:sz w:val="22"/>
          <w:szCs w:val="22"/>
          <w:lang w:val="en-US"/>
        </w:rPr>
        <w:t>T2-MI packets of type 00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arrive no earlier than T</w:t>
      </w:r>
      <w:r w:rsidRPr="2C5555CF" w:rsidR="2C5555CF">
        <w:rPr>
          <w:rFonts w:ascii="Calibri" w:hAnsi="Calibri" w:eastAsia="Calibri" w:cs="Calibri"/>
          <w:noProof w:val="0"/>
          <w:sz w:val="16"/>
          <w:szCs w:val="16"/>
          <w:lang w:val="en-US"/>
        </w:rPr>
        <w:t>IF</w:t>
      </w:r>
      <w:r w:rsidRPr="2C5555CF" w:rsidR="2C5555CF">
        <w:rPr>
          <w:rFonts w:ascii="Calibri" w:hAnsi="Calibri" w:eastAsia="Calibri" w:cs="Calibri"/>
          <w:noProof w:val="0"/>
          <w:sz w:val="22"/>
          <w:szCs w:val="22"/>
          <w:lang w:val="en-US"/>
        </w:rPr>
        <w:t>+T</w:t>
      </w:r>
      <w:r w:rsidRPr="2C5555CF" w:rsidR="2C5555CF">
        <w:rPr>
          <w:rFonts w:ascii="Calibri" w:hAnsi="Calibri" w:eastAsia="Calibri" w:cs="Calibri"/>
          <w:noProof w:val="0"/>
          <w:sz w:val="16"/>
          <w:szCs w:val="16"/>
          <w:lang w:val="en-US"/>
        </w:rPr>
        <w:t>max1</w:t>
      </w:r>
      <w:r w:rsidRPr="2C5555CF" w:rsidR="2C5555CF">
        <w:rPr>
          <w:rFonts w:ascii="Calibri" w:hAnsi="Calibri" w:eastAsia="Calibri" w:cs="Calibri"/>
          <w:noProof w:val="0"/>
          <w:sz w:val="22"/>
          <w:szCs w:val="22"/>
          <w:lang w:val="en-US"/>
        </w:rPr>
        <w:t xml:space="preserve"> before the beginning of the corresponding T2-frame is due for transmission, where:</w:t>
      </w:r>
    </w:p>
    <w:p w:rsidR="2C5555CF" w:rsidP="2C5555CF" w:rsidRDefault="2C5555CF" w14:paraId="5312E322" w14:textId="295F419D">
      <w:pPr>
        <w:pStyle w:val="Normal"/>
        <w:jc w:val="both"/>
      </w:pPr>
      <w:r>
        <w:drawing>
          <wp:inline wp14:editId="10459464" wp14:anchorId="34083DB9">
            <wp:extent cx="2438400" cy="619125"/>
            <wp:effectExtent l="0" t="0" r="0" b="0"/>
            <wp:docPr id="1364258312" name="" title=""/>
            <wp:cNvGraphicFramePr>
              <a:graphicFrameLocks noChangeAspect="1"/>
            </wp:cNvGraphicFramePr>
            <a:graphic>
              <a:graphicData uri="http://schemas.openxmlformats.org/drawingml/2006/picture">
                <pic:pic>
                  <pic:nvPicPr>
                    <pic:cNvPr id="0" name=""/>
                    <pic:cNvPicPr/>
                  </pic:nvPicPr>
                  <pic:blipFill>
                    <a:blip r:embed="Rfd34807d9639477f">
                      <a:extLst>
                        <a:ext xmlns:a="http://schemas.openxmlformats.org/drawingml/2006/main" uri="{28A0092B-C50C-407E-A947-70E740481C1C}">
                          <a14:useLocalDpi val="0"/>
                        </a:ext>
                      </a:extLst>
                    </a:blip>
                    <a:stretch>
                      <a:fillRect/>
                    </a:stretch>
                  </pic:blipFill>
                  <pic:spPr>
                    <a:xfrm>
                      <a:off x="0" y="0"/>
                      <a:ext cx="2438400" cy="619125"/>
                    </a:xfrm>
                    <a:prstGeom prst="rect">
                      <a:avLst/>
                    </a:prstGeom>
                  </pic:spPr>
                </pic:pic>
              </a:graphicData>
            </a:graphic>
          </wp:inline>
        </w:drawing>
      </w:r>
    </w:p>
    <w:p w:rsidR="2C5555CF" w:rsidP="2C5555CF" w:rsidRDefault="2C5555CF" w14:paraId="69495B6D" w14:textId="73E95100">
      <w:pPr>
        <w:pStyle w:val="Normal"/>
        <w:jc w:val="both"/>
      </w:pPr>
      <w:r w:rsidRPr="2C5555CF" w:rsidR="2C5555CF">
        <w:rPr>
          <w:rFonts w:ascii="Calibri" w:hAnsi="Calibri" w:eastAsia="Calibri" w:cs="Calibri"/>
          <w:noProof w:val="0"/>
          <w:sz w:val="22"/>
          <w:szCs w:val="22"/>
          <w:lang w:val="en-US"/>
        </w:rPr>
        <w:t xml:space="preserve">is the duration of one Interleaving Frame for the corresponding PLP </w:t>
      </w:r>
      <w:r w:rsidRPr="2C5555CF" w:rsidR="2C5555CF">
        <w:rPr>
          <w:rFonts w:ascii="Calibri" w:hAnsi="Calibri" w:eastAsia="Calibri" w:cs="Calibri"/>
          <w:noProof w:val="0"/>
          <w:sz w:val="22"/>
          <w:szCs w:val="22"/>
          <w:lang w:val="en-US"/>
        </w:rPr>
        <w:t>i</w:t>
      </w:r>
      <w:r w:rsidRPr="2C5555CF" w:rsidR="2C5555CF">
        <w:rPr>
          <w:rFonts w:ascii="Calibri" w:hAnsi="Calibri" w:eastAsia="Calibri" w:cs="Calibri"/>
          <w:noProof w:val="0"/>
          <w:sz w:val="22"/>
          <w:szCs w:val="22"/>
          <w:lang w:val="en-US"/>
        </w:rPr>
        <w:t>.</w:t>
      </w:r>
    </w:p>
    <w:p w:rsidR="2C5555CF" w:rsidP="2C5555CF" w:rsidRDefault="2C5555CF" w14:paraId="706C3106" w14:textId="57167E5B">
      <w:pPr>
        <w:pStyle w:val="Normal"/>
        <w:jc w:val="both"/>
      </w:pPr>
      <w:r w:rsidRPr="2C5555CF" w:rsidR="2C5555CF">
        <w:rPr>
          <w:rFonts w:ascii="Calibri" w:hAnsi="Calibri" w:eastAsia="Calibri" w:cs="Calibri"/>
          <w:noProof w:val="0"/>
          <w:sz w:val="22"/>
          <w:szCs w:val="22"/>
          <w:lang w:val="en-US"/>
        </w:rPr>
        <w:t>T2-MI packets of type 01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02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arrive no earlier than Tmax2 before the beginning of the corresponding T2-frame is due for transmission.</w:t>
      </w:r>
    </w:p>
    <w:p w:rsidR="2C5555CF" w:rsidP="2C5555CF" w:rsidRDefault="2C5555CF" w14:paraId="5B98122E" w14:textId="34D0CA10">
      <w:pPr>
        <w:pStyle w:val="Normal"/>
        <w:jc w:val="both"/>
      </w:pPr>
      <w:r w:rsidRPr="2C5555CF" w:rsidR="2C5555CF">
        <w:rPr>
          <w:rFonts w:ascii="Calibri" w:hAnsi="Calibri" w:eastAsia="Calibri" w:cs="Calibri"/>
          <w:noProof w:val="0"/>
          <w:sz w:val="22"/>
          <w:szCs w:val="22"/>
          <w:lang w:val="en-US"/>
        </w:rPr>
        <w:t>T2-MI packets of type 10</w:t>
      </w:r>
      <w:r w:rsidRPr="2C5555CF" w:rsidR="2C5555CF">
        <w:rPr>
          <w:rFonts w:ascii="Calibri" w:hAnsi="Calibri" w:eastAsia="Calibri" w:cs="Calibri"/>
          <w:noProof w:val="0"/>
          <w:sz w:val="20"/>
          <w:szCs w:val="20"/>
          <w:lang w:val="en-US"/>
        </w:rPr>
        <w:t>16</w:t>
      </w:r>
      <w:r w:rsidRPr="2C5555CF" w:rsidR="2C5555CF">
        <w:rPr>
          <w:rFonts w:ascii="Calibri" w:hAnsi="Calibri" w:eastAsia="Calibri" w:cs="Calibri"/>
          <w:noProof w:val="0"/>
          <w:sz w:val="22"/>
          <w:szCs w:val="22"/>
          <w:lang w:val="en-US"/>
        </w:rPr>
        <w:t>, 11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12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20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arrive no earlier than T</w:t>
      </w:r>
      <w:r w:rsidRPr="2C5555CF" w:rsidR="2C5555CF">
        <w:rPr>
          <w:rFonts w:ascii="Calibri" w:hAnsi="Calibri" w:eastAsia="Calibri" w:cs="Calibri"/>
          <w:noProof w:val="0"/>
          <w:sz w:val="16"/>
          <w:szCs w:val="16"/>
          <w:lang w:val="en-US"/>
        </w:rPr>
        <w:t>max3</w:t>
      </w:r>
      <w:r w:rsidRPr="2C5555CF" w:rsidR="2C5555CF">
        <w:rPr>
          <w:rFonts w:ascii="Calibri" w:hAnsi="Calibri" w:eastAsia="Calibri" w:cs="Calibri"/>
          <w:noProof w:val="0"/>
          <w:sz w:val="22"/>
          <w:szCs w:val="22"/>
          <w:lang w:val="en-US"/>
        </w:rPr>
        <w:t xml:space="preserve"> before the beginning of the corresponding T2-frame is due for transmission.</w:t>
      </w:r>
    </w:p>
    <w:p w:rsidR="2C5555CF" w:rsidP="2C5555CF" w:rsidRDefault="2C5555CF" w14:paraId="2E55C8F5" w14:textId="5C95F115">
      <w:pPr>
        <w:pStyle w:val="Normal"/>
        <w:jc w:val="both"/>
      </w:pPr>
      <w:r w:rsidRPr="2C5555CF" w:rsidR="2C5555CF">
        <w:rPr>
          <w:rFonts w:ascii="Calibri" w:hAnsi="Calibri" w:eastAsia="Calibri" w:cs="Calibri"/>
          <w:noProof w:val="0"/>
          <w:sz w:val="22"/>
          <w:szCs w:val="22"/>
          <w:lang w:val="en-US"/>
        </w:rPr>
        <w:t>T2-MI packets of type 30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31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32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33</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arrive no earlier than Tmax4 before the corresponding FEF part is due for transmission.</w:t>
      </w:r>
    </w:p>
    <w:p w:rsidR="2C5555CF" w:rsidP="2C5555CF" w:rsidRDefault="2C5555CF" w14:paraId="0C5955B9" w14:textId="54EB6D9B">
      <w:pPr>
        <w:pStyle w:val="Normal"/>
        <w:jc w:val="both"/>
      </w:pPr>
      <w:r w:rsidRPr="2C5555CF" w:rsidR="2C5555CF">
        <w:rPr>
          <w:rFonts w:ascii="Calibri" w:hAnsi="Calibri" w:eastAsia="Calibri" w:cs="Calibri"/>
          <w:noProof w:val="0"/>
          <w:sz w:val="22"/>
          <w:szCs w:val="22"/>
          <w:lang w:val="en-US"/>
        </w:rPr>
        <w:t>For the purposes of this clause, the time of arrival of a T2-MI packet at the modulator shall be defined as the time at which the packet is delivered by the underlying DVB data piping protocol (see clause 6.1).</w:t>
      </w:r>
    </w:p>
    <w:p w:rsidR="2C5555CF" w:rsidP="2C5555CF" w:rsidRDefault="2C5555CF" w14:paraId="2DDD169B" w14:textId="18FF5132">
      <w:pPr>
        <w:pStyle w:val="Normal"/>
        <w:jc w:val="both"/>
      </w:pPr>
      <w:r w:rsidRPr="2C5555CF" w:rsidR="2C5555CF">
        <w:rPr>
          <w:rFonts w:ascii="Calibri" w:hAnsi="Calibri" w:eastAsia="Calibri" w:cs="Calibri"/>
          <w:noProof w:val="0"/>
          <w:sz w:val="22"/>
          <w:szCs w:val="22"/>
          <w:lang w:val="en-US"/>
        </w:rPr>
        <w:t>The timing and transmission order of T2-MI packets is summarized in figure 6.7a.</w:t>
      </w:r>
    </w:p>
    <w:p w:rsidR="2C5555CF" w:rsidP="2C5555CF" w:rsidRDefault="2C5555CF" w14:paraId="22AB2472" w14:textId="01B4CB89">
      <w:pPr>
        <w:pStyle w:val="Normal"/>
        <w:jc w:val="both"/>
      </w:pPr>
      <w:r>
        <w:drawing>
          <wp:inline wp14:editId="16D367F7" wp14:anchorId="2F11F79C">
            <wp:extent cx="4572000" cy="3028950"/>
            <wp:effectExtent l="0" t="0" r="0" b="0"/>
            <wp:docPr id="340710107" name="" title=""/>
            <wp:cNvGraphicFramePr>
              <a:graphicFrameLocks noChangeAspect="1"/>
            </wp:cNvGraphicFramePr>
            <a:graphic>
              <a:graphicData uri="http://schemas.openxmlformats.org/drawingml/2006/picture">
                <pic:pic>
                  <pic:nvPicPr>
                    <pic:cNvPr id="0" name=""/>
                    <pic:cNvPicPr/>
                  </pic:nvPicPr>
                  <pic:blipFill>
                    <a:blip r:embed="Rcb83029ba16d4fc5">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2C5555CF" w:rsidP="2C5555CF" w:rsidRDefault="2C5555CF" w14:paraId="1767A8EE" w14:textId="1D8BF8D6">
      <w:pPr>
        <w:pStyle w:val="Normal"/>
        <w:jc w:val="both"/>
      </w:pPr>
      <w:r w:rsidRPr="2C5555CF" w:rsidR="2C5555CF">
        <w:rPr>
          <w:color w:val="C00000"/>
        </w:rPr>
        <w:t xml:space="preserve">Figure 6.7a: </w:t>
      </w:r>
      <w:r w:rsidR="2C5555CF">
        <w:rPr/>
        <w:t>Timing and Transmission order of T2-MI Packets</w:t>
      </w:r>
    </w:p>
    <w:p w:rsidR="2C5555CF" w:rsidP="2C5555CF" w:rsidRDefault="2C5555CF" w14:paraId="66BF7676" w14:textId="0260D91F">
      <w:pPr>
        <w:pStyle w:val="Normal"/>
        <w:jc w:val="both"/>
      </w:pPr>
      <w:r w:rsidRPr="2C5555CF" w:rsidR="2C5555CF">
        <w:rPr>
          <w:rFonts w:ascii="Calibri" w:hAnsi="Calibri" w:eastAsia="Calibri" w:cs="Calibri"/>
          <w:noProof w:val="0"/>
          <w:sz w:val="22"/>
          <w:szCs w:val="22"/>
          <w:lang w:val="en-US"/>
        </w:rPr>
        <w:t xml:space="preserve">NOTE 1: All operations on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are </w:t>
      </w:r>
      <w:r w:rsidRPr="2C5555CF" w:rsidR="2C5555CF">
        <w:rPr>
          <w:rFonts w:ascii="Calibri" w:hAnsi="Calibri" w:eastAsia="Calibri" w:cs="Calibri"/>
          <w:noProof w:val="0"/>
          <w:sz w:val="22"/>
          <w:szCs w:val="22"/>
          <w:lang w:val="en-US"/>
        </w:rPr>
        <w:t>modulo</w:t>
      </w:r>
      <w:r w:rsidRPr="2C5555CF" w:rsidR="2C5555CF">
        <w:rPr>
          <w:rFonts w:ascii="Calibri" w:hAnsi="Calibri" w:eastAsia="Calibri" w:cs="Calibri"/>
          <w:noProof w:val="0"/>
          <w:sz w:val="22"/>
          <w:szCs w:val="22"/>
          <w:lang w:val="en-US"/>
        </w:rPr>
        <w:t xml:space="preserve"> NT2. </w:t>
      </w:r>
    </w:p>
    <w:p w:rsidR="2C5555CF" w:rsidP="2C5555CF" w:rsidRDefault="2C5555CF" w14:paraId="2ADEB6FE" w14:textId="59DD8D99">
      <w:pPr>
        <w:pStyle w:val="Normal"/>
        <w:jc w:val="both"/>
      </w:pPr>
      <w:r w:rsidRPr="2C5555CF" w:rsidR="2C5555CF">
        <w:rPr>
          <w:rFonts w:ascii="Calibri" w:hAnsi="Calibri" w:eastAsia="Calibri" w:cs="Calibri"/>
          <w:noProof w:val="0"/>
          <w:sz w:val="22"/>
          <w:szCs w:val="22"/>
          <w:lang w:val="en-US"/>
        </w:rPr>
        <w:t>NOTE 2: Individual addressing functions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2116) may be sent at any time. </w:t>
      </w:r>
    </w:p>
    <w:p w:rsidR="2C5555CF" w:rsidP="2C5555CF" w:rsidRDefault="2C5555CF" w14:paraId="289B4F9C" w14:textId="3B77C63D">
      <w:pPr>
        <w:pStyle w:val="Normal"/>
        <w:jc w:val="both"/>
      </w:pPr>
      <w:r w:rsidRPr="2C5555CF" w:rsidR="2C5555CF">
        <w:rPr>
          <w:rFonts w:ascii="Calibri" w:hAnsi="Calibri" w:eastAsia="Calibri" w:cs="Calibri"/>
          <w:noProof w:val="0"/>
          <w:sz w:val="22"/>
          <w:szCs w:val="22"/>
          <w:lang w:val="en-US"/>
        </w:rPr>
        <w:t xml:space="preserve">NOTE 3: The T2-Timestamp refers to the transmission time of the super-frame, although it is </w:t>
      </w:r>
      <w:bookmarkStart w:name="_Int_KAJQbZ2X" w:id="2072862327"/>
      <w:r w:rsidRPr="2C5555CF" w:rsidR="2C5555CF">
        <w:rPr>
          <w:rFonts w:ascii="Calibri" w:hAnsi="Calibri" w:eastAsia="Calibri" w:cs="Calibri"/>
          <w:noProof w:val="0"/>
          <w:sz w:val="22"/>
          <w:szCs w:val="22"/>
          <w:lang w:val="en-US"/>
        </w:rPr>
        <w:t>sent</w:t>
      </w:r>
      <w:bookmarkEnd w:id="2072862327"/>
      <w:r w:rsidRPr="2C5555CF" w:rsidR="2C5555CF">
        <w:rPr>
          <w:rFonts w:ascii="Calibri" w:hAnsi="Calibri" w:eastAsia="Calibri" w:cs="Calibri"/>
          <w:noProof w:val="0"/>
          <w:sz w:val="22"/>
          <w:szCs w:val="22"/>
          <w:lang w:val="en-US"/>
        </w:rPr>
        <w:t xml:space="preserve"> every frame. </w:t>
      </w:r>
    </w:p>
    <w:p w:rsidR="2C5555CF" w:rsidP="2C5555CF" w:rsidRDefault="2C5555CF" w14:paraId="69DD6CE3" w14:textId="0D70D985">
      <w:pPr>
        <w:pStyle w:val="Normal"/>
        <w:jc w:val="both"/>
      </w:pPr>
      <w:r w:rsidRPr="2C5555CF" w:rsidR="2C5555CF">
        <w:rPr>
          <w:rFonts w:ascii="Calibri" w:hAnsi="Calibri" w:eastAsia="Calibri" w:cs="Calibri"/>
          <w:noProof w:val="0"/>
          <w:sz w:val="22"/>
          <w:szCs w:val="22"/>
          <w:lang w:val="en-US"/>
        </w:rPr>
        <w:t>NOTE 4: The figure shows a single PLP. When using multiple PLPs, TIF, and hence the timing requirements for the type 0016 packets, can be different for different PLPs.</w:t>
      </w:r>
    </w:p>
    <w:p w:rsidR="2C5555CF" w:rsidP="2C5555CF" w:rsidRDefault="2C5555CF" w14:paraId="2DBB1033" w14:textId="79A8F875">
      <w:pPr>
        <w:pStyle w:val="Normal"/>
        <w:jc w:val="both"/>
      </w:pPr>
      <w:r w:rsidRPr="2C5555CF" w:rsidR="2C5555CF">
        <w:rPr>
          <w:rFonts w:ascii="Calibri" w:hAnsi="Calibri" w:eastAsia="Calibri" w:cs="Calibri"/>
          <w:noProof w:val="0"/>
          <w:sz w:val="22"/>
          <w:szCs w:val="22"/>
          <w:lang w:val="en-US"/>
        </w:rPr>
        <w:t>Where a modulator is generating multiple T2 profiles (</w:t>
      </w:r>
      <w:bookmarkStart w:name="_Int_m0cStBV7" w:id="1028797394"/>
      <w:r w:rsidRPr="2C5555CF" w:rsidR="2C5555CF">
        <w:rPr>
          <w:rFonts w:ascii="Calibri" w:hAnsi="Calibri" w:eastAsia="Calibri" w:cs="Calibri"/>
          <w:noProof w:val="0"/>
          <w:sz w:val="22"/>
          <w:szCs w:val="22"/>
          <w:lang w:val="en-US"/>
        </w:rPr>
        <w:t>e.g.,</w:t>
      </w:r>
      <w:bookmarkEnd w:id="1028797394"/>
      <w:r w:rsidRPr="2C5555CF" w:rsidR="2C5555CF">
        <w:rPr>
          <w:rFonts w:ascii="Calibri" w:hAnsi="Calibri" w:eastAsia="Calibri" w:cs="Calibri"/>
          <w:noProof w:val="0"/>
          <w:sz w:val="22"/>
          <w:szCs w:val="22"/>
          <w:lang w:val="en-US"/>
        </w:rPr>
        <w:t xml:space="preserve"> a combination of T2-Base and T2-Lite profiles), the T2 data for each profile is carried in a self-consistent T2-MI stream for each profile.</w:t>
      </w:r>
    </w:p>
    <w:p w:rsidR="2C5555CF" w:rsidP="2C5555CF" w:rsidRDefault="2C5555CF" w14:paraId="4B60461A" w14:textId="6E1B1C00">
      <w:pPr>
        <w:pStyle w:val="Heading2"/>
      </w:pPr>
      <w:bookmarkStart w:name="_Toc1848491182" w:id="70944378"/>
      <w:r w:rsidR="2BD54AE7">
        <w:rPr/>
        <w:t>6.8 Transport of T2-MI packets</w:t>
      </w:r>
      <w:bookmarkEnd w:id="70944378"/>
    </w:p>
    <w:p w:rsidR="2C5555CF" w:rsidP="2C5555CF" w:rsidRDefault="2C5555CF" w14:paraId="46F16799" w14:textId="201B4653">
      <w:pPr>
        <w:pStyle w:val="Heading3"/>
      </w:pPr>
      <w:bookmarkStart w:name="_Toc535765484" w:id="1565112205"/>
      <w:r w:rsidR="2BD54AE7">
        <w:rPr/>
        <w:t>6.8-1 Introduction</w:t>
      </w:r>
      <w:bookmarkEnd w:id="1565112205"/>
    </w:p>
    <w:p w:rsidR="2C5555CF" w:rsidP="2C5555CF" w:rsidRDefault="2C5555CF" w14:paraId="07978E89" w14:textId="49F39341">
      <w:pPr>
        <w:pStyle w:val="Normal"/>
        <w:jc w:val="both"/>
      </w:pPr>
      <w:r w:rsidRPr="2C5555CF" w:rsidR="2C5555CF">
        <w:rPr>
          <w:rFonts w:ascii="Calibri" w:hAnsi="Calibri" w:eastAsia="Calibri" w:cs="Calibri"/>
          <w:noProof w:val="0"/>
          <w:sz w:val="22"/>
          <w:szCs w:val="22"/>
          <w:lang w:val="en-US"/>
        </w:rPr>
        <w:t>The structure of the T2-MI protocol stack described in clause 4.3 allows two mechanisms for distribution; one for traditional ASI interfaces, the other for IP based networks.</w:t>
      </w:r>
    </w:p>
    <w:p w:rsidR="2C5555CF" w:rsidP="2C5555CF" w:rsidRDefault="2C5555CF" w14:paraId="4186EC30" w14:textId="28DB4352">
      <w:pPr>
        <w:pStyle w:val="Normal"/>
        <w:jc w:val="both"/>
      </w:pPr>
      <w:r w:rsidRPr="2C5555CF" w:rsidR="2C5555CF">
        <w:rPr>
          <w:rFonts w:ascii="Calibri" w:hAnsi="Calibri" w:eastAsia="Calibri" w:cs="Calibri"/>
          <w:noProof w:val="0"/>
          <w:sz w:val="22"/>
          <w:szCs w:val="22"/>
          <w:lang w:val="en-US"/>
        </w:rPr>
        <w:t>Both mechanisms rely on first inserting the T2-MI packets into DVB/MPEG-2 TS packets which can then be interfaced to a distribution network via such interfaces as described in CENELEC EN 50083-9 [i.2].</w:t>
      </w:r>
    </w:p>
    <w:p w:rsidR="2C5555CF" w:rsidP="2C5555CF" w:rsidRDefault="2C5555CF" w14:paraId="42926EA5" w14:textId="61A18C6A">
      <w:pPr>
        <w:pStyle w:val="Normal"/>
        <w:jc w:val="both"/>
      </w:pPr>
      <w:r w:rsidRPr="2C5555CF" w:rsidR="2C5555CF">
        <w:rPr>
          <w:rFonts w:ascii="Calibri" w:hAnsi="Calibri" w:eastAsia="Calibri" w:cs="Calibri"/>
          <w:noProof w:val="0"/>
          <w:sz w:val="22"/>
          <w:szCs w:val="22"/>
          <w:lang w:val="en-US"/>
        </w:rPr>
        <w:t>The resulting TS can then be further encapsulated into an IP stream using the DVB IPTV standard, ETSI TS 102 034 [5].</w:t>
      </w:r>
    </w:p>
    <w:p w:rsidR="2C5555CF" w:rsidP="2C5555CF" w:rsidRDefault="2C5555CF" w14:paraId="18DC43E7" w14:textId="5398DDE2">
      <w:pPr>
        <w:pStyle w:val="Heading3"/>
      </w:pPr>
      <w:bookmarkStart w:name="_Toc291461800" w:id="1879136632"/>
      <w:r w:rsidR="2BD54AE7">
        <w:rPr/>
        <w:t>6.8-2 Encapsulation of T2-MI packets in MPEG-2 TS</w:t>
      </w:r>
      <w:bookmarkEnd w:id="1879136632"/>
    </w:p>
    <w:p w:rsidR="2C5555CF" w:rsidP="2C5555CF" w:rsidRDefault="2C5555CF" w14:paraId="68BED3D0" w14:textId="59D0F7B4">
      <w:pPr>
        <w:pStyle w:val="Heading3"/>
      </w:pPr>
      <w:bookmarkStart w:name="_Toc879746218" w:id="938335207"/>
      <w:r w:rsidR="2BD54AE7">
        <w:rPr/>
        <w:t>6.8-3 Introduction</w:t>
      </w:r>
      <w:bookmarkEnd w:id="938335207"/>
    </w:p>
    <w:p w:rsidR="2C5555CF" w:rsidP="2C5555CF" w:rsidRDefault="2C5555CF" w14:paraId="47E2AE34" w14:textId="31468E22">
      <w:pPr>
        <w:pStyle w:val="Normal"/>
        <w:jc w:val="both"/>
      </w:pPr>
      <w:r w:rsidRPr="2C5555CF" w:rsidR="2C5555CF">
        <w:rPr>
          <w:rFonts w:ascii="Calibri" w:hAnsi="Calibri" w:eastAsia="Calibri" w:cs="Calibri"/>
          <w:noProof w:val="0"/>
          <w:sz w:val="22"/>
          <w:szCs w:val="22"/>
          <w:lang w:val="en-US"/>
        </w:rPr>
        <w:t>The insertion of T2-MI packets into MPEG-2 TS packets shall be in accordance with ETSI EN 301 192 [4], clause 4, "Data Piping". This mechanism allows for the insertion of data directly into the payload of MPEG-2 TS packets with the minimum of additional overhead.</w:t>
      </w:r>
    </w:p>
    <w:p w:rsidR="2C5555CF" w:rsidP="2C5555CF" w:rsidRDefault="2C5555CF" w14:paraId="507CEB7E" w14:textId="22125E9C">
      <w:pPr>
        <w:pStyle w:val="Heading3"/>
      </w:pPr>
      <w:bookmarkStart w:name="_Toc709668436" w:id="2011537876"/>
      <w:r w:rsidR="2BD54AE7">
        <w:rPr/>
        <w:t>6.8-4 Description</w:t>
      </w:r>
      <w:bookmarkEnd w:id="2011537876"/>
    </w:p>
    <w:p w:rsidR="2C5555CF" w:rsidP="2C5555CF" w:rsidRDefault="2C5555CF" w14:paraId="217E46AC" w14:textId="4BCB30CF">
      <w:pPr>
        <w:pStyle w:val="Normal"/>
        <w:jc w:val="both"/>
      </w:pPr>
      <w:r w:rsidRPr="2C5555CF" w:rsidR="2C5555CF">
        <w:rPr>
          <w:rFonts w:ascii="Calibri" w:hAnsi="Calibri" w:eastAsia="Calibri" w:cs="Calibri"/>
          <w:noProof w:val="0"/>
          <w:sz w:val="22"/>
          <w:szCs w:val="22"/>
          <w:lang w:val="en-US"/>
        </w:rPr>
        <w:t xml:space="preserve">The T2-MI packets are inserted, one after another, into the payload of MPEG-2 TS packets. Each new T2-MI packet shall start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one. A TS packet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more than one T2-MI packet. T2-MI packets that are too big to fit into the payload of a single TS packet shall be split across multiple TS packets as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182E9A6B" w14:textId="64F764F4">
      <w:pPr>
        <w:pStyle w:val="Normal"/>
        <w:jc w:val="both"/>
      </w:pPr>
      <w:r w:rsidRPr="2C5555CF" w:rsidR="2C5555CF">
        <w:rPr>
          <w:rFonts w:ascii="Calibri" w:hAnsi="Calibri" w:eastAsia="Calibri" w:cs="Calibri"/>
          <w:noProof w:val="0"/>
          <w:sz w:val="22"/>
          <w:szCs w:val="22"/>
          <w:lang w:val="en-US"/>
        </w:rPr>
        <w:t>Since the length of each T2-MI packet is variable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payload_len</w:t>
      </w:r>
      <w:r w:rsidRPr="2C5555CF" w:rsidR="2C5555CF">
        <w:rPr>
          <w:rFonts w:ascii="Calibri" w:hAnsi="Calibri" w:eastAsia="Calibri" w:cs="Calibri"/>
          <w:noProof w:val="0"/>
          <w:sz w:val="22"/>
          <w:szCs w:val="22"/>
          <w:lang w:val="en-US"/>
        </w:rPr>
        <w:t xml:space="preserve"> field in the T2-MI packet header), the start of a TS packet's payload does not necessarily coincide with the start of a T2-MI packet. To enable synchronization within a device receiving T2-MI,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bit in the TS header shall be used to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that a new T2-MI packet starts somewhere within the current TS packet. When this is the case an 8-bit pointer shall be positioned as the first payload byte of the TS packet, </w:t>
      </w:r>
      <w:r w:rsidRPr="2C5555CF" w:rsidR="2C5555CF">
        <w:rPr>
          <w:rFonts w:ascii="Calibri" w:hAnsi="Calibri" w:eastAsia="Calibri" w:cs="Calibri"/>
          <w:noProof w:val="0"/>
          <w:sz w:val="22"/>
          <w:szCs w:val="22"/>
          <w:lang w:val="en-US"/>
        </w:rPr>
        <w:t>indicating</w:t>
      </w:r>
      <w:r w:rsidRPr="2C5555CF" w:rsidR="2C5555CF">
        <w:rPr>
          <w:rFonts w:ascii="Calibri" w:hAnsi="Calibri" w:eastAsia="Calibri" w:cs="Calibri"/>
          <w:noProof w:val="0"/>
          <w:sz w:val="22"/>
          <w:szCs w:val="22"/>
          <w:lang w:val="en-US"/>
        </w:rPr>
        <w:t xml:space="preserve"> the offset from the start of the TS payload to the first byte of the first T2-MI packet. This 8-bit pointer field (uimsbf) shall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the number of bytes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pointer field until the first byte of the first T2-MI packet that is present in the payload of the Transport Stream packet (</w:t>
      </w:r>
      <w:bookmarkStart w:name="_Int_zrqaC0zm" w:id="1545695734"/>
      <w:r w:rsidRPr="2C5555CF" w:rsidR="2C5555CF">
        <w:rPr>
          <w:rFonts w:ascii="Calibri" w:hAnsi="Calibri" w:eastAsia="Calibri" w:cs="Calibri"/>
          <w:noProof w:val="0"/>
          <w:sz w:val="22"/>
          <w:szCs w:val="22"/>
          <w:lang w:val="en-US"/>
        </w:rPr>
        <w:t>i.e.,</w:t>
      </w:r>
      <w:bookmarkEnd w:id="1545695734"/>
      <w:r w:rsidRPr="2C5555CF" w:rsidR="2C5555CF">
        <w:rPr>
          <w:rFonts w:ascii="Calibri" w:hAnsi="Calibri" w:eastAsia="Calibri" w:cs="Calibri"/>
          <w:noProof w:val="0"/>
          <w:sz w:val="22"/>
          <w:szCs w:val="22"/>
          <w:lang w:val="en-US"/>
        </w:rPr>
        <w:t xml:space="preserve"> a value of 0016 in the pointer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 T2-MI packet starts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after the pointer field). This is illustrated in figure 6.8-4a.</w:t>
      </w:r>
    </w:p>
    <w:p w:rsidR="2C5555CF" w:rsidP="2C5555CF" w:rsidRDefault="2C5555CF" w14:paraId="31DBA86E" w14:textId="300A3400">
      <w:pPr>
        <w:pStyle w:val="Normal"/>
        <w:jc w:val="both"/>
      </w:pPr>
      <w:r>
        <w:drawing>
          <wp:inline wp14:editId="7FF4A884" wp14:anchorId="018D7E94">
            <wp:extent cx="4572000" cy="1038225"/>
            <wp:effectExtent l="0" t="0" r="0" b="0"/>
            <wp:docPr id="1286399659" name="" title=""/>
            <wp:cNvGraphicFramePr>
              <a:graphicFrameLocks noChangeAspect="1"/>
            </wp:cNvGraphicFramePr>
            <a:graphic>
              <a:graphicData uri="http://schemas.openxmlformats.org/drawingml/2006/picture">
                <pic:pic>
                  <pic:nvPicPr>
                    <pic:cNvPr id="0" name=""/>
                    <pic:cNvPicPr/>
                  </pic:nvPicPr>
                  <pic:blipFill>
                    <a:blip r:embed="R919c918c62db4214">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2C5555CF" w:rsidP="2C5555CF" w:rsidRDefault="2C5555CF" w14:paraId="5650A364" w14:textId="681F6756">
      <w:pPr>
        <w:pStyle w:val="Normal"/>
        <w:jc w:val="both"/>
      </w:pPr>
      <w:r w:rsidRPr="2C5555CF" w:rsidR="2C5555CF">
        <w:rPr>
          <w:color w:val="C00000"/>
        </w:rPr>
        <w:t xml:space="preserve">Figure 6.8-4a: </w:t>
      </w:r>
      <w:r w:rsidR="2C5555CF">
        <w:rPr/>
        <w:t>Encapsulation of T2-MI Packets in MPEG-2 TS</w:t>
      </w:r>
    </w:p>
    <w:p w:rsidR="2C5555CF" w:rsidP="2C5555CF" w:rsidRDefault="2C5555CF" w14:paraId="474996A6" w14:textId="33019270">
      <w:pPr>
        <w:pStyle w:val="Normal"/>
        <w:jc w:val="both"/>
      </w:pPr>
      <w:r w:rsidRPr="2C5555CF" w:rsidR="2C5555CF">
        <w:rPr>
          <w:rFonts w:ascii="Calibri" w:hAnsi="Calibri" w:eastAsia="Calibri" w:cs="Calibri"/>
          <w:noProof w:val="0"/>
          <w:sz w:val="22"/>
          <w:szCs w:val="22"/>
          <w:lang w:val="en-US"/>
        </w:rPr>
        <w:t xml:space="preserve">Using this </w:t>
      </w:r>
      <w:bookmarkStart w:name="_Int_cvYnvtsN" w:id="1029868278"/>
      <w:r w:rsidRPr="2C5555CF" w:rsidR="2C5555CF">
        <w:rPr>
          <w:rFonts w:ascii="Calibri" w:hAnsi="Calibri" w:eastAsia="Calibri" w:cs="Calibri"/>
          <w:noProof w:val="0"/>
          <w:sz w:val="22"/>
          <w:szCs w:val="22"/>
          <w:lang w:val="en-US"/>
        </w:rPr>
        <w:t>mechanism,</w:t>
      </w:r>
      <w:bookmarkEnd w:id="1029868278"/>
      <w:r w:rsidRPr="2C5555CF" w:rsidR="2C5555CF">
        <w:rPr>
          <w:rFonts w:ascii="Calibri" w:hAnsi="Calibri" w:eastAsia="Calibri" w:cs="Calibri"/>
          <w:noProof w:val="0"/>
          <w:sz w:val="22"/>
          <w:szCs w:val="22"/>
          <w:lang w:val="en-US"/>
        </w:rPr>
        <w:t xml:space="preserve"> the T2-MI packet can begin anywhere in the TS packet. There is no requirement to have T2-MI packets beginning at the start of a TS packet and no need for unnecessary stuffing.</w:t>
      </w:r>
    </w:p>
    <w:p w:rsidR="2C5555CF" w:rsidP="2C5555CF" w:rsidRDefault="2C5555CF" w14:paraId="4F5883A9" w14:textId="1943B078">
      <w:pPr>
        <w:pStyle w:val="Normal"/>
        <w:jc w:val="both"/>
      </w:pPr>
      <w:r w:rsidRPr="2C5555CF" w:rsidR="2C5555CF">
        <w:rPr>
          <w:rFonts w:ascii="Calibri" w:hAnsi="Calibri" w:eastAsia="Calibri" w:cs="Calibri"/>
          <w:noProof w:val="0"/>
          <w:sz w:val="22"/>
          <w:szCs w:val="22"/>
          <w:lang w:val="en-US"/>
        </w:rPr>
        <w:t xml:space="preserve">NOTE 1: Since the TS packets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T2-MI packets are carrying a data type not defined by MPEG, ETSI EN 301 192 [4] allows the use of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bit in this "service private way".</w:t>
      </w:r>
    </w:p>
    <w:p w:rsidR="2C5555CF" w:rsidP="2C5555CF" w:rsidRDefault="2C5555CF" w14:paraId="3932C77D" w14:textId="3F1D52FD">
      <w:pPr>
        <w:pStyle w:val="Normal"/>
        <w:jc w:val="both"/>
      </w:pPr>
      <w:r w:rsidRPr="2C5555CF" w:rsidR="2C5555CF">
        <w:rPr>
          <w:rFonts w:ascii="Calibri" w:hAnsi="Calibri" w:eastAsia="Calibri" w:cs="Calibri"/>
          <w:noProof w:val="0"/>
          <w:sz w:val="22"/>
          <w:szCs w:val="22"/>
          <w:lang w:val="en-US"/>
        </w:rPr>
        <w:t xml:space="preserve">When a T2-MI packet ends at the last-but-one byte of a TS packet and starts in </w:t>
      </w:r>
      <w:r w:rsidRPr="2C5555CF" w:rsidR="2C5555CF">
        <w:rPr>
          <w:rFonts w:ascii="Calibri" w:hAnsi="Calibri" w:eastAsia="Calibri" w:cs="Calibri"/>
          <w:noProof w:val="0"/>
          <w:sz w:val="22"/>
          <w:szCs w:val="22"/>
          <w:lang w:val="en-US"/>
        </w:rPr>
        <w:t>a previous</w:t>
      </w:r>
      <w:r w:rsidRPr="2C5555CF" w:rsidR="2C5555CF">
        <w:rPr>
          <w:rFonts w:ascii="Calibri" w:hAnsi="Calibri" w:eastAsia="Calibri" w:cs="Calibri"/>
          <w:noProof w:val="0"/>
          <w:sz w:val="22"/>
          <w:szCs w:val="22"/>
          <w:lang w:val="en-US"/>
        </w:rPr>
        <w:t xml:space="preserve"> TS packet, the one remaining byte does not allow space for both the insertion of the 8-bit pointer field and the first byte of the next T2-MI packet. In this case the size of the payload of the TS packet shall be reduced by one byte </w:t>
      </w:r>
      <w:bookmarkStart w:name="_Int_nKMXmUKl" w:id="160058272"/>
      <w:r w:rsidRPr="2C5555CF" w:rsidR="2C5555CF">
        <w:rPr>
          <w:rFonts w:ascii="Calibri" w:hAnsi="Calibri" w:eastAsia="Calibri" w:cs="Calibri"/>
          <w:noProof w:val="0"/>
          <w:sz w:val="22"/>
          <w:szCs w:val="22"/>
          <w:lang w:val="en-US"/>
        </w:rPr>
        <w:t>through the use of</w:t>
      </w:r>
      <w:bookmarkEnd w:id="160058272"/>
      <w:r w:rsidRPr="2C5555CF" w:rsidR="2C5555CF">
        <w:rPr>
          <w:rFonts w:ascii="Calibri" w:hAnsi="Calibri" w:eastAsia="Calibri" w:cs="Calibri"/>
          <w:noProof w:val="0"/>
          <w:sz w:val="22"/>
          <w:szCs w:val="22"/>
          <w:lang w:val="en-US"/>
        </w:rPr>
        <w:t xml:space="preserve"> adaptation field stuffing [7] such that the current T2-MI packet finishes at the end of the TS packet payload. The next T2-MI packet shall start in the next TS packet having the same PID.</w:t>
      </w:r>
    </w:p>
    <w:p w:rsidR="2C5555CF" w:rsidP="2C5555CF" w:rsidRDefault="2C5555CF" w14:paraId="1605EB2B" w14:textId="13B2CFE1">
      <w:pPr>
        <w:pStyle w:val="Normal"/>
        <w:jc w:val="both"/>
      </w:pPr>
      <w:r w:rsidRPr="2C5555CF" w:rsidR="2C5555CF">
        <w:rPr>
          <w:rFonts w:ascii="Calibri" w:hAnsi="Calibri" w:eastAsia="Calibri" w:cs="Calibri"/>
          <w:noProof w:val="0"/>
          <w:sz w:val="22"/>
          <w:szCs w:val="22"/>
          <w:lang w:val="en-US"/>
        </w:rPr>
        <w:t xml:space="preserve">NOTE 2: Arbitrary amounts of padding may also be added, if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at this layer </w:t>
      </w:r>
      <w:bookmarkStart w:name="_Int_RtB4T8CM" w:id="1867406049"/>
      <w:r w:rsidRPr="2C5555CF" w:rsidR="2C5555CF">
        <w:rPr>
          <w:rFonts w:ascii="Calibri" w:hAnsi="Calibri" w:eastAsia="Calibri" w:cs="Calibri"/>
          <w:noProof w:val="0"/>
          <w:sz w:val="22"/>
          <w:szCs w:val="22"/>
          <w:lang w:val="en-US"/>
        </w:rPr>
        <w:t>through the use of</w:t>
      </w:r>
      <w:bookmarkEnd w:id="1867406049"/>
      <w:r w:rsidRPr="2C5555CF" w:rsidR="2C5555CF">
        <w:rPr>
          <w:rFonts w:ascii="Calibri" w:hAnsi="Calibri" w:eastAsia="Calibri" w:cs="Calibri"/>
          <w:noProof w:val="0"/>
          <w:sz w:val="22"/>
          <w:szCs w:val="22"/>
          <w:lang w:val="en-US"/>
        </w:rPr>
        <w:t xml:space="preserve"> arbitrary numbers of stuffing bytes in the adaptation field of the transport stream packet [7].</w:t>
      </w:r>
    </w:p>
    <w:p w:rsidR="2C5555CF" w:rsidP="2C5555CF" w:rsidRDefault="2C5555CF" w14:paraId="6E38EA03" w14:textId="5F8DA6DF">
      <w:pPr>
        <w:pStyle w:val="Normal"/>
        <w:jc w:val="both"/>
      </w:pPr>
      <w:r w:rsidRPr="2C5555CF" w:rsidR="2C5555CF">
        <w:rPr>
          <w:rFonts w:ascii="Calibri" w:hAnsi="Calibri" w:eastAsia="Calibri" w:cs="Calibri"/>
          <w:noProof w:val="0"/>
          <w:sz w:val="22"/>
          <w:szCs w:val="22"/>
          <w:lang w:val="en-US"/>
        </w:rPr>
        <w:t xml:space="preserve">EXAMPLE: A T2-MI packet is being transmitted. Most of the T2-MI packet has been transmitted and only 50 bytes </w:t>
      </w:r>
      <w:r w:rsidRPr="2C5555CF" w:rsidR="2C5555CF">
        <w:rPr>
          <w:rFonts w:ascii="Calibri" w:hAnsi="Calibri" w:eastAsia="Calibri" w:cs="Calibri"/>
          <w:noProof w:val="0"/>
          <w:sz w:val="22"/>
          <w:szCs w:val="22"/>
          <w:lang w:val="en-US"/>
        </w:rPr>
        <w:t>remain</w:t>
      </w:r>
      <w:r w:rsidRPr="2C5555CF" w:rsidR="2C5555CF">
        <w:rPr>
          <w:rFonts w:ascii="Calibri" w:hAnsi="Calibri" w:eastAsia="Calibri" w:cs="Calibri"/>
          <w:noProof w:val="0"/>
          <w:sz w:val="22"/>
          <w:szCs w:val="22"/>
          <w:lang w:val="en-US"/>
        </w:rPr>
        <w:t xml:space="preserve"> to be sent. The next T2-MI packet is not yet available and there are therefore not enough bytes to fill up a TS packet. To allow this TS packet to be transmitted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an adaptation field of total length 134 bytes (</w:t>
      </w:r>
      <w:r w:rsidRPr="2C5555CF" w:rsidR="2C5555CF">
        <w:rPr>
          <w:rFonts w:ascii="Calibri" w:hAnsi="Calibri" w:eastAsia="Calibri" w:cs="Calibri"/>
          <w:noProof w:val="0"/>
          <w:sz w:val="22"/>
          <w:szCs w:val="22"/>
          <w:lang w:val="en-US"/>
        </w:rPr>
        <w:t>adaptation_field_length</w:t>
      </w:r>
      <w:r w:rsidRPr="2C5555CF" w:rsidR="2C5555CF">
        <w:rPr>
          <w:rFonts w:ascii="Calibri" w:hAnsi="Calibri" w:eastAsia="Calibri" w:cs="Calibri"/>
          <w:noProof w:val="0"/>
          <w:sz w:val="22"/>
          <w:szCs w:val="22"/>
          <w:lang w:val="en-US"/>
        </w:rPr>
        <w:t xml:space="preserve"> = 133)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stuffing bytes can be inserted before the payload.</w:t>
      </w:r>
    </w:p>
    <w:p w:rsidR="2C5555CF" w:rsidP="2C5555CF" w:rsidRDefault="2C5555CF" w14:paraId="429CABF4" w14:textId="16D69907">
      <w:pPr>
        <w:pStyle w:val="Normal"/>
        <w:jc w:val="both"/>
      </w:pPr>
      <w:r w:rsidRPr="2C5555CF" w:rsidR="2C5555CF">
        <w:rPr>
          <w:rFonts w:ascii="Calibri" w:hAnsi="Calibri" w:eastAsia="Calibri" w:cs="Calibri"/>
          <w:noProof w:val="0"/>
          <w:sz w:val="22"/>
          <w:szCs w:val="22"/>
          <w:lang w:val="en-US"/>
        </w:rPr>
        <w:t xml:space="preserve">For carriage over managed distribution networks a minimum of PSI should be used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prevent </w:t>
      </w:r>
      <w:r w:rsidRPr="2C5555CF" w:rsidR="2C5555CF">
        <w:rPr>
          <w:rFonts w:ascii="Calibri" w:hAnsi="Calibri" w:eastAsia="Calibri" w:cs="Calibri"/>
          <w:noProof w:val="0"/>
          <w:sz w:val="22"/>
          <w:szCs w:val="22"/>
          <w:lang w:val="en-US"/>
        </w:rPr>
        <w:t>erroneous</w:t>
      </w:r>
      <w:r w:rsidRPr="2C5555CF" w:rsidR="2C5555CF">
        <w:rPr>
          <w:rFonts w:ascii="Calibri" w:hAnsi="Calibri" w:eastAsia="Calibri" w:cs="Calibri"/>
          <w:noProof w:val="0"/>
          <w:sz w:val="22"/>
          <w:szCs w:val="22"/>
          <w:lang w:val="en-US"/>
        </w:rPr>
        <w:t xml:space="preserve"> alarms from being set. This would normally </w:t>
      </w:r>
      <w:r w:rsidRPr="2C5555CF" w:rsidR="2C5555CF">
        <w:rPr>
          <w:rFonts w:ascii="Calibri" w:hAnsi="Calibri" w:eastAsia="Calibri" w:cs="Calibri"/>
          <w:noProof w:val="0"/>
          <w:sz w:val="22"/>
          <w:szCs w:val="22"/>
          <w:lang w:val="en-US"/>
        </w:rPr>
        <w:t>comprise</w:t>
      </w:r>
      <w:r w:rsidRPr="2C5555CF" w:rsidR="2C5555CF">
        <w:rPr>
          <w:rFonts w:ascii="Calibri" w:hAnsi="Calibri" w:eastAsia="Calibri" w:cs="Calibri"/>
          <w:noProof w:val="0"/>
          <w:sz w:val="22"/>
          <w:szCs w:val="22"/>
          <w:lang w:val="en-US"/>
        </w:rPr>
        <w:t xml:space="preserve"> a PAT, and PMT for a single "Program" as defined in ISO/IEC 13818-1 [7]. The Stream Type to be used in the PMT is not defined in ETSI EN 301 192 [4]. For the purposes of interoperability, it should be set to 0616 and, if used, the T2MI_descriptor [8] shall be added to a PMT sub-table, for every T2-MI stream.</w:t>
      </w:r>
    </w:p>
    <w:p w:rsidR="2C5555CF" w:rsidP="2C5555CF" w:rsidRDefault="2C5555CF" w14:paraId="11225E4F" w14:textId="026CEF6E">
      <w:pPr>
        <w:pStyle w:val="Normal"/>
        <w:jc w:val="both"/>
      </w:pPr>
      <w:r w:rsidRPr="2C5555CF" w:rsidR="2C5555CF">
        <w:rPr>
          <w:rFonts w:ascii="Calibri" w:hAnsi="Calibri" w:eastAsia="Calibri" w:cs="Calibri"/>
          <w:noProof w:val="0"/>
          <w:sz w:val="22"/>
          <w:szCs w:val="22"/>
          <w:lang w:val="en-US"/>
        </w:rPr>
        <w:t xml:space="preserve">Similarly, some networks may require the carriage of mandatory DVB SI tables, and reference should be made to ETSI EN 300 468 [8] for the </w:t>
      </w:r>
      <w:r w:rsidRPr="2C5555CF" w:rsidR="2C5555CF">
        <w:rPr>
          <w:rFonts w:ascii="Calibri" w:hAnsi="Calibri" w:eastAsia="Calibri" w:cs="Calibri"/>
          <w:noProof w:val="0"/>
          <w:sz w:val="22"/>
          <w:szCs w:val="22"/>
          <w:lang w:val="en-US"/>
        </w:rPr>
        <w:t>appropriate values</w:t>
      </w:r>
      <w:r w:rsidRPr="2C5555CF" w:rsidR="2C5555CF">
        <w:rPr>
          <w:rFonts w:ascii="Calibri" w:hAnsi="Calibri" w:eastAsia="Calibri" w:cs="Calibri"/>
          <w:noProof w:val="0"/>
          <w:sz w:val="22"/>
          <w:szCs w:val="22"/>
          <w:lang w:val="en-US"/>
        </w:rPr>
        <w:t xml:space="preserve"> to be used in such tables.</w:t>
      </w:r>
    </w:p>
    <w:p w:rsidR="2C5555CF" w:rsidP="2C5555CF" w:rsidRDefault="2C5555CF" w14:paraId="3C015418" w14:textId="2C3EC929">
      <w:pPr>
        <w:pStyle w:val="Normal"/>
        <w:jc w:val="both"/>
      </w:pPr>
      <w:r w:rsidRPr="2C5555CF" w:rsidR="2C5555CF">
        <w:rPr>
          <w:rFonts w:ascii="Calibri" w:hAnsi="Calibri" w:eastAsia="Calibri" w:cs="Calibri"/>
          <w:noProof w:val="0"/>
          <w:sz w:val="22"/>
          <w:szCs w:val="22"/>
          <w:lang w:val="en-US"/>
        </w:rPr>
        <w:t xml:space="preserve">When NUM_RF=1, the </w:t>
      </w:r>
      <w:r w:rsidRPr="2C5555CF" w:rsidR="2C5555CF">
        <w:rPr>
          <w:rFonts w:ascii="Calibri" w:hAnsi="Calibri" w:eastAsia="Calibri" w:cs="Calibri"/>
          <w:noProof w:val="0"/>
          <w:sz w:val="22"/>
          <w:szCs w:val="22"/>
          <w:lang w:val="en-US"/>
        </w:rPr>
        <w:t>maximum</w:t>
      </w:r>
      <w:r w:rsidRPr="2C5555CF" w:rsidR="2C5555CF">
        <w:rPr>
          <w:rFonts w:ascii="Calibri" w:hAnsi="Calibri" w:eastAsia="Calibri" w:cs="Calibri"/>
          <w:noProof w:val="0"/>
          <w:sz w:val="22"/>
          <w:szCs w:val="22"/>
          <w:lang w:val="en-US"/>
        </w:rPr>
        <w:t xml:space="preserve"> rate of the transport stream carrying the T2-MI shall be 72 Mbps.</w:t>
      </w:r>
    </w:p>
    <w:p w:rsidR="2C5555CF" w:rsidP="2C5555CF" w:rsidRDefault="2C5555CF" w14:paraId="2BE77A7F" w14:textId="414E7448">
      <w:pPr>
        <w:pStyle w:val="Heading2"/>
      </w:pPr>
      <w:bookmarkStart w:name="_Toc476329092" w:id="1264831810"/>
      <w:r w:rsidR="2BD54AE7">
        <w:rPr/>
        <w:t>6.9 Encapsulation of MPEG-2 TS in IP packets</w:t>
      </w:r>
      <w:bookmarkEnd w:id="1264831810"/>
    </w:p>
    <w:p w:rsidR="2C5555CF" w:rsidP="2C5555CF" w:rsidRDefault="2C5555CF" w14:paraId="1B630636" w14:textId="2A91CC78">
      <w:pPr>
        <w:pStyle w:val="Heading3"/>
      </w:pPr>
      <w:bookmarkStart w:name="_Toc1228261180" w:id="300587560"/>
      <w:r w:rsidR="2BD54AE7">
        <w:rPr/>
        <w:t>6.9-1 Introduction</w:t>
      </w:r>
      <w:bookmarkEnd w:id="300587560"/>
    </w:p>
    <w:p w:rsidR="2C5555CF" w:rsidP="2C5555CF" w:rsidRDefault="2C5555CF" w14:paraId="69A92A7F" w14:textId="76A4FF57">
      <w:pPr>
        <w:pStyle w:val="Normal"/>
        <w:jc w:val="both"/>
      </w:pPr>
      <w:r w:rsidRPr="2C5555CF" w:rsidR="2C5555CF">
        <w:rPr>
          <w:rFonts w:ascii="Calibri" w:hAnsi="Calibri" w:eastAsia="Calibri" w:cs="Calibri"/>
          <w:noProof w:val="0"/>
          <w:sz w:val="22"/>
          <w:szCs w:val="22"/>
          <w:lang w:val="en-US"/>
        </w:rPr>
        <w:t>A DVB-T2 modulator may support the transport of MPEG-2 TS over IP. In case the DVB-T2 modulator supports IP-based delivery, the transport of MPEG-2 TS over IP shall follow the specification in this clause. The transport of MPEG-2 TS over IP relies on the methods specified in ETSI TS 102 034 [5]. This clause specifies a protocol for FEC protected multicast delivery of MPEG-2 Transport Streams over RTP and is based on IP version 4 according to ETSI TS 102 034 [5]. IP version 6 is not supported.</w:t>
      </w:r>
    </w:p>
    <w:p w:rsidR="2C5555CF" w:rsidP="2C5555CF" w:rsidRDefault="2C5555CF" w14:paraId="2FD5DB87" w14:textId="294A2AB8">
      <w:pPr>
        <w:pStyle w:val="Normal"/>
        <w:jc w:val="both"/>
      </w:pPr>
      <w:r w:rsidRPr="2C5555CF" w:rsidR="2C5555CF">
        <w:rPr>
          <w:rFonts w:ascii="Calibri" w:hAnsi="Calibri" w:eastAsia="Calibri" w:cs="Calibri"/>
          <w:noProof w:val="0"/>
          <w:sz w:val="22"/>
          <w:szCs w:val="22"/>
          <w:lang w:val="en-US"/>
        </w:rPr>
        <w:t>Unicast delivery of MPEG-2 Transport Streams over IP is outside the scope of the present document. However, the unicast transport may rely on the same protocol as specified in clause 6.2.2.</w:t>
      </w:r>
    </w:p>
    <w:p w:rsidR="2C5555CF" w:rsidP="2C5555CF" w:rsidRDefault="2C5555CF" w14:paraId="3E97DD07" w14:textId="340D57E6">
      <w:pPr>
        <w:pStyle w:val="Heading3"/>
      </w:pPr>
      <w:bookmarkStart w:name="_Toc1600698895" w:id="115807633"/>
      <w:r w:rsidR="2BD54AE7">
        <w:rPr/>
        <w:t>6.9-2 Setup Information</w:t>
      </w:r>
      <w:bookmarkEnd w:id="115807633"/>
    </w:p>
    <w:p w:rsidR="2C5555CF" w:rsidP="2C5555CF" w:rsidRDefault="2C5555CF" w14:paraId="69C9622C" w14:textId="48D1AA9D">
      <w:pPr>
        <w:pStyle w:val="Normal"/>
        <w:jc w:val="both"/>
      </w:pPr>
      <w:r w:rsidRPr="2C5555CF" w:rsidR="2C5555CF">
        <w:rPr>
          <w:rFonts w:ascii="Calibri" w:hAnsi="Calibri" w:eastAsia="Calibri" w:cs="Calibri"/>
          <w:noProof w:val="0"/>
          <w:sz w:val="22"/>
          <w:szCs w:val="22"/>
          <w:lang w:val="en-US"/>
        </w:rPr>
        <w:t xml:space="preserve">For delivering FEC-protected, multicast MPEG-2 Transport Streams over RTP using the protocols in ETSI TS 102 034 [5], the following setup information should be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according to ETSI TS 102 034 [5], clause 5.2.6.2, table 4:</w:t>
      </w:r>
    </w:p>
    <w:p w:rsidR="2C5555CF" w:rsidP="2C5555CF" w:rsidRDefault="2C5555CF" w14:paraId="7601F8A9" w14:textId="1F312FBB">
      <w:pPr>
        <w:pStyle w:val="ListParagraph"/>
        <w:numPr>
          <w:ilvl w:val="0"/>
          <w:numId w:val="38"/>
        </w:numPr>
        <w:jc w:val="both"/>
        <w:rPr>
          <w:noProof w:val="0"/>
          <w:lang w:val="en-US"/>
        </w:rPr>
      </w:pPr>
      <w:r w:rsidRPr="2C5555CF" w:rsidR="2C5555CF">
        <w:rPr>
          <w:noProof w:val="0"/>
          <w:lang w:val="en-US"/>
        </w:rPr>
        <w:t>IPMulticastAddress</w:t>
      </w:r>
      <w:r w:rsidRPr="2C5555CF" w:rsidR="2C5555CF">
        <w:rPr>
          <w:noProof w:val="0"/>
          <w:lang w:val="en-US"/>
        </w:rPr>
        <w:t>:</w:t>
      </w:r>
    </w:p>
    <w:p w:rsidR="2C5555CF" w:rsidP="2C5555CF" w:rsidRDefault="2C5555CF" w14:paraId="35471D6A" w14:textId="5AB43616">
      <w:pPr>
        <w:pStyle w:val="ListParagraph"/>
        <w:numPr>
          <w:ilvl w:val="1"/>
          <w:numId w:val="38"/>
        </w:numPr>
        <w:jc w:val="both"/>
        <w:rPr>
          <w:noProof w:val="0"/>
          <w:lang w:val="en-US"/>
        </w:rPr>
      </w:pPr>
      <w:r w:rsidRPr="2C5555CF" w:rsidR="2C5555CF">
        <w:rPr>
          <w:noProof w:val="0"/>
          <w:lang w:val="en-US"/>
        </w:rPr>
        <w:t>IPMulticastAddress@Source: Optionally the IP unicast address of the source of the TS may be provided.</w:t>
      </w:r>
    </w:p>
    <w:p w:rsidR="2C5555CF" w:rsidP="2C5555CF" w:rsidRDefault="2C5555CF" w14:paraId="6E8216C5" w14:textId="54CCF7A4">
      <w:pPr>
        <w:pStyle w:val="ListParagraph"/>
        <w:numPr>
          <w:ilvl w:val="1"/>
          <w:numId w:val="38"/>
        </w:numPr>
        <w:jc w:val="both"/>
        <w:rPr>
          <w:noProof w:val="0"/>
          <w:lang w:val="en-US"/>
        </w:rPr>
      </w:pPr>
      <w:r w:rsidRPr="2C5555CF" w:rsidR="2C5555CF">
        <w:rPr>
          <w:noProof w:val="0"/>
          <w:lang w:val="en-US"/>
        </w:rPr>
        <w:t>IPMulticastAddress@Address</w:t>
      </w:r>
      <w:r w:rsidRPr="2C5555CF" w:rsidR="2C5555CF">
        <w:rPr>
          <w:noProof w:val="0"/>
          <w:lang w:val="en-US"/>
        </w:rPr>
        <w:t xml:space="preserve">: </w:t>
      </w:r>
      <w:r w:rsidRPr="2C5555CF" w:rsidR="2C5555CF">
        <w:rPr>
          <w:noProof w:val="0"/>
          <w:lang w:val="en-US"/>
        </w:rPr>
        <w:t>Provides</w:t>
      </w:r>
      <w:r w:rsidRPr="2C5555CF" w:rsidR="2C5555CF">
        <w:rPr>
          <w:noProof w:val="0"/>
          <w:lang w:val="en-US"/>
        </w:rPr>
        <w:t xml:space="preserve"> the multicast address at which the service may be accessed.</w:t>
      </w:r>
    </w:p>
    <w:p w:rsidR="2C5555CF" w:rsidP="2C5555CF" w:rsidRDefault="2C5555CF" w14:paraId="6FF5ADE8" w14:textId="6A4DCF23">
      <w:pPr>
        <w:pStyle w:val="ListParagraph"/>
        <w:numPr>
          <w:ilvl w:val="1"/>
          <w:numId w:val="38"/>
        </w:numPr>
        <w:jc w:val="both"/>
        <w:rPr>
          <w:noProof w:val="0"/>
          <w:lang w:val="en-US"/>
        </w:rPr>
      </w:pPr>
      <w:r w:rsidRPr="2C5555CF" w:rsidR="2C5555CF">
        <w:rPr>
          <w:noProof w:val="0"/>
          <w:lang w:val="en-US"/>
        </w:rPr>
        <w:t>IPMulticastAddress@Port</w:t>
      </w:r>
      <w:r w:rsidRPr="2C5555CF" w:rsidR="2C5555CF">
        <w:rPr>
          <w:noProof w:val="0"/>
          <w:lang w:val="en-US"/>
        </w:rPr>
        <w:t xml:space="preserve">: </w:t>
      </w:r>
      <w:r w:rsidRPr="2C5555CF" w:rsidR="2C5555CF">
        <w:rPr>
          <w:noProof w:val="0"/>
          <w:lang w:val="en-US"/>
        </w:rPr>
        <w:t>Provides</w:t>
      </w:r>
      <w:r w:rsidRPr="2C5555CF" w:rsidR="2C5555CF">
        <w:rPr>
          <w:noProof w:val="0"/>
          <w:lang w:val="en-US"/>
        </w:rPr>
        <w:t xml:space="preserve"> the port at which the service may be accessed.</w:t>
      </w:r>
    </w:p>
    <w:p w:rsidR="2C5555CF" w:rsidP="2C5555CF" w:rsidRDefault="2C5555CF" w14:paraId="146B193B" w14:textId="5B0F9FB5">
      <w:pPr>
        <w:pStyle w:val="ListParagraph"/>
        <w:numPr>
          <w:ilvl w:val="1"/>
          <w:numId w:val="38"/>
        </w:numPr>
        <w:jc w:val="both"/>
        <w:rPr>
          <w:noProof w:val="0"/>
          <w:lang w:val="en-US"/>
        </w:rPr>
      </w:pPr>
      <w:r w:rsidRPr="2C5555CF" w:rsidR="2C5555CF">
        <w:rPr>
          <w:noProof w:val="0"/>
          <w:lang w:val="en-US"/>
        </w:rPr>
        <w:t>FECBaseLayer</w:t>
      </w:r>
      <w:r w:rsidRPr="2C5555CF" w:rsidR="2C5555CF">
        <w:rPr>
          <w:noProof w:val="0"/>
          <w:lang w:val="en-US"/>
        </w:rPr>
        <w:t xml:space="preserve">: </w:t>
      </w:r>
      <w:r w:rsidRPr="2C5555CF" w:rsidR="2C5555CF">
        <w:rPr>
          <w:noProof w:val="0"/>
          <w:lang w:val="en-US"/>
        </w:rPr>
        <w:t>Contains</w:t>
      </w:r>
      <w:r w:rsidRPr="2C5555CF" w:rsidR="2C5555CF">
        <w:rPr>
          <w:noProof w:val="0"/>
          <w:lang w:val="en-US"/>
        </w:rPr>
        <w:t xml:space="preserve"> the multicast address and port of the AL-FEC stream. This element shall be present if the </w:t>
      </w:r>
      <w:r w:rsidRPr="2C5555CF" w:rsidR="2C5555CF">
        <w:rPr>
          <w:noProof w:val="0"/>
          <w:lang w:val="en-US"/>
        </w:rPr>
        <w:t>FECBaseLayer</w:t>
      </w:r>
      <w:r w:rsidRPr="2C5555CF" w:rsidR="2C5555CF">
        <w:rPr>
          <w:noProof w:val="0"/>
          <w:lang w:val="en-US"/>
        </w:rPr>
        <w:t xml:space="preserve"> element is present:</w:t>
      </w:r>
    </w:p>
    <w:p w:rsidR="2C5555CF" w:rsidP="2C5555CF" w:rsidRDefault="2C5555CF" w14:paraId="22BB5EF2" w14:textId="1152191A">
      <w:pPr>
        <w:pStyle w:val="ListParagraph"/>
        <w:numPr>
          <w:ilvl w:val="2"/>
          <w:numId w:val="38"/>
        </w:numPr>
        <w:jc w:val="both"/>
        <w:rPr>
          <w:noProof w:val="0"/>
          <w:lang w:val="en-US"/>
        </w:rPr>
      </w:pPr>
      <w:r w:rsidRPr="2C5555CF" w:rsidR="2C5555CF">
        <w:rPr>
          <w:noProof w:val="0"/>
          <w:lang w:val="en-US"/>
        </w:rPr>
        <w:t>FECBaseLayer@Address</w:t>
      </w:r>
      <w:r w:rsidRPr="2C5555CF" w:rsidR="2C5555CF">
        <w:rPr>
          <w:noProof w:val="0"/>
          <w:lang w:val="en-US"/>
        </w:rPr>
        <w:t>: IP Multicast Address for FEC Base Layer. If the IP multicast address is omitted, then the FEC flow is assumed to be on the same multicast address as the original data.</w:t>
      </w:r>
    </w:p>
    <w:p w:rsidR="2C5555CF" w:rsidP="2C5555CF" w:rsidRDefault="2C5555CF" w14:paraId="7B15B40B" w14:textId="48BDC210">
      <w:pPr>
        <w:pStyle w:val="ListParagraph"/>
        <w:numPr>
          <w:ilvl w:val="2"/>
          <w:numId w:val="38"/>
        </w:numPr>
        <w:jc w:val="both"/>
        <w:rPr>
          <w:noProof w:val="0"/>
          <w:lang w:val="en-US"/>
        </w:rPr>
      </w:pPr>
      <w:r w:rsidRPr="2C5555CF" w:rsidR="2C5555CF">
        <w:rPr>
          <w:noProof w:val="0"/>
          <w:lang w:val="en-US"/>
        </w:rPr>
        <w:t>FECBaseLayer@Source</w:t>
      </w:r>
      <w:r w:rsidRPr="2C5555CF" w:rsidR="2C5555CF">
        <w:rPr>
          <w:noProof w:val="0"/>
          <w:lang w:val="en-US"/>
        </w:rPr>
        <w:t>: IP Multicast Source Address for FEC Base Layer. If the IP multicast source address is omitted, then the FEC flow is assumed to be on the same multicast source address as the original data.</w:t>
      </w:r>
    </w:p>
    <w:p w:rsidR="2C5555CF" w:rsidP="2C5555CF" w:rsidRDefault="2C5555CF" w14:paraId="3EF12DA8" w14:textId="5089FE48">
      <w:pPr>
        <w:pStyle w:val="ListParagraph"/>
        <w:numPr>
          <w:ilvl w:val="2"/>
          <w:numId w:val="38"/>
        </w:numPr>
        <w:jc w:val="both"/>
        <w:rPr>
          <w:noProof w:val="0"/>
          <w:lang w:val="en-US"/>
        </w:rPr>
      </w:pPr>
      <w:r w:rsidRPr="2C5555CF" w:rsidR="2C5555CF">
        <w:rPr>
          <w:noProof w:val="0"/>
          <w:lang w:val="en-US"/>
        </w:rPr>
        <w:t>FECBaseLayer@Port: UDP port for FEC Base Layer</w:t>
      </w:r>
    </w:p>
    <w:p w:rsidR="2C5555CF" w:rsidP="2C5555CF" w:rsidRDefault="2C5555CF" w14:paraId="66F7F8E9" w14:textId="5EC1D163">
      <w:pPr>
        <w:pStyle w:val="Normal"/>
        <w:ind w:left="1440"/>
        <w:jc w:val="both"/>
      </w:pPr>
      <w:r w:rsidRPr="2C5555CF" w:rsidR="2C5555CF">
        <w:rPr>
          <w:rFonts w:ascii="Calibri" w:hAnsi="Calibri" w:eastAsia="Calibri" w:cs="Calibri"/>
          <w:noProof w:val="0"/>
          <w:sz w:val="22"/>
          <w:szCs w:val="22"/>
          <w:lang w:val="en-US"/>
        </w:rPr>
        <w:t>FECEnhancementLayer</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the multicast address and port of the AL-FEC enhancement stream(s). This element shall only be present if the </w:t>
      </w:r>
      <w:r w:rsidRPr="2C5555CF" w:rsidR="2C5555CF">
        <w:rPr>
          <w:rFonts w:ascii="Calibri" w:hAnsi="Calibri" w:eastAsia="Calibri" w:cs="Calibri"/>
          <w:noProof w:val="0"/>
          <w:sz w:val="22"/>
          <w:szCs w:val="22"/>
          <w:lang w:val="en-US"/>
        </w:rPr>
        <w:t>FECBaseLayer</w:t>
      </w:r>
      <w:r w:rsidRPr="2C5555CF" w:rsidR="2C5555CF">
        <w:rPr>
          <w:rFonts w:ascii="Calibri" w:hAnsi="Calibri" w:eastAsia="Calibri" w:cs="Calibri"/>
          <w:noProof w:val="0"/>
          <w:sz w:val="22"/>
          <w:szCs w:val="22"/>
          <w:lang w:val="en-US"/>
        </w:rPr>
        <w:t xml:space="preserve"> element is present. This element may be repeated for multiple layers:</w:t>
      </w:r>
    </w:p>
    <w:p w:rsidR="2C5555CF" w:rsidP="2C5555CF" w:rsidRDefault="2C5555CF" w14:paraId="7C185383" w14:textId="411797F0">
      <w:pPr>
        <w:pStyle w:val="ListParagraph"/>
        <w:numPr>
          <w:ilvl w:val="2"/>
          <w:numId w:val="39"/>
        </w:numPr>
        <w:jc w:val="both"/>
        <w:rPr>
          <w:noProof w:val="0"/>
          <w:lang w:val="en-US"/>
        </w:rPr>
      </w:pPr>
      <w:r w:rsidRPr="2C5555CF" w:rsidR="2C5555CF">
        <w:rPr>
          <w:noProof w:val="0"/>
          <w:lang w:val="en-US"/>
        </w:rPr>
        <w:t>FECEnhancementLayer@Address</w:t>
      </w:r>
      <w:r w:rsidRPr="2C5555CF" w:rsidR="2C5555CF">
        <w:rPr>
          <w:noProof w:val="0"/>
          <w:lang w:val="en-US"/>
        </w:rPr>
        <w:t>: IP Multicast Address for FEC Enhancement Layer. If the IP multicast address is omitted, then the FEC flow is assumed to be on the same multicast address as the original data.</w:t>
      </w:r>
    </w:p>
    <w:p w:rsidR="2C5555CF" w:rsidP="2C5555CF" w:rsidRDefault="2C5555CF" w14:paraId="7CD85121" w14:textId="12EE894D">
      <w:pPr>
        <w:pStyle w:val="ListParagraph"/>
        <w:numPr>
          <w:ilvl w:val="2"/>
          <w:numId w:val="39"/>
        </w:numPr>
        <w:jc w:val="both"/>
        <w:rPr>
          <w:noProof w:val="0"/>
          <w:lang w:val="en-US"/>
        </w:rPr>
      </w:pPr>
      <w:r w:rsidRPr="2C5555CF" w:rsidR="2C5555CF">
        <w:rPr>
          <w:noProof w:val="0"/>
          <w:lang w:val="en-US"/>
        </w:rPr>
        <w:t>FECEnhancementLayer@Source: IP Multicast Source Address for FEC Enhancement Layer. If the IP multicast source address is omitted, then the FEC flow is assumed to be on the same multicast source address as the original data.</w:t>
      </w:r>
    </w:p>
    <w:p w:rsidR="2C5555CF" w:rsidP="2C5555CF" w:rsidRDefault="2C5555CF" w14:paraId="6C010003" w14:textId="05614C9A">
      <w:pPr>
        <w:pStyle w:val="ListParagraph"/>
        <w:numPr>
          <w:ilvl w:val="2"/>
          <w:numId w:val="39"/>
        </w:numPr>
        <w:jc w:val="both"/>
        <w:rPr>
          <w:noProof w:val="0"/>
          <w:lang w:val="en-US"/>
        </w:rPr>
      </w:pPr>
      <w:r w:rsidRPr="2C5555CF" w:rsidR="2C5555CF">
        <w:rPr>
          <w:noProof w:val="0"/>
          <w:lang w:val="en-US"/>
        </w:rPr>
        <w:t>FECEnhancementLayer@Port</w:t>
      </w:r>
      <w:r w:rsidRPr="2C5555CF" w:rsidR="2C5555CF">
        <w:rPr>
          <w:noProof w:val="0"/>
          <w:lang w:val="en-US"/>
        </w:rPr>
        <w:t>: UDP port for FEC Enhancement Layer.</w:t>
      </w:r>
    </w:p>
    <w:p w:rsidR="2C5555CF" w:rsidP="2C5555CF" w:rsidRDefault="2C5555CF" w14:paraId="1C406A57" w14:textId="0508C002">
      <w:pPr>
        <w:pStyle w:val="ListParagraph"/>
        <w:numPr>
          <w:ilvl w:val="2"/>
          <w:numId w:val="39"/>
        </w:numPr>
        <w:jc w:val="both"/>
        <w:rPr>
          <w:noProof w:val="0"/>
          <w:lang w:val="en-US"/>
        </w:rPr>
      </w:pPr>
      <w:r w:rsidRPr="2C5555CF" w:rsidR="2C5555CF">
        <w:rPr>
          <w:noProof w:val="0"/>
          <w:lang w:val="en-US"/>
        </w:rPr>
        <w:t>IPMulticastAddress@FECMaxBlockSizePackets: This indicates the maximum number of stream source packets that will occur between the first packet of a source block (which is included) and the last packet for that source block (source or repair).</w:t>
      </w:r>
    </w:p>
    <w:p w:rsidR="2C5555CF" w:rsidP="2C5555CF" w:rsidRDefault="2C5555CF" w14:paraId="0C2DD7E3" w14:textId="708AEB01">
      <w:pPr>
        <w:pStyle w:val="ListParagraph"/>
        <w:numPr>
          <w:ilvl w:val="2"/>
          <w:numId w:val="39"/>
        </w:numPr>
        <w:jc w:val="both"/>
        <w:rPr>
          <w:noProof w:val="0"/>
          <w:lang w:val="en-US"/>
        </w:rPr>
      </w:pPr>
      <w:r w:rsidRPr="2C5555CF" w:rsidR="2C5555CF">
        <w:rPr>
          <w:noProof w:val="0"/>
          <w:lang w:val="en-US"/>
        </w:rPr>
        <w:t>IPMulticastAddress@FECMaxBlockSizeTime</w:t>
      </w:r>
      <w:r w:rsidRPr="2C5555CF" w:rsidR="2C5555CF">
        <w:rPr>
          <w:noProof w:val="0"/>
          <w:lang w:val="en-US"/>
        </w:rPr>
        <w:t>: The maximum transmission duration of any FEC Block (source and repair packets).</w:t>
      </w:r>
    </w:p>
    <w:p w:rsidR="2C5555CF" w:rsidP="2C5555CF" w:rsidRDefault="2C5555CF" w14:paraId="1AA198A9" w14:textId="2DB94370">
      <w:pPr>
        <w:pStyle w:val="ListParagraph"/>
        <w:numPr>
          <w:ilvl w:val="2"/>
          <w:numId w:val="39"/>
        </w:numPr>
        <w:jc w:val="both"/>
        <w:rPr>
          <w:noProof w:val="0"/>
          <w:lang w:val="en-US"/>
        </w:rPr>
      </w:pPr>
      <w:r w:rsidRPr="2C5555CF" w:rsidR="2C5555CF">
        <w:rPr>
          <w:noProof w:val="0"/>
          <w:lang w:val="en-US"/>
        </w:rPr>
        <w:t>IPMulticastAddress@FECObjectTransmissionInformation</w:t>
      </w:r>
      <w:r w:rsidRPr="2C5555CF" w:rsidR="2C5555CF">
        <w:rPr>
          <w:noProof w:val="0"/>
          <w:lang w:val="en-US"/>
        </w:rPr>
        <w:t xml:space="preserve"> The FEC Object Transmission Information for the Raptor code. If a </w:t>
      </w:r>
      <w:r w:rsidRPr="2C5555CF" w:rsidR="2C5555CF">
        <w:rPr>
          <w:noProof w:val="0"/>
          <w:lang w:val="en-US"/>
        </w:rPr>
        <w:t>FECEnhancementLayer</w:t>
      </w:r>
      <w:r w:rsidRPr="2C5555CF" w:rsidR="2C5555CF">
        <w:rPr>
          <w:noProof w:val="0"/>
          <w:lang w:val="en-US"/>
        </w:rPr>
        <w:t xml:space="preserve"> element is </w:t>
      </w:r>
      <w:bookmarkStart w:name="_Int_wMkL4Btg" w:id="190594859"/>
      <w:r w:rsidRPr="2C5555CF" w:rsidR="2C5555CF">
        <w:rPr>
          <w:noProof w:val="0"/>
          <w:lang w:val="en-US"/>
        </w:rPr>
        <w:t>included</w:t>
      </w:r>
      <w:bookmarkEnd w:id="190594859"/>
      <w:r w:rsidRPr="2C5555CF" w:rsidR="2C5555CF">
        <w:rPr>
          <w:noProof w:val="0"/>
          <w:lang w:val="en-US"/>
        </w:rPr>
        <w:t xml:space="preserve"> then this element shall be included.</w:t>
      </w:r>
    </w:p>
    <w:p w:rsidR="2C5555CF" w:rsidP="2C5555CF" w:rsidRDefault="2C5555CF" w14:paraId="1050DD0C" w14:textId="7651B2A6">
      <w:pPr>
        <w:pStyle w:val="Normal"/>
        <w:ind w:left="0"/>
        <w:jc w:val="both"/>
      </w:pPr>
      <w:r w:rsidRPr="2C5555CF" w:rsidR="2C5555CF">
        <w:rPr>
          <w:rFonts w:ascii="Calibri" w:hAnsi="Calibri" w:eastAsia="Calibri" w:cs="Calibri"/>
          <w:noProof w:val="0"/>
          <w:sz w:val="22"/>
          <w:szCs w:val="22"/>
          <w:lang w:val="en-US"/>
        </w:rPr>
        <w:t>For details of the semantics of these parameters refer to ETSI TS 102 034 [5].</w:t>
      </w:r>
    </w:p>
    <w:p w:rsidR="2C5555CF" w:rsidP="2C5555CF" w:rsidRDefault="2C5555CF" w14:paraId="15CD6110" w14:textId="1424924D">
      <w:pPr>
        <w:pStyle w:val="Heading3"/>
      </w:pPr>
      <w:bookmarkStart w:name="_Toc1594641933" w:id="757882602"/>
      <w:r w:rsidR="2BD54AE7">
        <w:rPr/>
        <w:t>6.9-3 Transport Protocols</w:t>
      </w:r>
      <w:bookmarkEnd w:id="757882602"/>
    </w:p>
    <w:p w:rsidR="2C5555CF" w:rsidP="2C5555CF" w:rsidRDefault="2C5555CF" w14:paraId="15A299FF" w14:textId="3872D7F3">
      <w:pPr>
        <w:pStyle w:val="Normal"/>
        <w:jc w:val="both"/>
      </w:pPr>
      <w:r w:rsidRPr="2C5555CF" w:rsidR="2C5555CF">
        <w:rPr>
          <w:rFonts w:ascii="Calibri" w:hAnsi="Calibri" w:eastAsia="Calibri" w:cs="Calibri"/>
          <w:noProof w:val="0"/>
          <w:sz w:val="22"/>
          <w:szCs w:val="22"/>
          <w:lang w:val="en-US"/>
        </w:rPr>
        <w:t>Where the MPEG-2 TS is transported over IP, the MPEG-2 TS shall be encapsulated in RTP (Real-time Transport Protocol) according to IETF RFC 3550 [6] as specified in ETSI TS 102 034 [5], clause 7.1.1.</w:t>
      </w:r>
    </w:p>
    <w:p w:rsidR="2C5555CF" w:rsidP="2C5555CF" w:rsidRDefault="2C5555CF" w14:paraId="67D9C254" w14:textId="1EB2277D">
      <w:pPr>
        <w:pStyle w:val="Normal"/>
        <w:jc w:val="both"/>
      </w:pPr>
      <w:r w:rsidRPr="2C5555CF" w:rsidR="2C5555CF">
        <w:rPr>
          <w:rFonts w:ascii="Calibri" w:hAnsi="Calibri" w:eastAsia="Calibri" w:cs="Calibri"/>
          <w:noProof w:val="0"/>
          <w:sz w:val="22"/>
          <w:szCs w:val="22"/>
          <w:lang w:val="en-US"/>
        </w:rPr>
        <w:t>RTCP sender reports and receiver reports shall not be used.</w:t>
      </w:r>
    </w:p>
    <w:p w:rsidR="2C5555CF" w:rsidP="2C5555CF" w:rsidRDefault="2C5555CF" w14:paraId="709C19BF" w14:textId="0E4388E9">
      <w:pPr>
        <w:pStyle w:val="Normal"/>
        <w:jc w:val="both"/>
      </w:pPr>
      <w:r w:rsidRPr="2C5555CF" w:rsidR="2C5555CF">
        <w:rPr>
          <w:rFonts w:ascii="Calibri" w:hAnsi="Calibri" w:eastAsia="Calibri" w:cs="Calibri"/>
          <w:noProof w:val="0"/>
          <w:sz w:val="22"/>
          <w:szCs w:val="22"/>
          <w:lang w:val="en-US"/>
        </w:rPr>
        <w:t xml:space="preserve">FEC protection of the MPEG-2 Transport Stream may be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according to ETSI TS 102 034 [5], clauses E.3 and E.4. When a DVB AL-FEC enhancement layer is provided, the FEC Scheme defined in ETSI TS 102 034 [5], clause E.4.3.2 shall be used.</w:t>
      </w:r>
    </w:p>
    <w:p w:rsidR="2C5555CF" w:rsidP="2C5555CF" w:rsidRDefault="2C5555CF" w14:paraId="18C89B26" w14:textId="6C83289E">
      <w:pPr>
        <w:pStyle w:val="Normal"/>
        <w:jc w:val="both"/>
      </w:pPr>
      <w:r w:rsidRPr="2C5555CF" w:rsidR="2C5555CF">
        <w:rPr>
          <w:rFonts w:ascii="Calibri" w:hAnsi="Calibri" w:eastAsia="Calibri" w:cs="Calibri"/>
          <w:noProof w:val="0"/>
          <w:sz w:val="22"/>
          <w:szCs w:val="22"/>
          <w:lang w:val="en-US"/>
        </w:rPr>
        <w:t xml:space="preserve">DVB-T2 modulators that support the transport of MPEG-2 TS over IP shall support the </w:t>
      </w:r>
      <w:r w:rsidRPr="2C5555CF" w:rsidR="2C5555CF">
        <w:rPr>
          <w:rFonts w:ascii="Calibri" w:hAnsi="Calibri" w:eastAsia="Calibri" w:cs="Calibri"/>
          <w:noProof w:val="0"/>
          <w:sz w:val="22"/>
          <w:szCs w:val="22"/>
          <w:lang w:val="en-US"/>
        </w:rPr>
        <w:t>minimum</w:t>
      </w:r>
      <w:r w:rsidRPr="2C5555CF" w:rsidR="2C5555CF">
        <w:rPr>
          <w:rFonts w:ascii="Calibri" w:hAnsi="Calibri" w:eastAsia="Calibri" w:cs="Calibri"/>
          <w:noProof w:val="0"/>
          <w:sz w:val="22"/>
          <w:szCs w:val="22"/>
          <w:lang w:val="en-US"/>
        </w:rPr>
        <w:t xml:space="preserve"> decoder requirements according to ETSI TS 102 034 [5], clause E.5.1.1, </w:t>
      </w:r>
      <w:bookmarkStart w:name="_Int_l8KCYGZ0" w:id="45522065"/>
      <w:r w:rsidRPr="2C5555CF" w:rsidR="2C5555CF">
        <w:rPr>
          <w:rFonts w:ascii="Calibri" w:hAnsi="Calibri" w:eastAsia="Calibri" w:cs="Calibri"/>
          <w:noProof w:val="0"/>
          <w:sz w:val="22"/>
          <w:szCs w:val="22"/>
          <w:lang w:val="en-US"/>
        </w:rPr>
        <w:t>i.e.,</w:t>
      </w:r>
      <w:bookmarkEnd w:id="45522065"/>
      <w:r w:rsidRPr="2C5555CF" w:rsidR="2C5555CF">
        <w:rPr>
          <w:rFonts w:ascii="Calibri" w:hAnsi="Calibri" w:eastAsia="Calibri" w:cs="Calibri"/>
          <w:noProof w:val="0"/>
          <w:sz w:val="22"/>
          <w:szCs w:val="22"/>
          <w:lang w:val="en-US"/>
        </w:rPr>
        <w:t xml:space="preserve"> FEC decoders shall support processing of the DVB AL-FEC base layer packets.</w:t>
      </w:r>
    </w:p>
    <w:p w:rsidR="2C5555CF" w:rsidP="2C5555CF" w:rsidRDefault="2C5555CF" w14:paraId="2F4304E1" w14:textId="6BBE30CE">
      <w:pPr>
        <w:pStyle w:val="Normal"/>
        <w:jc w:val="both"/>
      </w:pPr>
      <w:r w:rsidRPr="2C5555CF" w:rsidR="2C5555CF">
        <w:rPr>
          <w:rFonts w:ascii="Calibri" w:hAnsi="Calibri" w:eastAsia="Calibri" w:cs="Calibri"/>
          <w:noProof w:val="0"/>
          <w:sz w:val="22"/>
          <w:szCs w:val="22"/>
          <w:lang w:val="en-US"/>
        </w:rPr>
        <w:t xml:space="preserve">DVB-T2 modulators that support the transport of MPEG-2 TS over IP may support the enhanced decoder requirements according to ETSI TS 102 034 [5], clause E.5.1.2, </w:t>
      </w:r>
      <w:bookmarkStart w:name="_Int_w9gM0Rfh" w:id="1350752428"/>
      <w:r w:rsidRPr="2C5555CF" w:rsidR="2C5555CF">
        <w:rPr>
          <w:rFonts w:ascii="Calibri" w:hAnsi="Calibri" w:eastAsia="Calibri" w:cs="Calibri"/>
          <w:noProof w:val="0"/>
          <w:sz w:val="22"/>
          <w:szCs w:val="22"/>
          <w:lang w:val="en-US"/>
        </w:rPr>
        <w:t>i.e.,</w:t>
      </w:r>
      <w:bookmarkEnd w:id="1350752428"/>
      <w:r w:rsidRPr="2C5555CF" w:rsidR="2C5555CF">
        <w:rPr>
          <w:rFonts w:ascii="Calibri" w:hAnsi="Calibri" w:eastAsia="Calibri" w:cs="Calibri"/>
          <w:noProof w:val="0"/>
          <w:sz w:val="22"/>
          <w:szCs w:val="22"/>
          <w:lang w:val="en-US"/>
        </w:rPr>
        <w:t xml:space="preserve"> FEC decoders may support processing of the DVB AL-FEC base layer and DVB AL-FEC enhancement layer packets.</w:t>
      </w:r>
    </w:p>
    <w:p w:rsidR="2C5555CF" w:rsidP="2C5555CF" w:rsidRDefault="2C5555CF" w14:paraId="58DB4258" w14:textId="05242B04">
      <w:pPr>
        <w:pStyle w:val="Heading3"/>
      </w:pPr>
      <w:bookmarkStart w:name="_Toc2028435733" w:id="243808951"/>
      <w:r w:rsidR="2BD54AE7">
        <w:rPr/>
        <w:t>6.9-4 Session Initiation and Control</w:t>
      </w:r>
      <w:bookmarkEnd w:id="243808951"/>
    </w:p>
    <w:p w:rsidR="2C5555CF" w:rsidP="2C5555CF" w:rsidRDefault="2C5555CF" w14:paraId="4FE67B56" w14:textId="4830E2AD">
      <w:pPr>
        <w:pStyle w:val="Normal"/>
        <w:jc w:val="both"/>
      </w:pPr>
      <w:r w:rsidRPr="2C5555CF" w:rsidR="2C5555CF">
        <w:rPr>
          <w:rFonts w:ascii="Calibri" w:hAnsi="Calibri" w:eastAsia="Calibri" w:cs="Calibri"/>
          <w:noProof w:val="0"/>
          <w:sz w:val="22"/>
          <w:szCs w:val="22"/>
          <w:lang w:val="en-US"/>
        </w:rPr>
        <w:t>Session initiation is outside the scope of the specification. The session initiation and control for the multicast distribution according to ETSI TS 102 034 [5], clause 7.3.1 may be used.</w:t>
      </w:r>
    </w:p>
    <w:p w:rsidR="2C5555CF" w:rsidP="2C5555CF" w:rsidRDefault="2C5555CF" w14:paraId="472EEF28" w14:textId="45BD7B49">
      <w:pPr>
        <w:pStyle w:val="Heading3"/>
      </w:pPr>
      <w:bookmarkStart w:name="_Toc1508744543" w:id="1061379792"/>
      <w:r w:rsidR="2BD54AE7">
        <w:rPr/>
        <w:t>6.9-5 Network Requirements</w:t>
      </w:r>
      <w:bookmarkEnd w:id="1061379792"/>
    </w:p>
    <w:p w:rsidR="2C5555CF" w:rsidP="2C5555CF" w:rsidRDefault="2C5555CF" w14:paraId="48F172B1" w14:textId="4964BAFD">
      <w:pPr>
        <w:pStyle w:val="Normal"/>
        <w:jc w:val="both"/>
      </w:pPr>
      <w:r w:rsidRPr="2C5555CF" w:rsidR="2C5555CF">
        <w:rPr>
          <w:rFonts w:ascii="Calibri" w:hAnsi="Calibri" w:eastAsia="Calibri" w:cs="Calibri"/>
          <w:noProof w:val="0"/>
          <w:sz w:val="22"/>
          <w:szCs w:val="22"/>
          <w:lang w:val="en-US"/>
        </w:rPr>
        <w:t xml:space="preserve">The network requirements for the multicast distribution shall be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TS 102 034 [5], clause 7.2.</w:t>
      </w:r>
    </w:p>
    <w:p w:rsidR="2C5555CF" w:rsidP="2C5555CF" w:rsidRDefault="2C5555CF" w14:paraId="01A043FC" w14:textId="37AD679A">
      <w:pPr>
        <w:pStyle w:val="Normal"/>
        <w:jc w:val="both"/>
      </w:pPr>
      <w:r w:rsidRPr="2C5555CF" w:rsidR="2C5555CF">
        <w:rPr>
          <w:rFonts w:ascii="Calibri" w:hAnsi="Calibri" w:eastAsia="Calibri" w:cs="Calibri"/>
          <w:noProof w:val="0"/>
          <w:sz w:val="22"/>
          <w:szCs w:val="22"/>
          <w:lang w:val="en-US"/>
        </w:rPr>
        <w:t xml:space="preserve">In case application layer FEC is applied, the network requirements may be relaxed. For configuration examples of application layer FEC for different network characteristics, refer to DVB </w:t>
      </w:r>
      <w:r w:rsidRPr="2C5555CF" w:rsidR="2C5555CF">
        <w:rPr>
          <w:rFonts w:ascii="Calibri" w:hAnsi="Calibri" w:eastAsia="Calibri" w:cs="Calibri"/>
          <w:noProof w:val="0"/>
          <w:sz w:val="22"/>
          <w:szCs w:val="22"/>
          <w:lang w:val="en-US"/>
        </w:rPr>
        <w:t>BlueBook</w:t>
      </w:r>
      <w:r w:rsidRPr="2C5555CF" w:rsidR="2C5555CF">
        <w:rPr>
          <w:rFonts w:ascii="Calibri" w:hAnsi="Calibri" w:eastAsia="Calibri" w:cs="Calibri"/>
          <w:noProof w:val="0"/>
          <w:sz w:val="22"/>
          <w:szCs w:val="22"/>
          <w:lang w:val="en-US"/>
        </w:rPr>
        <w:t xml:space="preserve"> A115i.3].</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XGG2tQ5dm7QFNx" int2:id="lwswLIe5">
      <int2:state int2:type="AugLoop_Text_Critique" int2:value="Rejected"/>
    </int2:textHash>
    <int2:textHash int2:hashCode="h+H6aVdnhHNsdK" int2:id="igVRrsHM">
      <int2:state int2:type="AugLoop_Text_Critique" int2:value="Rejected"/>
    </int2:textHash>
    <int2:textHash int2:hashCode="uXW+GDtORdg04j" int2:id="3Ha7AbYV">
      <int2:state int2:type="AugLoop_Text_Critique" int2:value="Rejected"/>
    </int2:textHash>
    <int2:textHash int2:hashCode="2VL9RbvLJ2AMyN" int2:id="gPk9IimB">
      <int2:state int2:type="AugLoop_Text_Critique" int2:value="Rejected"/>
    </int2:textHash>
    <int2:textHash int2:hashCode="sNL1BvHrZq7UJw" int2:id="EDQSJIDE">
      <int2:state int2:type="AugLoop_Text_Critique" int2:value="Rejected"/>
    </int2:textHash>
    <int2:textHash int2:hashCode="Ay9NdluDIjvpkw" int2:id="4c17bTcN">
      <int2:state int2:type="AugLoop_Text_Critique" int2:value="Rejected"/>
    </int2:textHash>
    <int2:textHash int2:hashCode="Ox6QvFNc1sxgou" int2:id="ekXO8Yge">
      <int2:state int2:type="AugLoop_Text_Critique" int2:value="Rejected"/>
    </int2:textHash>
    <int2:textHash int2:hashCode="SZP1DY0JQQ9e1i" int2:id="UH9dId3X">
      <int2:state int2:type="AugLoop_Text_Critique" int2:value="Rejected"/>
    </int2:textHash>
    <int2:textHash int2:hashCode="TJe9bIIgTaMdsg" int2:id="R6svM9n6">
      <int2:state int2:type="AugLoop_Text_Critique" int2:value="Rejected"/>
    </int2:textHash>
    <int2:textHash int2:hashCode="iYrTCe7RRckQsc" int2:id="wnmmkp70">
      <int2:state int2:type="AugLoop_Text_Critique" int2:value="Rejected"/>
    </int2:textHash>
    <int2:textHash int2:hashCode="hRckrgw4GGbjM/" int2:id="BdZLMtew">
      <int2:state int2:type="AugLoop_Text_Critique" int2:value="Rejected"/>
    </int2:textHash>
    <int2:textHash int2:hashCode="SfxRGI7+efuY0M" int2:id="P1C5ikuL">
      <int2:state int2:type="AugLoop_Text_Critique" int2:value="Rejected"/>
    </int2:textHash>
    <int2:textHash int2:hashCode="CwPb4s7Dwa30Qc" int2:id="cN3fFZ3H">
      <int2:state int2:type="AugLoop_Text_Critique" int2:value="Rejected"/>
    </int2:textHash>
    <int2:textHash int2:hashCode="aFpocm4GUtSdO/" int2:id="5bvSbTKS">
      <int2:state int2:type="AugLoop_Text_Critique" int2:value="Rejected"/>
    </int2:textHash>
    <int2:textHash int2:hashCode="1DwC7fY4mUBpnB" int2:id="8vBZQJAL">
      <int2:state int2:type="AugLoop_Text_Critique" int2:value="Rejected"/>
    </int2:textHash>
    <int2:textHash int2:hashCode="57VlFbV5st+nFz" int2:id="Fjku0PCI">
      <int2:state int2:type="AugLoop_Text_Critique" int2:value="Rejected"/>
    </int2:textHash>
    <int2:textHash int2:hashCode="zkfy7fasCYvsg7" int2:id="nbfLKoJF">
      <int2:state int2:type="AugLoop_Text_Critique" int2:value="Rejected"/>
    </int2:textHash>
    <int2:textHash int2:hashCode="9GzoNVA8E+eOId" int2:id="QxeZBFR0">
      <int2:state int2:type="AugLoop_Text_Critique" int2:value="Rejected"/>
    </int2:textHash>
    <int2:textHash int2:hashCode="JmMgfkfcs2ivLh" int2:id="6j0U0TUR">
      <int2:state int2:type="AugLoop_Text_Critique" int2:value="Rejected"/>
    </int2:textHash>
    <int2:textHash int2:hashCode="7a71tMnC1TNHpZ" int2:id="FgLU1n3k">
      <int2:state int2:type="AugLoop_Text_Critique" int2:value="Rejected"/>
    </int2:textHash>
    <int2:textHash int2:hashCode="dy8E+Jyr0i2PlW" int2:id="pr5BFnLk">
      <int2:state int2:type="AugLoop_Text_Critique" int2:value="Rejected"/>
    </int2:textHash>
    <int2:textHash int2:hashCode="VcrXmntKNjmlDV" int2:id="D6vyFnRP">
      <int2:state int2:type="AugLoop_Text_Critique" int2:value="Rejected"/>
    </int2:textHash>
    <int2:textHash int2:hashCode="n7TZsZFtOBZ+jz" int2:id="OVOf2gE0">
      <int2:state int2:type="AugLoop_Text_Critique" int2:value="Rejected"/>
    </int2:textHash>
    <int2:textHash int2:hashCode="gNEMd2B4SIgBWQ" int2:id="YdicAn2d">
      <int2:state int2:type="AugLoop_Text_Critique" int2:value="Rejected"/>
    </int2:textHash>
    <int2:textHash int2:hashCode="Nf/KjnJBFS7bBa" int2:id="sdYohc8N">
      <int2:state int2:type="AugLoop_Text_Critique" int2:value="Rejected"/>
    </int2:textHash>
    <int2:textHash int2:hashCode="VvQJw04yVfhHnA" int2:id="bKEEGjnH">
      <int2:state int2:type="AugLoop_Text_Critique" int2:value="Rejected"/>
    </int2:textHash>
    <int2:textHash int2:hashCode="S/lYL8P5rvMN7X" int2:id="DExFJq9R">
      <int2:state int2:type="AugLoop_Text_Critique" int2:value="Rejected"/>
    </int2:textHash>
    <int2:textHash int2:hashCode="VY/G4u8M0Y68Qg" int2:id="xZQLZyqA">
      <int2:state int2:type="AugLoop_Text_Critique" int2:value="Rejected"/>
    </int2:textHash>
    <int2:textHash int2:hashCode="8poSk+2hF+AD+7" int2:id="xh4f8UEk">
      <int2:state int2:type="AugLoop_Text_Critique" int2:value="Rejected"/>
    </int2:textHash>
    <int2:textHash int2:hashCode="+xLyHWXUwKyPoY" int2:id="hdmPljqg">
      <int2:state int2:type="AugLoop_Text_Critique" int2:value="Rejected"/>
    </int2:textHash>
    <int2:textHash int2:hashCode="F4clyIdG1wciwx" int2:id="2JHlGdq7">
      <int2:state int2:type="AugLoop_Text_Critique" int2:value="Rejected"/>
    </int2:textHash>
    <int2:textHash int2:hashCode="uZn8E9GflYonK5" int2:id="f58XfOBZ">
      <int2:state int2:type="AugLoop_Text_Critique" int2:value="Rejected"/>
    </int2:textHash>
    <int2:textHash int2:hashCode="IMRhDrp0X5LZ2t" int2:id="FawrBdFK">
      <int2:state int2:type="AugLoop_Text_Critique" int2:value="Rejected"/>
    </int2:textHash>
    <int2:textHash int2:hashCode="BwL0oqSqz2+Vwz" int2:id="wJDOcUHB">
      <int2:state int2:type="AugLoop_Text_Critique" int2:value="Rejected"/>
    </int2:textHash>
    <int2:textHash int2:hashCode="yj8ejVNTmVl97E" int2:id="frefMGU6">
      <int2:state int2:type="AugLoop_Text_Critique" int2:value="Rejected"/>
    </int2:textHash>
    <int2:textHash int2:hashCode="FNpTnRrnoFCimJ" int2:id="6cr0tB4O">
      <int2:state int2:type="AugLoop_Text_Critique" int2:value="Rejected"/>
    </int2:textHash>
    <int2:textHash int2:hashCode="Rcvl+s1zYOkz0a" int2:id="PtiQIgnw">
      <int2:state int2:type="AugLoop_Text_Critique" int2:value="Rejected"/>
    </int2:textHash>
    <int2:textHash int2:hashCode="z699blaRDFROhT" int2:id="xAbrdPrb">
      <int2:state int2:type="AugLoop_Text_Critique" int2:value="Rejected"/>
    </int2:textHash>
    <int2:textHash int2:hashCode="T2lfpHxZcfOnVI" int2:id="o4wv1O78">
      <int2:state int2:type="AugLoop_Text_Critique" int2:value="Rejected"/>
    </int2:textHash>
    <int2:textHash int2:hashCode="iw+oLb3w8aFj31" int2:id="t2jzqljC">
      <int2:state int2:type="AugLoop_Text_Critique" int2:value="Rejected"/>
    </int2:textHash>
    <int2:textHash int2:hashCode="ZBWjPOi07PKBDA" int2:id="CiKa5aYf">
      <int2:state int2:type="AugLoop_Text_Critique" int2:value="Rejected"/>
    </int2:textHash>
    <int2:textHash int2:hashCode="+jb/9keEjuWVrm" int2:id="qmJPQWOz">
      <int2:state int2:type="AugLoop_Text_Critique" int2:value="Rejected"/>
    </int2:textHash>
    <int2:textHash int2:hashCode="0HPprYzFoxNkRg" int2:id="MLRnowlk">
      <int2:state int2:type="AugLoop_Text_Critique" int2:value="Rejected"/>
    </int2:textHash>
    <int2:textHash int2:hashCode="yu/JDDyxfk94pg" int2:id="F4Lyub0Z">
      <int2:state int2:type="AugLoop_Text_Critique" int2:value="Rejected"/>
    </int2:textHash>
    <int2:textHash int2:hashCode="Srn1lVTlwdGDZH" int2:id="hZGtBUuG">
      <int2:state int2:type="AugLoop_Text_Critique" int2:value="Rejected"/>
    </int2:textHash>
    <int2:textHash int2:hashCode="IhLkthjTw+dcEe" int2:id="LY5L1WPW">
      <int2:state int2:type="AugLoop_Text_Critique" int2:value="Rejected"/>
    </int2:textHash>
    <int2:textHash int2:hashCode="ioXAbE66irpzOk" int2:id="w88QziWD">
      <int2:state int2:type="AugLoop_Text_Critique" int2:value="Rejected"/>
    </int2:textHash>
    <int2:textHash int2:hashCode="zciIpRDEMNboDi" int2:id="y08rBlrP">
      <int2:state int2:type="AugLoop_Text_Critique" int2:value="Rejected"/>
    </int2:textHash>
    <int2:textHash int2:hashCode="AOPI6sP0CDuBVi" int2:id="AOZR3dqL">
      <int2:state int2:type="AugLoop_Text_Critique" int2:value="Rejected"/>
    </int2:textHash>
    <int2:textHash int2:hashCode="c687ExFFa3tVnL" int2:id="YKDxzIDV">
      <int2:state int2:type="AugLoop_Text_Critique" int2:value="Rejected"/>
    </int2:textHash>
    <int2:textHash int2:hashCode="eFcFiICGfGArIB" int2:id="SLBNxeaZ">
      <int2:state int2:type="AugLoop_Text_Critique" int2:value="Rejected"/>
    </int2:textHash>
    <int2:textHash int2:hashCode="E/MGfapqxSFHqt" int2:id="HsCpdeM8">
      <int2:state int2:type="AugLoop_Text_Critique" int2:value="Rejected"/>
    </int2:textHash>
    <int2:textHash int2:hashCode="d2vEtX1W9ngiOn" int2:id="Bcaw5G4a">
      <int2:state int2:type="AugLoop_Text_Critique" int2:value="Rejected"/>
    </int2:textHash>
    <int2:textHash int2:hashCode="OLij3RMJT9fhSV" int2:id="2bxad0I9">
      <int2:state int2:type="AugLoop_Text_Critique" int2:value="Rejected"/>
    </int2:textHash>
    <int2:textHash int2:hashCode="RPNpMjbzvN3nIq" int2:id="XLNSyiIs">
      <int2:state int2:type="AugLoop_Text_Critique" int2:value="Rejected"/>
    </int2:textHash>
    <int2:textHash int2:hashCode="H8tFun9kzo0HPm" int2:id="X3ksim6F">
      <int2:state int2:type="AugLoop_Text_Critique" int2:value="Rejected"/>
    </int2:textHash>
    <int2:textHash int2:hashCode="/hSdpxCdzKuB4k" int2:id="QE3Yr1xb">
      <int2:state int2:type="AugLoop_Text_Critique" int2:value="Rejected"/>
    </int2:textHash>
    <int2:textHash int2:hashCode="g0R643/ehBHF7X" int2:id="e8i4EhIs">
      <int2:state int2:type="AugLoop_Text_Critique" int2:value="Rejected"/>
    </int2:textHash>
    <int2:textHash int2:hashCode="ETr4wUOR9LmiL4" int2:id="yl6c4f1l">
      <int2:state int2:type="AugLoop_Text_Critique" int2:value="Rejected"/>
    </int2:textHash>
    <int2:textHash int2:hashCode="OH+t/wvJxKgA1D" int2:id="ccHNqxEL">
      <int2:state int2:type="AugLoop_Text_Critique" int2:value="Rejected"/>
    </int2:textHash>
    <int2:textHash int2:hashCode="siQRqNfOKteXj2" int2:id="cwGJXqKV">
      <int2:state int2:type="AugLoop_Text_Critique" int2:value="Rejected"/>
    </int2:textHash>
    <int2:textHash int2:hashCode="ThLsaIWi7lSLfL" int2:id="aGZ7bQ9a">
      <int2:state int2:type="AugLoop_Text_Critique" int2:value="Rejected"/>
    </int2:textHash>
    <int2:textHash int2:hashCode="TC+/APYlQwis9k" int2:id="8oIJquXR">
      <int2:state int2:type="AugLoop_Text_Critique" int2:value="Rejected"/>
    </int2:textHash>
    <int2:textHash int2:hashCode="xWUvwPREwEdr4/" int2:id="CoLgbc3S">
      <int2:state int2:type="AugLoop_Text_Critique" int2:value="Rejected"/>
    </int2:textHash>
    <int2:textHash int2:hashCode="OOjyrtqkyr+2Ei" int2:id="99SGWKZs">
      <int2:state int2:type="AugLoop_Text_Critique" int2:value="Rejected"/>
    </int2:textHash>
    <int2:textHash int2:hashCode="Uy3r/dcExOcbmk" int2:id="YjCwrKfN">
      <int2:state int2:type="AugLoop_Text_Critique" int2:value="Rejected"/>
    </int2:textHash>
    <int2:textHash int2:hashCode="Q+IYNXbi3SWGVn" int2:id="WXQvMi8S">
      <int2:state int2:type="AugLoop_Text_Critique" int2:value="Rejected"/>
    </int2:textHash>
    <int2:textHash int2:hashCode="EfHzV3P3dcbWHw" int2:id="dzfxb10p">
      <int2:state int2:type="AugLoop_Text_Critique" int2:value="Rejected"/>
    </int2:textHash>
    <int2:textHash int2:hashCode="zKhOLxwg6rz0zv" int2:id="JpcVduzS">
      <int2:state int2:type="AugLoop_Text_Critique" int2:value="Rejected"/>
    </int2:textHash>
    <int2:textHash int2:hashCode="XZeG231XDBEVJb" int2:id="Vp19OcEm">
      <int2:state int2:type="AugLoop_Text_Critique" int2:value="Rejected"/>
    </int2:textHash>
    <int2:textHash int2:hashCode="wQzbOs4BOChklw" int2:id="kJJayD4o">
      <int2:state int2:type="AugLoop_Text_Critique" int2:value="Rejected"/>
    </int2:textHash>
    <int2:textHash int2:hashCode="rTCw9xSLnX9rN1" int2:id="OKoIdXvx">
      <int2:state int2:type="AugLoop_Text_Critique" int2:value="Rejected"/>
    </int2:textHash>
    <int2:textHash int2:hashCode="VZ8LRGqW5C3AzT" int2:id="lsc7YljZ">
      <int2:state int2:type="AugLoop_Text_Critique" int2:value="Rejected"/>
    </int2:textHash>
    <int2:textHash int2:hashCode="/LlvHLmmppNqpJ" int2:id="KTFbuPb5">
      <int2:state int2:type="AugLoop_Text_Critique" int2:value="Rejected"/>
    </int2:textHash>
    <int2:textHash int2:hashCode="FutVWIX4NEfjdN" int2:id="lHXcw0e8">
      <int2:state int2:type="AugLoop_Text_Critique" int2:value="Rejected"/>
    </int2:textHash>
    <int2:textHash int2:hashCode="Y55xn+eIGqyEE4" int2:id="RXklUxJ3">
      <int2:state int2:type="AugLoop_Text_Critique" int2:value="Rejected"/>
    </int2:textHash>
    <int2:textHash int2:hashCode="YTNBl+A4J+yA6Q" int2:id="iQ3b53rW">
      <int2:state int2:type="AugLoop_Text_Critique" int2:value="Rejected"/>
    </int2:textHash>
    <int2:textHash int2:hashCode="Oet1+b1Bp28NmI" int2:id="XURSrKxs">
      <int2:state int2:type="AugLoop_Text_Critique" int2:value="Rejected"/>
    </int2:textHash>
    <int2:textHash int2:hashCode="+LO380udUUQGZE" int2:id="o24TcfRX">
      <int2:state int2:type="AugLoop_Text_Critique" int2:value="Rejected"/>
    </int2:textHash>
    <int2:textHash int2:hashCode="FJElu46++5T872" int2:id="b4Jt27Pg">
      <int2:state int2:type="AugLoop_Text_Critique" int2:value="Rejected"/>
    </int2:textHash>
    <int2:textHash int2:hashCode="guC+bxndlSV0c5" int2:id="7d1gajGT">
      <int2:state int2:type="AugLoop_Text_Critique" int2:value="Rejected"/>
    </int2:textHash>
    <int2:textHash int2:hashCode="BI+9iFdwsMuHf9" int2:id="UMpKnFaq">
      <int2:state int2:type="AugLoop_Text_Critique" int2:value="Rejected"/>
    </int2:textHash>
    <int2:textHash int2:hashCode="Rli3294a024jw1" int2:id="zwaQzWcJ">
      <int2:state int2:type="AugLoop_Text_Critique" int2:value="Rejected"/>
    </int2:textHash>
    <int2:textHash int2:hashCode="/Gh9Duib1Z/hw7" int2:id="3Owsh8UU">
      <int2:state int2:type="AugLoop_Text_Critique" int2:value="Rejected"/>
    </int2:textHash>
    <int2:textHash int2:hashCode="Af2T1GFp4KqUV0" int2:id="n9EUSQpf">
      <int2:state int2:type="AugLoop_Text_Critique" int2:value="Rejected"/>
    </int2:textHash>
    <int2:textHash int2:hashCode="Cvdq2xwkTfzXu1" int2:id="JbP4Tzsm">
      <int2:state int2:type="AugLoop_Text_Critique" int2:value="Rejected"/>
    </int2:textHash>
    <int2:textHash int2:hashCode="78owL+BoUTuBm9" int2:id="1xuNX0sJ">
      <int2:state int2:type="AugLoop_Text_Critique" int2:value="Rejected"/>
    </int2:textHash>
    <int2:textHash int2:hashCode="fDYMVCoFyH5Zwt" int2:id="z1WhY5ar">
      <int2:state int2:type="AugLoop_Text_Critique" int2:value="Rejected"/>
    </int2:textHash>
    <int2:textHash int2:hashCode="ZhZQWVslVFah5L" int2:id="XEA5fcXk">
      <int2:state int2:type="AugLoop_Text_Critique" int2:value="Rejected"/>
    </int2:textHash>
    <int2:textHash int2:hashCode="hpgLO50thxxKIX" int2:id="IT1nDP5D">
      <int2:state int2:type="AugLoop_Text_Critique" int2:value="Rejected"/>
    </int2:textHash>
    <int2:textHash int2:hashCode="VRpTeP5TnNebtK" int2:id="1og1o2v5">
      <int2:state int2:type="AugLoop_Text_Critique" int2:value="Rejected"/>
    </int2:textHash>
    <int2:textHash int2:hashCode="cEPnO/4ombR0HL" int2:id="JryYwOFA">
      <int2:state int2:type="AugLoop_Text_Critique" int2:value="Rejected"/>
    </int2:textHash>
    <int2:textHash int2:hashCode="/fHsQ8CsqYtoyz" int2:id="o1tWLWud">
      <int2:state int2:type="AugLoop_Text_Critique" int2:value="Rejected"/>
    </int2:textHash>
    <int2:textHash int2:hashCode="qBIheznWu39JXm" int2:id="JKIbzZY4">
      <int2:state int2:type="AugLoop_Text_Critique" int2:value="Rejected"/>
    </int2:textHash>
    <int2:textHash int2:hashCode="GApYNZlBsWfHCL" int2:id="JFSJjIju">
      <int2:state int2:type="AugLoop_Text_Critique" int2:value="Rejected"/>
    </int2:textHash>
    <int2:textHash int2:hashCode="WGTURjpuT3pikU" int2:id="TijGsw9I">
      <int2:state int2:type="AugLoop_Text_Critique" int2:value="Rejected"/>
    </int2:textHash>
    <int2:textHash int2:hashCode="5S1+QR86zvtfq2" int2:id="saXdGG7G">
      <int2:state int2:type="AugLoop_Text_Critique" int2:value="Rejected"/>
    </int2:textHash>
    <int2:textHash int2:hashCode="q6BICjTFtP1g9W" int2:id="uyKPLdYP">
      <int2:state int2:type="AugLoop_Text_Critique" int2:value="Rejected"/>
    </int2:textHash>
    <int2:textHash int2:hashCode="nMCBeyj6HPU7wK" int2:id="2XN1BpEf">
      <int2:state int2:type="AugLoop_Text_Critique" int2:value="Rejected"/>
    </int2:textHash>
    <int2:textHash int2:hashCode="v3jXqOAVqWKVSe" int2:id="fnWE43ke">
      <int2:state int2:type="AugLoop_Text_Critique" int2:value="Rejected"/>
    </int2:textHash>
    <int2:textHash int2:hashCode="EJW3b3SeFSSfez" int2:id="OqBLSAZ5">
      <int2:state int2:type="AugLoop_Text_Critique" int2:value="Rejected"/>
    </int2:textHash>
    <int2:textHash int2:hashCode="t2bgRlov7/8G0v" int2:id="bpwVSpjV">
      <int2:state int2:type="AugLoop_Text_Critique" int2:value="Rejected"/>
    </int2:textHash>
    <int2:textHash int2:hashCode="qqzYrC2RTxQ+lz" int2:id="hAaBxMru">
      <int2:state int2:type="AugLoop_Text_Critique" int2:value="Rejected"/>
    </int2:textHash>
    <int2:textHash int2:hashCode="tbvwie2XIHuvph" int2:id="7zRe9T9a">
      <int2:state int2:type="AugLoop_Text_Critique" int2:value="Rejected"/>
    </int2:textHash>
    <int2:textHash int2:hashCode="hibgUqVXhlukRK" int2:id="wFURfK7g">
      <int2:state int2:type="AugLoop_Text_Critique" int2:value="Rejected"/>
    </int2:textHash>
    <int2:textHash int2:hashCode="LasdAj8qPN0tqv" int2:id="4kQ0uB1C">
      <int2:state int2:type="AugLoop_Text_Critique" int2:value="Rejected"/>
    </int2:textHash>
    <int2:textHash int2:hashCode="EGeoDJFP8lQd0s" int2:id="ooeAmkWk">
      <int2:state int2:type="AugLoop_Text_Critique" int2:value="Rejected"/>
    </int2:textHash>
    <int2:textHash int2:hashCode="wN6wDwQGaxgrPY" int2:id="xu0R64KQ">
      <int2:state int2:type="AugLoop_Text_Critique" int2:value="Rejected"/>
    </int2:textHash>
    <int2:textHash int2:hashCode="gfXUrBL5Km5pjG" int2:id="kTRS3GSw">
      <int2:state int2:type="AugLoop_Text_Critique" int2:value="Rejected"/>
    </int2:textHash>
    <int2:textHash int2:hashCode="hs2rMh+Sp1qJZB" int2:id="vWkg0Apk">
      <int2:state int2:type="AugLoop_Text_Critique" int2:value="Rejected"/>
    </int2:textHash>
    <int2:textHash int2:hashCode="Uqexz3ZxhLlUPT" int2:id="3mWTTLn1">
      <int2:state int2:type="AugLoop_Text_Critique" int2:value="Rejected"/>
    </int2:textHash>
    <int2:textHash int2:hashCode="yBNhZS1FPnHb97" int2:id="gYHw0F6l">
      <int2:state int2:type="AugLoop_Text_Critique" int2:value="Rejected"/>
    </int2:textHash>
    <int2:textHash int2:hashCode="E4WiTqk6rNCPjL" int2:id="zsCZRyJY">
      <int2:state int2:type="AugLoop_Text_Critique" int2:value="Rejected"/>
    </int2:textHash>
    <int2:textHash int2:hashCode="PAbCTfY8h3ZbZt" int2:id="tWRYPkod">
      <int2:state int2:type="AugLoop_Text_Critique" int2:value="Rejected"/>
    </int2:textHash>
    <int2:textHash int2:hashCode="QZYxYmpf42B4RY" int2:id="RiwnyIDM">
      <int2:state int2:type="AugLoop_Text_Critique" int2:value="Rejected"/>
    </int2:textHash>
    <int2:textHash int2:hashCode="bQfwsSNcygHb0x" int2:id="m7jjXuPf">
      <int2:state int2:type="AugLoop_Text_Critique" int2:value="Rejected"/>
    </int2:textHash>
    <int2:textHash int2:hashCode="dTBMeM5NoT1uyF" int2:id="MoCh2KLG">
      <int2:state int2:type="AugLoop_Text_Critique" int2:value="Rejected"/>
    </int2:textHash>
    <int2:textHash int2:hashCode="I8JbszEbIJG79M" int2:id="XjbsSfrk">
      <int2:state int2:type="AugLoop_Text_Critique" int2:value="Rejected"/>
    </int2:textHash>
    <int2:textHash int2:hashCode="oRnNA3T/9jrPr0" int2:id="XV3biAsT">
      <int2:state int2:type="AugLoop_Text_Critique" int2:value="Rejected"/>
    </int2:textHash>
    <int2:textHash int2:hashCode="CA2B02Fu5Afht1" int2:id="x9PDQ8qI">
      <int2:state int2:type="AugLoop_Text_Critique" int2:value="Rejected"/>
    </int2:textHash>
    <int2:textHash int2:hashCode="j7/3hPegRsTWAZ" int2:id="qHNvNuUd">
      <int2:state int2:type="AugLoop_Text_Critique" int2:value="Rejected"/>
    </int2:textHash>
    <int2:textHash int2:hashCode="b3j4PGZRcmmL1q" int2:id="GJLnJWOY">
      <int2:state int2:type="AugLoop_Text_Critique" int2:value="Rejected"/>
    </int2:textHash>
    <int2:textHash int2:hashCode="/ql0rHORogMBcv" int2:id="2c8XEjQE">
      <int2:state int2:type="AugLoop_Text_Critique" int2:value="Rejected"/>
    </int2:textHash>
    <int2:textHash int2:hashCode="Tt2FslHmVEHdKN" int2:id="G4tfME0U">
      <int2:state int2:type="AugLoop_Text_Critique" int2:value="Rejected"/>
    </int2:textHash>
    <int2:textHash int2:hashCode="rP1mUJaMc1juS+" int2:id="KOwWkwVV">
      <int2:state int2:type="AugLoop_Text_Critique" int2:value="Rejected"/>
    </int2:textHash>
    <int2:textHash int2:hashCode="22u4fstPngwKbq" int2:id="ISKCm24o">
      <int2:state int2:type="AugLoop_Text_Critique" int2:value="Rejected"/>
    </int2:textHash>
    <int2:textHash int2:hashCode="YnXZq4cJGyowIy" int2:id="yqX6xIqd">
      <int2:state int2:type="AugLoop_Text_Critique" int2:value="Rejected"/>
    </int2:textHash>
    <int2:textHash int2:hashCode="CsKty+KhbIt0S9" int2:id="LYdrEESz">
      <int2:state int2:type="AugLoop_Text_Critique" int2:value="Rejected"/>
    </int2:textHash>
    <int2:textHash int2:hashCode="LLuLGCgU9Vp2fE" int2:id="4brMotNN">
      <int2:state int2:type="AugLoop_Text_Critique" int2:value="Rejected"/>
    </int2:textHash>
    <int2:textHash int2:hashCode="sok0htyxf8ZHdq" int2:id="EHXRIZlP">
      <int2:state int2:type="AugLoop_Text_Critique" int2:value="Rejected"/>
    </int2:textHash>
    <int2:textHash int2:hashCode="o3B+M3QPAZoML1" int2:id="6c7BvA17">
      <int2:state int2:type="AugLoop_Text_Critique" int2:value="Rejected"/>
    </int2:textHash>
    <int2:textHash int2:hashCode="gW25L+ryCeE4/y" int2:id="J7Oc2zFU">
      <int2:state int2:type="AugLoop_Text_Critique" int2:value="Rejected"/>
    </int2:textHash>
    <int2:textHash int2:hashCode="6N9Ha3M7hj39tX" int2:id="Q4SQKexf">
      <int2:state int2:type="AugLoop_Text_Critique" int2:value="Rejected"/>
    </int2:textHash>
    <int2:textHash int2:hashCode="KdVpLLM6k5yYgf" int2:id="qKf9hxwm">
      <int2:state int2:type="AugLoop_Text_Critique" int2:value="Rejected"/>
    </int2:textHash>
    <int2:textHash int2:hashCode="nsRzW2FVBANFmR" int2:id="UdT0N3l5">
      <int2:state int2:type="AugLoop_Text_Critique" int2:value="Rejected"/>
    </int2:textHash>
    <int2:textHash int2:hashCode="KkodHb/ymXOqLe" int2:id="k3EBGQuq">
      <int2:state int2:type="AugLoop_Text_Critique" int2:value="Rejected"/>
    </int2:textHash>
    <int2:textHash int2:hashCode="wHfthZI83rCrRu" int2:id="XzbOE4ZK">
      <int2:state int2:type="AugLoop_Text_Critique" int2:value="Rejected"/>
    </int2:textHash>
    <int2:textHash int2:hashCode="iL6NJ3d+7GDpnw" int2:id="iVX4Q8hu">
      <int2:state int2:type="AugLoop_Text_Critique" int2:value="Rejected"/>
    </int2:textHash>
    <int2:textHash int2:hashCode="pg/w0NFq1ybUOY" int2:id="rXEntHow">
      <int2:state int2:type="AugLoop_Text_Critique" int2:value="Rejected"/>
    </int2:textHash>
    <int2:textHash int2:hashCode="mpUXXT+GaGHeev" int2:id="QQm5kHrP">
      <int2:state int2:type="AugLoop_Text_Critique" int2:value="Rejected"/>
    </int2:textHash>
    <int2:textHash int2:hashCode="eaBoFzAQVEXPmF" int2:id="LzXyO6wO">
      <int2:state int2:type="AugLoop_Text_Critique" int2:value="Rejected"/>
    </int2:textHash>
    <int2:textHash int2:hashCode="BpVLMkDsTtu1Y2" int2:id="tBGw92Kl">
      <int2:state int2:type="AugLoop_Text_Critique" int2:value="Rejected"/>
    </int2:textHash>
    <int2:textHash int2:hashCode="avFOd5wqko/3kh" int2:id="Ot35GirQ">
      <int2:state int2:type="AugLoop_Text_Critique" int2:value="Rejected"/>
    </int2:textHash>
    <int2:textHash int2:hashCode="IYTZI2xt6u3udk" int2:id="sOW8RFGy">
      <int2:state int2:type="AugLoop_Text_Critique" int2:value="Rejected"/>
    </int2:textHash>
    <int2:textHash int2:hashCode="ZrBLhqhVmugQaD" int2:id="SjG9xziP">
      <int2:state int2:type="AugLoop_Text_Critique" int2:value="Rejected"/>
    </int2:textHash>
    <int2:textHash int2:hashCode="SS5EjGBxMGyf/7" int2:id="msE6HJcv">
      <int2:state int2:type="AugLoop_Text_Critique" int2:value="Rejected"/>
    </int2:textHash>
    <int2:textHash int2:hashCode="BwBCtbJV6k0rK9" int2:id="ckUoJLrJ">
      <int2:state int2:type="AugLoop_Text_Critique" int2:value="Rejected"/>
    </int2:textHash>
    <int2:textHash int2:hashCode="dOQXCydNL3WR7R" int2:id="fiuW5FGi">
      <int2:state int2:type="AugLoop_Text_Critique" int2:value="Rejected"/>
    </int2:textHash>
    <int2:textHash int2:hashCode="ItALLnTDerk7xY" int2:id="H9eim71Q">
      <int2:state int2:type="AugLoop_Text_Critique" int2:value="Rejected"/>
    </int2:textHash>
    <int2:textHash int2:hashCode="aERVTqGfBHvOVC" int2:id="0cuOvH7b">
      <int2:state int2:type="AugLoop_Text_Critique" int2:value="Rejected"/>
    </int2:textHash>
    <int2:textHash int2:hashCode="nE+xSnTi6qtxAv" int2:id="kYFdBVn6">
      <int2:state int2:type="AugLoop_Text_Critique" int2:value="Rejected"/>
    </int2:textHash>
    <int2:textHash int2:hashCode="a4pof/jo7ZS5Xc" int2:id="ODBfA1se">
      <int2:state int2:type="AugLoop_Text_Critique" int2:value="Rejected"/>
    </int2:textHash>
    <int2:textHash int2:hashCode="cvayDxWjjPWNs0" int2:id="JBIj3w6Q">
      <int2:state int2:type="AugLoop_Text_Critique" int2:value="Rejected"/>
    </int2:textHash>
    <int2:textHash int2:hashCode="FixRhDYz+cNJP6" int2:id="XU8jxdBa">
      <int2:state int2:type="AugLoop_Text_Critique" int2:value="Rejected"/>
    </int2:textHash>
    <int2:textHash int2:hashCode="EYwtRxvRj2UnFZ" int2:id="YZxRJneU">
      <int2:state int2:type="AugLoop_Text_Critique" int2:value="Rejected"/>
    </int2:textHash>
    <int2:textHash int2:hashCode="UdVXdOZF4jzmaT" int2:id="vlRADYbe">
      <int2:state int2:type="AugLoop_Text_Critique" int2:value="Rejected"/>
    </int2:textHash>
    <int2:textHash int2:hashCode="Zgx5zOFFAYHQKd" int2:id="yV0L2S5R">
      <int2:state int2:type="AugLoop_Text_Critique" int2:value="Rejected"/>
    </int2:textHash>
    <int2:textHash int2:hashCode="c7yMIZuEsp6C1D" int2:id="BQehkaU1">
      <int2:state int2:type="AugLoop_Text_Critique" int2:value="Rejected"/>
    </int2:textHash>
    <int2:textHash int2:hashCode="JMpRG23YbZImxM" int2:id="9QdE61iO">
      <int2:state int2:type="AugLoop_Text_Critique" int2:value="Rejected"/>
    </int2:textHash>
    <int2:textHash int2:hashCode="56IATCpEycxXGT" int2:id="JaHyK7D6">
      <int2:state int2:type="AugLoop_Text_Critique" int2:value="Rejected"/>
    </int2:textHash>
    <int2:textHash int2:hashCode="PSVkQ/PnpM8vxZ" int2:id="gPjWsVfM">
      <int2:state int2:type="AugLoop_Text_Critique" int2:value="Rejected"/>
    </int2:textHash>
    <int2:textHash int2:hashCode="2HNBHDNUojFOff" int2:id="TJFj4gpe">
      <int2:state int2:type="AugLoop_Text_Critique" int2:value="Rejected"/>
    </int2:textHash>
    <int2:textHash int2:hashCode="JSJ7bRf4Z/igIH" int2:id="dLsUTP1W">
      <int2:state int2:type="AugLoop_Text_Critique" int2:value="Rejected"/>
    </int2:textHash>
    <int2:textHash int2:hashCode="ic9xoiL5FYi1HK" int2:id="wcm4O14P">
      <int2:state int2:type="AugLoop_Text_Critique" int2:value="Rejected"/>
    </int2:textHash>
    <int2:textHash int2:hashCode="2Juja+llJIl89K" int2:id="N3fVWRov">
      <int2:state int2:type="AugLoop_Text_Critique" int2:value="Rejected"/>
    </int2:textHash>
    <int2:textHash int2:hashCode="ZkdMxFiqBQUwpX" int2:id="ISKmx5L7">
      <int2:state int2:type="AugLoop_Text_Critique" int2:value="Rejected"/>
    </int2:textHash>
    <int2:textHash int2:hashCode="Grp8IryI6Wcw0d" int2:id="IUyPZnLo">
      <int2:state int2:type="AugLoop_Text_Critique" int2:value="Rejected"/>
    </int2:textHash>
    <int2:textHash int2:hashCode="T3SDWHnhZmwyFW" int2:id="PYInxA5v">
      <int2:state int2:type="AugLoop_Text_Critique" int2:value="Rejected"/>
    </int2:textHash>
    <int2:textHash int2:hashCode="zmImt7MatxuP+Y" int2:id="zEpbcHC0">
      <int2:state int2:type="AugLoop_Text_Critique" int2:value="Rejected"/>
    </int2:textHash>
    <int2:textHash int2:hashCode="FhDCqGbcRsovzX" int2:id="u2rx1eqR">
      <int2:state int2:type="AugLoop_Text_Critique" int2:value="Rejected"/>
    </int2:textHash>
    <int2:textHash int2:hashCode="BC3EUS+j05HFFw" int2:id="eCdjsJNF">
      <int2:state int2:type="AugLoop_Text_Critique" int2:value="Rejected"/>
    </int2:textHash>
    <int2:textHash int2:hashCode="cjaiNLI5zY97qD" int2:id="4U7QfPqp">
      <int2:state int2:type="AugLoop_Text_Critique" int2:value="Rejected"/>
    </int2:textHash>
    <int2:textHash int2:hashCode="S2sW5SYpAYHzi7" int2:id="zoGiyiNS">
      <int2:state int2:type="AugLoop_Text_Critique" int2:value="Rejected"/>
    </int2:textHash>
    <int2:textHash int2:hashCode="5+6Xuz7c+IhhE8" int2:id="feJV435u">
      <int2:state int2:type="AugLoop_Text_Critique" int2:value="Rejected"/>
    </int2:textHash>
    <int2:textHash int2:hashCode="rOKcL8gI0Ow9Xq" int2:id="VLPinosX">
      <int2:state int2:type="AugLoop_Text_Critique" int2:value="Rejected"/>
    </int2:textHash>
    <int2:textHash int2:hashCode="fYrrbQSIpYOiqu" int2:id="eYVknmT1">
      <int2:state int2:type="AugLoop_Text_Critique" int2:value="Rejected"/>
    </int2:textHash>
    <int2:textHash int2:hashCode="se7j5ByxMDo7Za" int2:id="C0VT8Sd4">
      <int2:state int2:type="AugLoop_Text_Critique" int2:value="Rejected"/>
    </int2:textHash>
    <int2:textHash int2:hashCode="7Mw1owKDUZBDHg" int2:id="CaNi965f">
      <int2:state int2:type="AugLoop_Text_Critique" int2:value="Rejected"/>
    </int2:textHash>
    <int2:textHash int2:hashCode="IEuPbpfLGpwdb6" int2:id="CTRSKZu4">
      <int2:state int2:type="AugLoop_Text_Critique" int2:value="Rejected"/>
    </int2:textHash>
    <int2:textHash int2:hashCode="wqwOwxlw27RwaZ" int2:id="DhOUmD6S">
      <int2:state int2:type="AugLoop_Text_Critique" int2:value="Rejected"/>
    </int2:textHash>
    <int2:textHash int2:hashCode="UKuzLCxDowlBSl" int2:id="z37dLeUr">
      <int2:state int2:type="AugLoop_Text_Critique" int2:value="Rejected"/>
    </int2:textHash>
    <int2:textHash int2:hashCode="nsX27BYvBrSu9H" int2:id="w13PsO6F">
      <int2:state int2:type="AugLoop_Text_Critique" int2:value="Rejected"/>
    </int2:textHash>
    <int2:textHash int2:hashCode="l/cHCiUfXLUrKa" int2:id="EKoASTxp">
      <int2:state int2:type="AugLoop_Text_Critique" int2:value="Rejected"/>
    </int2:textHash>
    <int2:textHash int2:hashCode="KEMfgxTH3fzTAq" int2:id="VI8qzDCA">
      <int2:state int2:type="AugLoop_Text_Critique" int2:value="Rejected"/>
    </int2:textHash>
    <int2:textHash int2:hashCode="pd+cXMNH+YefcL" int2:id="wqQFl5Gk">
      <int2:state int2:type="AugLoop_Text_Critique" int2:value="Rejected"/>
    </int2:textHash>
    <int2:textHash int2:hashCode="et/xz1Xgj/LA25" int2:id="wYz5xoEj">
      <int2:state int2:type="AugLoop_Text_Critique" int2:value="Rejected"/>
    </int2:textHash>
    <int2:textHash int2:hashCode="r2ZkAGhvx+CUGX" int2:id="l991cgrW">
      <int2:state int2:type="AugLoop_Text_Critique" int2:value="Rejected"/>
    </int2:textHash>
    <int2:textHash int2:hashCode="YM0j8pi2HJlFxJ" int2:id="JN8V2rVc">
      <int2:state int2:type="AugLoop_Text_Critique" int2:value="Rejected"/>
    </int2:textHash>
    <int2:textHash int2:hashCode="haIVWMAGZHzXb9" int2:id="CqRBA81W">
      <int2:state int2:type="AugLoop_Text_Critique" int2:value="Rejected"/>
    </int2:textHash>
    <int2:textHash int2:hashCode="VvRBdfZKjk7k3V" int2:id="Q0suDeTL">
      <int2:state int2:type="AugLoop_Text_Critique" int2:value="Rejected"/>
    </int2:textHash>
    <int2:textHash int2:hashCode="3uGHr3Wfn4jq3L" int2:id="HuakyFE1">
      <int2:state int2:type="AugLoop_Text_Critique" int2:value="Rejected"/>
    </int2:textHash>
    <int2:textHash int2:hashCode="Oe9BrnonV9ITMU" int2:id="JbzLsLEj">
      <int2:state int2:type="AugLoop_Text_Critique" int2:value="Rejected"/>
    </int2:textHash>
    <int2:textHash int2:hashCode="UgpES/1twbbQv8" int2:id="fYU3QsC9">
      <int2:state int2:type="AugLoop_Text_Critique" int2:value="Rejected"/>
    </int2:textHash>
    <int2:textHash int2:hashCode="4JaiRM1IJB0HEE" int2:id="UGQX3a8a">
      <int2:state int2:type="AugLoop_Text_Critique" int2:value="Rejected"/>
    </int2:textHash>
    <int2:textHash int2:hashCode="seZXFCvTlaHItM" int2:id="EZ2CWPz2">
      <int2:state int2:type="AugLoop_Text_Critique" int2:value="Rejected"/>
    </int2:textHash>
    <int2:textHash int2:hashCode="l4CpfxmZ1jt0T0" int2:id="lxMqEH67">
      <int2:state int2:type="AugLoop_Text_Critique" int2:value="Rejected"/>
    </int2:textHash>
    <int2:textHash int2:hashCode="v15IXKzVRXXo1J" int2:id="S7GpsauN">
      <int2:state int2:type="AugLoop_Text_Critique" int2:value="Rejected"/>
    </int2:textHash>
    <int2:textHash int2:hashCode="iz+WKBrTDC1aio" int2:id="SQBsybpK">
      <int2:state int2:type="AugLoop_Text_Critique" int2:value="Rejected"/>
    </int2:textHash>
    <int2:textHash int2:hashCode="DcnX4E/yE8CKCW" int2:id="lR95neka">
      <int2:state int2:type="AugLoop_Text_Critique" int2:value="Rejected"/>
    </int2:textHash>
    <int2:textHash int2:hashCode="ToXc0WyeZolOiv" int2:id="rgcHW9uN">
      <int2:state int2:type="AugLoop_Text_Critique" int2:value="Rejected"/>
    </int2:textHash>
    <int2:textHash int2:hashCode="iefScIIo4WOF4d" int2:id="LgBHrIsv">
      <int2:state int2:type="AugLoop_Text_Critique" int2:value="Rejected"/>
    </int2:textHash>
    <int2:textHash int2:hashCode="KJFLVcSF/C16EB" int2:id="4Fxhi5tM">
      <int2:state int2:type="AugLoop_Text_Critique" int2:value="Rejected"/>
    </int2:textHash>
    <int2:textHash int2:hashCode="JswyF75kDoIgES" int2:id="cV1qgpyn">
      <int2:state int2:type="AugLoop_Text_Critique" int2:value="Rejected"/>
    </int2:textHash>
    <int2:textHash int2:hashCode="V7y7wMcbC9aoSY" int2:id="Ah64QBhr">
      <int2:state int2:type="AugLoop_Text_Critique" int2:value="Rejected"/>
    </int2:textHash>
    <int2:textHash int2:hashCode="2NsLdCvGYn65ax" int2:id="9gNsfuGb">
      <int2:state int2:type="AugLoop_Text_Critique" int2:value="Rejected"/>
    </int2:textHash>
    <int2:textHash int2:hashCode="+dLxlod/twyxCe" int2:id="1omPVVKi">
      <int2:state int2:type="AugLoop_Text_Critique" int2:value="Rejected"/>
    </int2:textHash>
    <int2:textHash int2:hashCode="hO0j5YNqOENpj8" int2:id="pDBD8z1J">
      <int2:state int2:type="AugLoop_Text_Critique" int2:value="Rejected"/>
    </int2:textHash>
    <int2:textHash int2:hashCode="svwUzgEBTR2cwk" int2:id="FEOZfI0B">
      <int2:state int2:type="AugLoop_Text_Critique" int2:value="Rejected"/>
    </int2:textHash>
    <int2:textHash int2:hashCode="whiE5YufYkWiA4" int2:id="4lIpOIzu">
      <int2:state int2:type="AugLoop_Text_Critique" int2:value="Rejected"/>
    </int2:textHash>
    <int2:textHash int2:hashCode="1Ai6Q33Zu2L37U" int2:id="YEnEGdvP">
      <int2:state int2:type="AugLoop_Text_Critique" int2:value="Rejected"/>
    </int2:textHash>
    <int2:textHash int2:hashCode="V4C3W4OEVe106T" int2:id="NYyQRGRR">
      <int2:state int2:type="AugLoop_Text_Critique" int2:value="Rejected"/>
    </int2:textHash>
    <int2:textHash int2:hashCode="2LeY8vCrPLHVrQ" int2:id="aT93QJZP">
      <int2:state int2:type="AugLoop_Text_Critique" int2:value="Rejected"/>
    </int2:textHash>
    <int2:textHash int2:hashCode="/IWrT5J5BCq5NN" int2:id="7xjc58fg">
      <int2:state int2:type="AugLoop_Text_Critique" int2:value="Rejected"/>
    </int2:textHash>
    <int2:bookmark int2:bookmarkName="_Int_csSfBi1I" int2:invalidationBookmarkName="" int2:hashCode="8cU1XgLEUdMjR0" int2:id="AEEZRrXf"/>
    <int2:bookmark int2:bookmarkName="_Int_IxJdA5DZ" int2:invalidationBookmarkName="" int2:hashCode="LDoO9u9DFubl0c" int2:id="quS9xl1Z"/>
    <int2:bookmark int2:bookmarkName="_Int_hLI8BuhS" int2:invalidationBookmarkName="" int2:hashCode="LDoO9u9DFubl0c" int2:id="b0jAQwSJ"/>
    <int2:bookmark int2:bookmarkName="_Int_Lo6U6DA0" int2:invalidationBookmarkName="" int2:hashCode="DLuyZvSZiRLjB8" int2:id="Z6NdGSvg"/>
    <int2:bookmark int2:bookmarkName="_Int_VY77JzSt" int2:invalidationBookmarkName="" int2:hashCode="uwUlFYgz+FgaL6" int2:id="Rb9t76ZE"/>
    <int2:bookmark int2:bookmarkName="_Int_lshafoMi" int2:invalidationBookmarkName="" int2:hashCode="Q0hw6veMS/0l/j" int2:id="ZjLr0Tm6"/>
    <int2:bookmark int2:bookmarkName="_Int_f79KrB3o" int2:invalidationBookmarkName="" int2:hashCode="f1OmjTJDRvyEV6" int2:id="wHIRzpAa"/>
    <int2:bookmark int2:bookmarkName="_Int_8vDyEFKh" int2:invalidationBookmarkName="" int2:hashCode="53oxWZ6Z0V44AE" int2:id="f0strmos">
      <int2:state int2:type="AugLoop_Text_Critique" int2:value="Rejected"/>
    </int2:bookmark>
    <int2:bookmark int2:bookmarkName="_Int_g4srvxMV" int2:invalidationBookmarkName="" int2:hashCode="LDoO9u9DFubl0c" int2:id="hXRE3dFq"/>
    <int2:bookmark int2:bookmarkName="_Int_Afoqx1Zj" int2:invalidationBookmarkName="" int2:hashCode="O30PzcGzgilo0B" int2:id="wtqUZLao">
      <int2:state int2:type="AugLoop_Text_Critique" int2:value="Rejected"/>
    </int2:bookmark>
    <int2:bookmark int2:bookmarkName="_Int_LViNeJ2Z" int2:invalidationBookmarkName="" int2:hashCode="O30PzcGzgilo0B" int2:id="xnfINf1x">
      <int2:state int2:type="AugLoop_Text_Critique" int2:value="Rejected"/>
    </int2:bookmark>
    <int2:bookmark int2:bookmarkName="_Int_d54Uvfn6" int2:invalidationBookmarkName="" int2:hashCode="qVUHPW0mNM6OTg" int2:id="MIsCMqPi"/>
    <int2:bookmark int2:bookmarkName="_Int_LbeEgDfX" int2:invalidationBookmarkName="" int2:hashCode="LDoO9u9DFubl0c" int2:id="M0vKXYkl"/>
    <int2:bookmark int2:bookmarkName="_Int_Mp0MVUG3" int2:invalidationBookmarkName="" int2:hashCode="m8eTgmEEF8sZwV" int2:id="o6PhIx2O"/>
    <int2:bookmark int2:bookmarkName="_Int_XcdEoY2W" int2:invalidationBookmarkName="" int2:hashCode="SFYS0oR6Hexaxd" int2:id="WNshEQoj"/>
    <int2:bookmark int2:bookmarkName="_Int_hrWSQJDc" int2:invalidationBookmarkName="" int2:hashCode="2xkwdnRMNfVnxy" int2:id="R95Un1Fw"/>
    <int2:bookmark int2:bookmarkName="_Int_lyXDXQJH" int2:invalidationBookmarkName="" int2:hashCode="mzbausirLx2S2h" int2:id="K1d4KBis">
      <int2:state int2:type="AugLoop_Text_Critique" int2:value="Rejected"/>
    </int2:bookmark>
    <int2:bookmark int2:bookmarkName="_Int_ugWYi75k" int2:invalidationBookmarkName="" int2:hashCode="z2LqRxmS0NycR1" int2:id="CMtGBDi2">
      <int2:state int2:type="AugLoop_Text_Critique" int2:value="Rejected"/>
    </int2:bookmark>
    <int2:bookmark int2:bookmarkName="_Int_1bhzR0FS" int2:invalidationBookmarkName="" int2:hashCode="w4BRdTcNGcM0tZ" int2:id="Iaa4zNPA"/>
    <int2:bookmark int2:bookmarkName="_Int_w9gM0Rfh" int2:invalidationBookmarkName="" int2:hashCode="LDoO9u9DFubl0c" int2:id="wxCatVXd"/>
    <int2:bookmark int2:bookmarkName="_Int_l8KCYGZ0" int2:invalidationBookmarkName="" int2:hashCode="LDoO9u9DFubl0c" int2:id="NvsWbBjz"/>
    <int2:bookmark int2:bookmarkName="_Int_wMkL4Btg" int2:invalidationBookmarkName="" int2:hashCode="APVU1njyYRKq2d" int2:id="D8rka9tD">
      <int2:state int2:type="AugLoop_Text_Critique" int2:value="Rejected"/>
    </int2:bookmark>
    <int2:bookmark int2:bookmarkName="_Int_RtB4T8CM" int2:invalidationBookmarkName="" int2:hashCode="O30PzcGzgilo0B" int2:id="1UrhtbQg">
      <int2:state int2:type="AugLoop_Text_Critique" int2:value="Rejected"/>
    </int2:bookmark>
    <int2:bookmark int2:bookmarkName="_Int_nKMXmUKl" int2:invalidationBookmarkName="" int2:hashCode="O30PzcGzgilo0B" int2:id="ITjbVwb9">
      <int2:state int2:type="AugLoop_Text_Critique" int2:value="Rejected"/>
    </int2:bookmark>
    <int2:bookmark int2:bookmarkName="_Int_cvYnvtsN" int2:invalidationBookmarkName="" int2:hashCode="qVUHPW0mNM6OTg" int2:id="5Y5nmxpt"/>
    <int2:bookmark int2:bookmarkName="_Int_zrqaC0zm" int2:invalidationBookmarkName="" int2:hashCode="LDoO9u9DFubl0c" int2:id="XminYH56"/>
    <int2:bookmark int2:bookmarkName="_Int_m0cStBV7" int2:invalidationBookmarkName="" int2:hashCode="f1OmjTJDRvyEV6" int2:id="Lj47ROMr"/>
    <int2:bookmark int2:bookmarkName="_Int_KAJQbZ2X" int2:invalidationBookmarkName="" int2:hashCode="J+dwD9qha5munV" int2:id="e8TfaSd5">
      <int2:state int2:type="AugLoop_Text_Critique" int2:value="Rejected"/>
    </int2:bookmark>
    <int2:bookmark int2:bookmarkName="_Int_NIzAxu3y" int2:invalidationBookmarkName="" int2:hashCode="79brjmMqdp/FzT" int2:id="dkLTW1lO">
      <int2:state int2:type="AugLoop_Text_Critique" int2:value="Rejected"/>
    </int2:bookmark>
    <int2:bookmark int2:bookmarkName="_Int_HZkWrOTu" int2:invalidationBookmarkName="" int2:hashCode="79brjmMqdp/FzT" int2:id="FB6Ey9dO">
      <int2:state int2:type="AugLoop_Text_Critique" int2:value="Rejected"/>
    </int2:bookmark>
    <int2:bookmark int2:bookmarkName="_Int_TjITH7Bb" int2:invalidationBookmarkName="" int2:hashCode="yIxiwsoLtgKuGw" int2:id="9SP4j8Lt">
      <int2:state int2:type="AugLoop_Text_Critique" int2:value="Rejected"/>
    </int2:bookmark>
    <int2:bookmark int2:bookmarkName="_Int_OnWlPbeO" int2:invalidationBookmarkName="" int2:hashCode="uRWR7dbImt6zn/" int2:id="hw0e6MZS"/>
    <int2:bookmark int2:bookmarkName="_Int_yewMtm7n" int2:invalidationBookmarkName="" int2:hashCode="f1OmjTJDRvyEV6" int2:id="NtuuQJzG"/>
    <int2:bookmark int2:bookmarkName="_Int_VQWjYesu" int2:invalidationBookmarkName="" int2:hashCode="f1OmjTJDRvyEV6" int2:id="zCaOhmdJ"/>
    <int2:bookmark int2:bookmarkName="_Int_G5y8U5Wm" int2:invalidationBookmarkName="" int2:hashCode="mEC5p0GyjKTIhg" int2:id="ddTJH2Je"/>
    <int2:bookmark int2:bookmarkName="_Int_UfD4p5ec" int2:invalidationBookmarkName="" int2:hashCode="dK6oJtW4nzn2Jn" int2:id="cu08EXxx">
      <int2:state int2:type="AugLoop_Text_Critique" int2:value="Rejected"/>
    </int2:bookmark>
    <int2:bookmark int2:bookmarkName="_Int_DZy7Ocag" int2:invalidationBookmarkName="" int2:hashCode="lY9X9X1yow8ynu" int2:id="vgYiEDdK"/>
    <int2:bookmark int2:bookmarkName="_Int_sN5m11Zd" int2:invalidationBookmarkName="" int2:hashCode="3gT6Din5s14kkF" int2:id="uoZxO3TI">
      <int2:state int2:type="AugLoop_Text_Critique" int2:value="Rejected"/>
    </int2:bookmark>
    <int2:bookmark int2:bookmarkName="_Int_HMfZWF50" int2:invalidationBookmarkName="" int2:hashCode="9g52CG6c+Dr7EZ" int2:id="LSWDbf6g">
      <int2:state int2:type="AugLoop_Text_Critique" int2:value="Rejected"/>
    </int2:bookmark>
    <int2:bookmark int2:bookmarkName="_Int_ns3DAA1i" int2:invalidationBookmarkName="" int2:hashCode="X55YArurxx+Sdf" int2:id="DVyocPc6"/>
    <int2:bookmark int2:bookmarkName="_Int_IVL56Mf1" int2:invalidationBookmarkName="" int2:hashCode="X55YArurxx+Sdf" int2:id="BTh4BUJd"/>
    <int2:bookmark int2:bookmarkName="_Int_igRe77KR" int2:invalidationBookmarkName="" int2:hashCode="X55YArurxx+Sdf" int2:id="GCNC7YwK">
      <int2:state int2:type="AugLoop_Text_Critique" int2:value="Rejected"/>
    </int2:bookmark>
    <int2:bookmark int2:bookmarkName="_Int_GgeykSAh" int2:invalidationBookmarkName="" int2:hashCode="CHnGQEQaDSJFkz" int2:id="VFBkYvlk"/>
    <int2:bookmark int2:bookmarkName="_Int_gJ6TGxF8" int2:invalidationBookmarkName="" int2:hashCode="RPGWcgVYHUTbxx" int2:id="N1XEqJnl">
      <int2:state int2:type="AugLoop_Text_Critique" int2:value="Rejected"/>
    </int2:bookmark>
    <int2:bookmark int2:bookmarkName="_Int_TD6Mj0Ht" int2:invalidationBookmarkName="" int2:hashCode="X55YArurxx+Sdf" int2:id="zsYDhmdk">
      <int2:state int2:type="AugLoop_Text_Critique" int2:value="Rejected"/>
    </int2:bookmark>
    <int2:bookmark int2:bookmarkName="_Int_BFDSM75Q" int2:invalidationBookmarkName="" int2:hashCode="H4wP44EA8Yj/5T" int2:id="uPT0Zy7M">
      <int2:state int2:type="AugLoop_Text_Critique" int2:value="Rejected"/>
    </int2:bookmark>
    <int2:bookmark int2:bookmarkName="_Int_cz9S21rY" int2:invalidationBookmarkName="" int2:hashCode="CrVsN2wKu0XeVP" int2:id="llRRu4t7">
      <int2:state int2:type="AugLoop_Text_Critique" int2:value="Rejected"/>
    </int2:bookmark>
    <int2:bookmark int2:bookmarkName="_Int_KdMHVecp" int2:invalidationBookmarkName="" int2:hashCode="iBlpoOz2NEhKsB" int2:id="PU2x8xK3"/>
    <int2:bookmark int2:bookmarkName="_Int_LNgOPBx8" int2:invalidationBookmarkName="" int2:hashCode="3gT6Din5s14kkF" int2:id="a5thJCVP">
      <int2:state int2:type="AugLoop_Text_Critique" int2:value="Rejected"/>
    </int2:bookmark>
    <int2:bookmark int2:bookmarkName="_Int_xLJSEIix" int2:invalidationBookmarkName="" int2:hashCode="gNEMd2B4SIgBWQ" int2:id="frDg19e7"/>
    <int2:bookmark int2:bookmarkName="_Int_g3KCif7u" int2:invalidationBookmarkName="" int2:hashCode="gNEMd2B4SIgBWQ" int2:id="vyzWwa6F"/>
    <int2:bookmark int2:bookmarkName="_Int_RLzaPLY5" int2:invalidationBookmarkName="" int2:hashCode="8i37vNlztxVO/z" int2:id="AzhqWdqZ">
      <int2:state int2:type="AugLoop_Text_Critique" int2:value="Rejected"/>
    </int2:bookmark>
    <int2:bookmark int2:bookmarkName="_Int_tF7lTMza" int2:invalidationBookmarkName="" int2:hashCode="5SnnYfNFA5pafw" int2:id="99aSLxva">
      <int2:state int2:type="AugLoop_Text_Critique" int2:value="Rejected"/>
    </int2:bookmark>
    <int2:bookmark int2:bookmarkName="_Int_eI8q7PW9" int2:invalidationBookmarkName="" int2:hashCode="LDoO9u9DFubl0c" int2:id="Zfxu2UtG"/>
    <int2:bookmark int2:bookmarkName="_Int_0wsZrjTv" int2:invalidationBookmarkName="" int2:hashCode="gNEMd2B4SIgBWQ" int2:id="TBOMP9hR"/>
    <int2:bookmark int2:bookmarkName="_Int_Vr5QDXz9" int2:invalidationBookmarkName="" int2:hashCode="X+x1odmgEPkowJ" int2:id="BeOK0xK3">
      <int2:state int2:type="AugLoop_Text_Critique" int2:value="Rejected"/>
    </int2:bookmark>
    <int2:bookmark int2:bookmarkName="_Int_iRPbuSRd" int2:invalidationBookmarkName="" int2:hashCode="DR8EksGruVwqN/" int2:id="CuJCjhZ2">
      <int2:state int2:type="AugLoop_Text_Critique" int2:value="Rejected"/>
    </int2:bookmark>
    <int2:bookmark int2:bookmarkName="_Int_6TwAstaM" int2:invalidationBookmarkName="" int2:hashCode="HgiK8Kpq6RqV4W" int2:id="a6eZ5KhT">
      <int2:state int2:type="AugLoop_Text_Critique" int2:value="Rejected"/>
    </int2:bookmark>
    <int2:bookmark int2:bookmarkName="_Int_Avb5lpsb" int2:invalidationBookmarkName="" int2:hashCode="DR8EksGruVwqN/" int2:id="Djdds9Ya">
      <int2:state int2:type="AugLoop_Text_Critique" int2:value="Rejected"/>
    </int2:bookmark>
    <int2:bookmark int2:bookmarkName="_Int_aWyl3Dml" int2:invalidationBookmarkName="" int2:hashCode="DR8EksGruVwqN/" int2:id="Q3p35UWX">
      <int2:state int2:type="AugLoop_Text_Critique" int2:value="Rejected"/>
    </int2:bookmark>
    <int2:bookmark int2:bookmarkName="_Int_c1DxIE6w" int2:invalidationBookmarkName="" int2:hashCode="ntLy9MCo8iXUL4" int2:id="tXGUxC66">
      <int2:state int2:type="AugLoop_Text_Critique" int2:value="Rejected"/>
    </int2:bookmark>
    <int2:bookmark int2:bookmarkName="_Int_tqMqS6bl" int2:invalidationBookmarkName="" int2:hashCode="gNEMd2B4SIgBWQ" int2:id="vqUUGVGG"/>
    <int2:bookmark int2:bookmarkName="_Int_aQrSugGK" int2:invalidationBookmarkName="" int2:hashCode="LDoO9u9DFubl0c" int2:id="W5nQbA1F"/>
  </int2:observations>
  <int2:intelligenceSettings/>
</int2:intelligence>
</file>

<file path=word/numbering.xml><?xml version="1.0" encoding="utf-8"?>
<w:numbering xmlns:w="http://schemas.openxmlformats.org/wordprocessingml/2006/main">
  <w:abstractNum xmlns:w="http://schemas.openxmlformats.org/wordprocessingml/2006/main" w:abstractNumId="41">
    <w:nsid w:val="3346da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c3205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1cf75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eb036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5002b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3439f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862f0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6a617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195b4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64b60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6959b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1662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11101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0137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9ad06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f7f01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9be3c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a3bde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ae1ef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6b008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a0d2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0593e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9348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5d5fb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73641a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f51a5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77b72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8b052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42c6f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0aaa4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286ece0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eafe0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8854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db9f7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a1fbe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81c5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d77d8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91836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b340b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58632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f9d7a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2627B5E"/>
    <w:rsid w:val="19F99260"/>
    <w:rsid w:val="22627B5E"/>
    <w:rsid w:val="2BD54AE7"/>
    <w:rsid w:val="2C5555CF"/>
    <w:rsid w:val="2F462625"/>
    <w:rsid w:val="55D58964"/>
    <w:rsid w:val="6AEF63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EF63DD"/>
  <w15:chartTrackingRefBased/>
  <w15:docId w15:val="{4511456B-E858-4E00-AA8B-C25DC6CF47D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a1a5835fb52347de" /><Relationship Type="http://schemas.openxmlformats.org/officeDocument/2006/relationships/image" Target="/media/image2.png" Id="R462df88e8be34185" /><Relationship Type="http://schemas.openxmlformats.org/officeDocument/2006/relationships/image" Target="/media/image3.png" Id="R6ba7ab4935024d1c" /><Relationship Type="http://schemas.openxmlformats.org/officeDocument/2006/relationships/image" Target="/media/image4.png" Id="Rcb04b0cd6e964565" /><Relationship Type="http://schemas.openxmlformats.org/officeDocument/2006/relationships/image" Target="/media/image5.png" Id="Rbe053460a3154027" /><Relationship Type="http://schemas.openxmlformats.org/officeDocument/2006/relationships/image" Target="/media/image6.png" Id="R595e3130f47a4a6c" /><Relationship Type="http://schemas.openxmlformats.org/officeDocument/2006/relationships/image" Target="/media/image7.png" Id="R01173dbb24f14460" /><Relationship Type="http://schemas.openxmlformats.org/officeDocument/2006/relationships/image" Target="/media/image8.png" Id="R63be8277341d4b18" /><Relationship Type="http://schemas.openxmlformats.org/officeDocument/2006/relationships/image" Target="/media/image9.png" Id="R687305081a4344ad" /><Relationship Type="http://schemas.openxmlformats.org/officeDocument/2006/relationships/image" Target="/media/imagea.png" Id="Rd668e04402754e78" /><Relationship Type="http://schemas.openxmlformats.org/officeDocument/2006/relationships/image" Target="/media/imageb.png" Id="R71ac58b36b1a4572" /><Relationship Type="http://schemas.openxmlformats.org/officeDocument/2006/relationships/image" Target="/media/imaged.png" Id="R4274a8e84a2646ca" /><Relationship Type="http://schemas.openxmlformats.org/officeDocument/2006/relationships/image" Target="/media/imagee.png" Id="Re5bcf69ec8524d8f" /><Relationship Type="http://schemas.openxmlformats.org/officeDocument/2006/relationships/image" Target="/media/imagef.png" Id="R236dab4ff9cd4fe8" /><Relationship Type="http://schemas.openxmlformats.org/officeDocument/2006/relationships/image" Target="/media/image10.png" Id="R74cc7def106244de" /><Relationship Type="http://schemas.openxmlformats.org/officeDocument/2006/relationships/image" Target="/media/image11.png" Id="Ra4905b2f54994b50" /><Relationship Type="http://schemas.openxmlformats.org/officeDocument/2006/relationships/image" Target="/media/image12.png" Id="Rd1cfe9116aa54bbc" /><Relationship Type="http://schemas.openxmlformats.org/officeDocument/2006/relationships/image" Target="/media/image13.png" Id="R3f1738f17ca84b44" /><Relationship Type="http://schemas.openxmlformats.org/officeDocument/2006/relationships/image" Target="/media/image14.png" Id="R520d925e087c48a6" /><Relationship Type="http://schemas.openxmlformats.org/officeDocument/2006/relationships/image" Target="/media/image15.png" Id="R4dcbcea9538f41c4" /><Relationship Type="http://schemas.openxmlformats.org/officeDocument/2006/relationships/image" Target="/media/image16.png" Id="R3029ea6a143b4353" /><Relationship Type="http://schemas.openxmlformats.org/officeDocument/2006/relationships/image" Target="/media/image17.png" Id="Reb660653b8094cac" /><Relationship Type="http://schemas.openxmlformats.org/officeDocument/2006/relationships/image" Target="/media/image18.png" Id="R4c2e2905fb5c4d3b" /><Relationship Type="http://schemas.openxmlformats.org/officeDocument/2006/relationships/image" Target="/media/image19.png" Id="Rc740ecdc2538432d" /><Relationship Type="http://schemas.openxmlformats.org/officeDocument/2006/relationships/image" Target="/media/image1a.png" Id="Rac8afe42236f49bc" /><Relationship Type="http://schemas.openxmlformats.org/officeDocument/2006/relationships/image" Target="/media/image1b.png" Id="R425591ffc5d643e3" /><Relationship Type="http://schemas.openxmlformats.org/officeDocument/2006/relationships/image" Target="/media/image1c.png" Id="R7bc36afb75b94997" /><Relationship Type="http://schemas.openxmlformats.org/officeDocument/2006/relationships/image" Target="/media/image1d.png" Id="Rc90d5dad10cf40b2" /><Relationship Type="http://schemas.openxmlformats.org/officeDocument/2006/relationships/image" Target="/media/image1e.png" Id="R8d4fe761e1e440b5" /><Relationship Type="http://schemas.openxmlformats.org/officeDocument/2006/relationships/image" Target="/media/image1f.png" Id="R3eabdcba5d6e49f2" /><Relationship Type="http://schemas.openxmlformats.org/officeDocument/2006/relationships/image" Target="/media/image20.png" Id="R50fa038aa4934dda" /><Relationship Type="http://schemas.openxmlformats.org/officeDocument/2006/relationships/image" Target="/media/image21.png" Id="R659e9ab45df541c3" /><Relationship Type="http://schemas.openxmlformats.org/officeDocument/2006/relationships/image" Target="/media/image22.png" Id="R3b0ae6f746bc49a0" /><Relationship Type="http://schemas.openxmlformats.org/officeDocument/2006/relationships/image" Target="/media/image23.png" Id="Rc54b158744e0493f" /><Relationship Type="http://schemas.openxmlformats.org/officeDocument/2006/relationships/image" Target="/media/image24.png" Id="R1e58fc9d52434c6a" /><Relationship Type="http://schemas.openxmlformats.org/officeDocument/2006/relationships/image" Target="/media/image25.png" Id="R3a2a10772d834d67" /><Relationship Type="http://schemas.openxmlformats.org/officeDocument/2006/relationships/image" Target="/media/image26.png" Id="R1017ea965f1840e1" /><Relationship Type="http://schemas.openxmlformats.org/officeDocument/2006/relationships/image" Target="/media/image27.png" Id="R5fae5611a5474189" /><Relationship Type="http://schemas.openxmlformats.org/officeDocument/2006/relationships/image" Target="/media/image28.png" Id="R66b5bd5f16a3442d" /><Relationship Type="http://schemas.openxmlformats.org/officeDocument/2006/relationships/image" Target="/media/image29.png" Id="Re445a43a16594abb" /><Relationship Type="http://schemas.openxmlformats.org/officeDocument/2006/relationships/image" Target="/media/image2a.png" Id="Rb4ea02bce0c44493" /><Relationship Type="http://schemas.openxmlformats.org/officeDocument/2006/relationships/image" Target="/media/image2b.png" Id="Ra5292ebe918f4846" /><Relationship Type="http://schemas.openxmlformats.org/officeDocument/2006/relationships/image" Target="/media/image2c.png" Id="R224cdd77c51648fd" /><Relationship Type="http://schemas.openxmlformats.org/officeDocument/2006/relationships/image" Target="/media/image2d.png" Id="R197b0f4277f04b6f" /><Relationship Type="http://schemas.openxmlformats.org/officeDocument/2006/relationships/image" Target="/media/image2e.png" Id="R5da24c97ce73415a" /><Relationship Type="http://schemas.openxmlformats.org/officeDocument/2006/relationships/image" Target="/media/image30.png" Id="R816cc5d5ec1e4537" /><Relationship Type="http://schemas.openxmlformats.org/officeDocument/2006/relationships/image" Target="/media/image31.png" Id="R6723ef6d87aa4a3f" /><Relationship Type="http://schemas.openxmlformats.org/officeDocument/2006/relationships/image" Target="/media/image32.png" Id="R0beb1db828a74e08" /><Relationship Type="http://schemas.openxmlformats.org/officeDocument/2006/relationships/image" Target="/media/image33.png" Id="Rec81e3b2e67a47df" /><Relationship Type="http://schemas.openxmlformats.org/officeDocument/2006/relationships/image" Target="/media/image34.png" Id="Rcd152c50292e4cff" /><Relationship Type="http://schemas.openxmlformats.org/officeDocument/2006/relationships/image" Target="/media/image35.png" Id="Rd066c19b17bd4f68" /><Relationship Type="http://schemas.openxmlformats.org/officeDocument/2006/relationships/image" Target="/media/image36.png" Id="Rc052b8f3c42d4fc4" /><Relationship Type="http://schemas.openxmlformats.org/officeDocument/2006/relationships/image" Target="/media/image37.png" Id="Rf5dd66d34c8e4a87" /><Relationship Type="http://schemas.openxmlformats.org/officeDocument/2006/relationships/image" Target="/media/image38.png" Id="R79c861d457004270" /><Relationship Type="http://schemas.openxmlformats.org/officeDocument/2006/relationships/image" Target="/media/image39.png" Id="R1f096130d9234873" /><Relationship Type="http://schemas.openxmlformats.org/officeDocument/2006/relationships/image" Target="/media/image3a.png" Id="R76cfc8e9545146d1" /><Relationship Type="http://schemas.openxmlformats.org/officeDocument/2006/relationships/image" Target="/media/image3b.png" Id="Rb77c3909fd234107" /><Relationship Type="http://schemas.openxmlformats.org/officeDocument/2006/relationships/image" Target="/media/image3c.png" Id="R9f05f75dd33d4cdf" /><Relationship Type="http://schemas.openxmlformats.org/officeDocument/2006/relationships/image" Target="/media/image3d.png" Id="R36d026babdff45a4" /><Relationship Type="http://schemas.openxmlformats.org/officeDocument/2006/relationships/image" Target="/media/image3e.png" Id="R681cf9e459be4578" /><Relationship Type="http://schemas.openxmlformats.org/officeDocument/2006/relationships/image" Target="/media/image3f.png" Id="Ref637a58a6cc4188" /><Relationship Type="http://schemas.openxmlformats.org/officeDocument/2006/relationships/image" Target="/media/image40.png" Id="R2d8f01cdf5c34adb" /><Relationship Type="http://schemas.openxmlformats.org/officeDocument/2006/relationships/image" Target="/media/image41.png" Id="R0c996f7eb353441d" /><Relationship Type="http://schemas.openxmlformats.org/officeDocument/2006/relationships/image" Target="/media/image42.png" Id="R46750689e7254935" /><Relationship Type="http://schemas.openxmlformats.org/officeDocument/2006/relationships/image" Target="/media/image43.png" Id="R7a922daa38634cb8" /><Relationship Type="http://schemas.openxmlformats.org/officeDocument/2006/relationships/image" Target="/media/image44.png" Id="R4d11d6fa2c0a428c" /><Relationship Type="http://schemas.openxmlformats.org/officeDocument/2006/relationships/image" Target="/media/image45.png" Id="R72ec0036c9cf4ac9" /><Relationship Type="http://schemas.openxmlformats.org/officeDocument/2006/relationships/image" Target="/media/image46.png" Id="R4aa2883e4f6e4e56" /><Relationship Type="http://schemas.openxmlformats.org/officeDocument/2006/relationships/image" Target="/media/image47.png" Id="R6f2dc2317bbf4464" /><Relationship Type="http://schemas.openxmlformats.org/officeDocument/2006/relationships/image" Target="/media/image48.png" Id="R437481e9e02f41d5" /><Relationship Type="http://schemas.openxmlformats.org/officeDocument/2006/relationships/image" Target="/media/image4a.png" Id="R5d43c59d0fe24a7e" /><Relationship Type="http://schemas.openxmlformats.org/officeDocument/2006/relationships/image" Target="/media/image4b.png" Id="R6d9085cc13344743" /><Relationship Type="http://schemas.openxmlformats.org/officeDocument/2006/relationships/image" Target="/media/image4c.png" Id="R29909e98fb404df2" /><Relationship Type="http://schemas.openxmlformats.org/officeDocument/2006/relationships/image" Target="/media/image4d.png" Id="R9c2c624caac340fb" /><Relationship Type="http://schemas.openxmlformats.org/officeDocument/2006/relationships/image" Target="/media/image4e.png" Id="R2d56f751ee004f31" /><Relationship Type="http://schemas.openxmlformats.org/officeDocument/2006/relationships/image" Target="/media/image4f.png" Id="R59e64bde6f88497e" /><Relationship Type="http://schemas.openxmlformats.org/officeDocument/2006/relationships/image" Target="/media/image50.png" Id="R3393894bf9d24d21" /><Relationship Type="http://schemas.openxmlformats.org/officeDocument/2006/relationships/image" Target="/media/image51.png" Id="Ra1801e8063da4464" /><Relationship Type="http://schemas.openxmlformats.org/officeDocument/2006/relationships/image" Target="/media/image52.png" Id="Rc2e053f059b249e8" /><Relationship Type="http://schemas.openxmlformats.org/officeDocument/2006/relationships/image" Target="/media/image53.png" Id="R285f74b6a17e4515" /><Relationship Type="http://schemas.openxmlformats.org/officeDocument/2006/relationships/image" Target="/media/image54.png" Id="Rbc31c2d6c10d42ab" /><Relationship Type="http://schemas.openxmlformats.org/officeDocument/2006/relationships/image" Target="/media/image55.png" Id="R7b15628afa5d4cf3" /><Relationship Type="http://schemas.openxmlformats.org/officeDocument/2006/relationships/image" Target="/media/image56.png" Id="R2aacb309a7364cbf" /><Relationship Type="http://schemas.openxmlformats.org/officeDocument/2006/relationships/image" Target="/media/image57.png" Id="Ra8fe6efc4fe749ec" /><Relationship Type="http://schemas.openxmlformats.org/officeDocument/2006/relationships/image" Target="/media/image58.png" Id="R49ceadaa5e1e449e" /><Relationship Type="http://schemas.openxmlformats.org/officeDocument/2006/relationships/image" Target="/media/image59.png" Id="R6badfaa2d9a74a3b" /><Relationship Type="http://schemas.openxmlformats.org/officeDocument/2006/relationships/image" Target="/media/image5a.png" Id="R86213f637ddc486d" /><Relationship Type="http://schemas.openxmlformats.org/officeDocument/2006/relationships/image" Target="/media/image5b.png" Id="Rdb9b275b721b4d9e" /><Relationship Type="http://schemas.openxmlformats.org/officeDocument/2006/relationships/image" Target="/media/image5c.png" Id="R6423323eaeac45f4" /><Relationship Type="http://schemas.openxmlformats.org/officeDocument/2006/relationships/image" Target="/media/image5d.png" Id="R4df9d593f88948a5" /><Relationship Type="http://schemas.openxmlformats.org/officeDocument/2006/relationships/image" Target="/media/image5e.png" Id="R0c11051b686b4821" /><Relationship Type="http://schemas.openxmlformats.org/officeDocument/2006/relationships/image" Target="/media/image5f.png" Id="R863d05df06e04e83" /><Relationship Type="http://schemas.openxmlformats.org/officeDocument/2006/relationships/image" Target="/media/image60.png" Id="Rb8450638857146b0" /><Relationship Type="http://schemas.openxmlformats.org/officeDocument/2006/relationships/image" Target="/media/image61.png" Id="Rba1e0de5f9ce42b5" /><Relationship Type="http://schemas.openxmlformats.org/officeDocument/2006/relationships/image" Target="/media/image62.png" Id="R781e5f92241446ea" /><Relationship Type="http://schemas.openxmlformats.org/officeDocument/2006/relationships/image" Target="/media/image63.png" Id="R13cb7fca375e4f9f" /><Relationship Type="http://schemas.openxmlformats.org/officeDocument/2006/relationships/image" Target="/media/image64.png" Id="R60af5367fc8f4929" /><Relationship Type="http://schemas.openxmlformats.org/officeDocument/2006/relationships/image" Target="/media/image65.png" Id="R04619a737b834a77" /><Relationship Type="http://schemas.openxmlformats.org/officeDocument/2006/relationships/image" Target="/media/image66.png" Id="Rd1d2f674ddeb48bb" /><Relationship Type="http://schemas.openxmlformats.org/officeDocument/2006/relationships/image" Target="/media/image67.png" Id="R4e69aeeb25df48ff" /><Relationship Type="http://schemas.openxmlformats.org/officeDocument/2006/relationships/image" Target="/media/image68.png" Id="R90b40c63073e48a3" /><Relationship Type="http://schemas.openxmlformats.org/officeDocument/2006/relationships/image" Target="/media/image69.png" Id="R71fb0dad072f4522" /><Relationship Type="http://schemas.openxmlformats.org/officeDocument/2006/relationships/image" Target="/media/image6a.png" Id="Re13b30a7e62b432b" /><Relationship Type="http://schemas.openxmlformats.org/officeDocument/2006/relationships/image" Target="/media/image6b.png" Id="Rd10fccc6632a4b3f" /><Relationship Type="http://schemas.openxmlformats.org/officeDocument/2006/relationships/image" Target="/media/image6c.png" Id="Rf24aed615c854915" /><Relationship Type="http://schemas.openxmlformats.org/officeDocument/2006/relationships/image" Target="/media/image6d.png" Id="R4f5ed74af5024e8b" /><Relationship Type="http://schemas.openxmlformats.org/officeDocument/2006/relationships/image" Target="/media/image6e.png" Id="Re640a78c3cca4fc0" /><Relationship Type="http://schemas.openxmlformats.org/officeDocument/2006/relationships/image" Target="/media/image6f.png" Id="R4d944cd70fa84d57" /><Relationship Type="http://schemas.openxmlformats.org/officeDocument/2006/relationships/image" Target="/media/image70.png" Id="Ree0dd2f128494e4f" /><Relationship Type="http://schemas.openxmlformats.org/officeDocument/2006/relationships/image" Target="/media/image71.png" Id="R1a5e0cb620bc41d5" /><Relationship Type="http://schemas.openxmlformats.org/officeDocument/2006/relationships/image" Target="/media/image72.png" Id="Rb66587e1fc36488b" /><Relationship Type="http://schemas.openxmlformats.org/officeDocument/2006/relationships/image" Target="/media/image73.png" Id="Rab8341b58c724d99" /><Relationship Type="http://schemas.openxmlformats.org/officeDocument/2006/relationships/image" Target="/media/image74.png" Id="Rf85628bcced54423" /><Relationship Type="http://schemas.openxmlformats.org/officeDocument/2006/relationships/image" Target="/media/image75.png" Id="R5ad9112b671648fe" /><Relationship Type="http://schemas.openxmlformats.org/officeDocument/2006/relationships/image" Target="/media/image76.png" Id="Rc292a545078041a1" /><Relationship Type="http://schemas.openxmlformats.org/officeDocument/2006/relationships/image" Target="/media/image77.png" Id="R5ff23b68e25b4c5a" /><Relationship Type="http://schemas.openxmlformats.org/officeDocument/2006/relationships/image" Target="/media/image78.png" Id="R2677a1cae17a46b0" /><Relationship Type="http://schemas.openxmlformats.org/officeDocument/2006/relationships/image" Target="/media/image79.png" Id="Rd60e221d3cfa4158" /><Relationship Type="http://schemas.openxmlformats.org/officeDocument/2006/relationships/image" Target="/media/image7a.png" Id="Rf9541118ea594c7f" /><Relationship Type="http://schemas.openxmlformats.org/officeDocument/2006/relationships/image" Target="/media/image7b.png" Id="R31829375b408494f" /><Relationship Type="http://schemas.openxmlformats.org/officeDocument/2006/relationships/image" Target="/media/image7c.png" Id="R83db501e43e84a4b" /><Relationship Type="http://schemas.openxmlformats.org/officeDocument/2006/relationships/image" Target="/media/image7d.png" Id="Rd0fd618f009049f7" /><Relationship Type="http://schemas.openxmlformats.org/officeDocument/2006/relationships/image" Target="/media/image7e.png" Id="R79986c9f347b486b" /><Relationship Type="http://schemas.openxmlformats.org/officeDocument/2006/relationships/image" Target="/media/image7f.png" Id="R605454b34a624990" /><Relationship Type="http://schemas.openxmlformats.org/officeDocument/2006/relationships/image" Target="/media/image80.png" Id="R18938ee20b94479f" /><Relationship Type="http://schemas.openxmlformats.org/officeDocument/2006/relationships/image" Target="/media/image81.png" Id="R6181ddb5d2964aa1" /><Relationship Type="http://schemas.openxmlformats.org/officeDocument/2006/relationships/image" Target="/media/image82.png" Id="R9e12ff11e2e04362" /><Relationship Type="http://schemas.openxmlformats.org/officeDocument/2006/relationships/image" Target="/media/image83.png" Id="Rbe9cf35829da46b0" /><Relationship Type="http://schemas.openxmlformats.org/officeDocument/2006/relationships/image" Target="/media/image84.png" Id="Rb81859922e5d423f" /><Relationship Type="http://schemas.openxmlformats.org/officeDocument/2006/relationships/image" Target="/media/image85.png" Id="R355f48912bc04756" /><Relationship Type="http://schemas.openxmlformats.org/officeDocument/2006/relationships/image" Target="/media/image86.png" Id="Re9f7be5313294f90" /><Relationship Type="http://schemas.openxmlformats.org/officeDocument/2006/relationships/image" Target="/media/image87.png" Id="Ra562786f31c046d9" /><Relationship Type="http://schemas.openxmlformats.org/officeDocument/2006/relationships/image" Target="/media/image88.png" Id="R2efbc64263da47ff" /><Relationship Type="http://schemas.openxmlformats.org/officeDocument/2006/relationships/image" Target="/media/image89.png" Id="R3df2449279424b4e" /><Relationship Type="http://schemas.openxmlformats.org/officeDocument/2006/relationships/image" Target="/media/image8a.png" Id="R9f40760f1db7456a" /><Relationship Type="http://schemas.openxmlformats.org/officeDocument/2006/relationships/image" Target="/media/image8b.png" Id="Rbeeaacd102754db7" /><Relationship Type="http://schemas.openxmlformats.org/officeDocument/2006/relationships/image" Target="/media/image8c.png" Id="R6346aa1c50064a14" /><Relationship Type="http://schemas.openxmlformats.org/officeDocument/2006/relationships/glossaryDocument" Target="glossary/document.xml" Id="R216b1f3d08be4693" /><Relationship Type="http://schemas.microsoft.com/office/2020/10/relationships/intelligence" Target="intelligence2.xml" Id="R3bb639f73cb14c9d" /><Relationship Type="http://schemas.openxmlformats.org/officeDocument/2006/relationships/numbering" Target="numbering.xml" Id="R6dbba512d8d94cfa" /><Relationship Type="http://schemas.openxmlformats.org/officeDocument/2006/relationships/image" Target="/media/image8d.png" Id="Rf6858aed51834e01" /><Relationship Type="http://schemas.openxmlformats.org/officeDocument/2006/relationships/image" Target="/media/image8e.png" Id="Rc069820374044a6c" /><Relationship Type="http://schemas.openxmlformats.org/officeDocument/2006/relationships/image" Target="/media/image8f.png" Id="R94b262549c1a47fa" /><Relationship Type="http://schemas.openxmlformats.org/officeDocument/2006/relationships/image" Target="/media/image90.png" Id="R91b1c3e18f894961" /><Relationship Type="http://schemas.openxmlformats.org/officeDocument/2006/relationships/image" Target="/media/image91.png" Id="R62f20188a70c49d3" /><Relationship Type="http://schemas.openxmlformats.org/officeDocument/2006/relationships/image" Target="/media/image92.png" Id="R9252647a7bef43fe" /><Relationship Type="http://schemas.openxmlformats.org/officeDocument/2006/relationships/image" Target="/media/image93.png" Id="R64df5b6f896443f1" /><Relationship Type="http://schemas.openxmlformats.org/officeDocument/2006/relationships/image" Target="/media/image94.png" Id="Rb58d8d554d654a64" /><Relationship Type="http://schemas.openxmlformats.org/officeDocument/2006/relationships/image" Target="/media/image95.png" Id="Rbc39dc23c22043a1" /><Relationship Type="http://schemas.openxmlformats.org/officeDocument/2006/relationships/image" Target="/media/image96.png" Id="R676eb1d2c8234b62" /><Relationship Type="http://schemas.openxmlformats.org/officeDocument/2006/relationships/image" Target="/media/image97.png" Id="R1b6a84abef7841db" /><Relationship Type="http://schemas.openxmlformats.org/officeDocument/2006/relationships/image" Target="/media/image98.png" Id="R5f77753a8108495d" /><Relationship Type="http://schemas.openxmlformats.org/officeDocument/2006/relationships/image" Target="/media/image99.png" Id="Re83c47d109d94dac" /><Relationship Type="http://schemas.openxmlformats.org/officeDocument/2006/relationships/image" Target="/media/image9a.png" Id="Rbc6378d6e4b54d34" /><Relationship Type="http://schemas.openxmlformats.org/officeDocument/2006/relationships/image" Target="/media/image9b.png" Id="Rdd8c3ce63b85405e" /><Relationship Type="http://schemas.openxmlformats.org/officeDocument/2006/relationships/image" Target="/media/image9c.png" Id="R917064082da3446d" /><Relationship Type="http://schemas.openxmlformats.org/officeDocument/2006/relationships/image" Target="/media/image9d.png" Id="R562cd449b0dd4bec" /><Relationship Type="http://schemas.openxmlformats.org/officeDocument/2006/relationships/image" Target="/media/image9e.png" Id="R4e6a6cef5d6f4248" /><Relationship Type="http://schemas.openxmlformats.org/officeDocument/2006/relationships/image" Target="/media/image9f.png" Id="R5391aca1232240cd" /><Relationship Type="http://schemas.openxmlformats.org/officeDocument/2006/relationships/image" Target="/media/imagea0.png" Id="Rf342a9a88f4e4ddc" /><Relationship Type="http://schemas.openxmlformats.org/officeDocument/2006/relationships/image" Target="/media/imagea1.png" Id="R4c5ac3352aa74528" /><Relationship Type="http://schemas.openxmlformats.org/officeDocument/2006/relationships/image" Target="/media/imagea2.png" Id="R4e8832f00b554848" /><Relationship Type="http://schemas.openxmlformats.org/officeDocument/2006/relationships/image" Target="/media/imagea3.png" Id="Re416cfa920984c52" /><Relationship Type="http://schemas.openxmlformats.org/officeDocument/2006/relationships/image" Target="/media/imagea4.png" Id="R0ac87000eea948c4" /><Relationship Type="http://schemas.openxmlformats.org/officeDocument/2006/relationships/image" Target="/media/imagea5.png" Id="R0e043056454a404e" /><Relationship Type="http://schemas.openxmlformats.org/officeDocument/2006/relationships/image" Target="/media/imagea6.png" Id="R9761e4b457c84f79" /><Relationship Type="http://schemas.openxmlformats.org/officeDocument/2006/relationships/image" Target="/media/imagea7.png" Id="R62809f350cc640bc" /><Relationship Type="http://schemas.openxmlformats.org/officeDocument/2006/relationships/image" Target="/media/imagea8.png" Id="R732c2afb9ab342ca" /><Relationship Type="http://schemas.openxmlformats.org/officeDocument/2006/relationships/image" Target="/media/imagea9.png" Id="Rd0b60c3e82924d01" /><Relationship Type="http://schemas.openxmlformats.org/officeDocument/2006/relationships/image" Target="/media/imageaa.png" Id="R9d8ba8e4ae00480c" /><Relationship Type="http://schemas.openxmlformats.org/officeDocument/2006/relationships/image" Target="/media/imageab.png" Id="R636a473c091244bb" /><Relationship Type="http://schemas.openxmlformats.org/officeDocument/2006/relationships/image" Target="/media/imageac.png" Id="Re8ebc4ad5d914bfd" /><Relationship Type="http://schemas.openxmlformats.org/officeDocument/2006/relationships/image" Target="/media/imagead.png" Id="R717abbbae8a54458" /><Relationship Type="http://schemas.openxmlformats.org/officeDocument/2006/relationships/image" Target="/media/imageae.png" Id="R714781d830e844e3" /><Relationship Type="http://schemas.openxmlformats.org/officeDocument/2006/relationships/image" Target="/media/imageaf.png" Id="R4a103640ca604803" /><Relationship Type="http://schemas.openxmlformats.org/officeDocument/2006/relationships/image" Target="/media/imageb0.png" Id="Re79d8139a1054405" /><Relationship Type="http://schemas.openxmlformats.org/officeDocument/2006/relationships/image" Target="/media/imageb1.png" Id="R31e18d0662804d95" /><Relationship Type="http://schemas.openxmlformats.org/officeDocument/2006/relationships/image" Target="/media/imageb2.png" Id="Rbf6b22b0f4b04a5a" /><Relationship Type="http://schemas.openxmlformats.org/officeDocument/2006/relationships/image" Target="/media/imageb3.png" Id="R0cabd6671dd745b1" /><Relationship Type="http://schemas.openxmlformats.org/officeDocument/2006/relationships/image" Target="/media/imageb4.png" Id="R56ed4923d25b4e4d" /><Relationship Type="http://schemas.openxmlformats.org/officeDocument/2006/relationships/image" Target="/media/imageb5.png" Id="R5a28c78530c74e4a" /><Relationship Type="http://schemas.openxmlformats.org/officeDocument/2006/relationships/image" Target="/media/imageb6.png" Id="R1f5189c4c40c4230" /><Relationship Type="http://schemas.openxmlformats.org/officeDocument/2006/relationships/image" Target="/media/imageb7.png" Id="R70832b46ef2a49f1" /><Relationship Type="http://schemas.openxmlformats.org/officeDocument/2006/relationships/image" Target="/media/imageb8.png" Id="R8d5b353c114c4b00" /><Relationship Type="http://schemas.openxmlformats.org/officeDocument/2006/relationships/image" Target="/media/imageb9.png" Id="Ra639be4f1aa4428c" /><Relationship Type="http://schemas.openxmlformats.org/officeDocument/2006/relationships/image" Target="/media/imageba.png" Id="R768eda9c71864cc4" /><Relationship Type="http://schemas.openxmlformats.org/officeDocument/2006/relationships/image" Target="/media/imagebb.png" Id="R12e0fc3b61474fd9" /><Relationship Type="http://schemas.openxmlformats.org/officeDocument/2006/relationships/image" Target="/media/imagebc.png" Id="R8e5005a1eae446aa" /><Relationship Type="http://schemas.openxmlformats.org/officeDocument/2006/relationships/image" Target="/media/imagebd.png" Id="R86a811d67a8c4960" /><Relationship Type="http://schemas.openxmlformats.org/officeDocument/2006/relationships/image" Target="/media/imagebe.png" Id="Ra08ca26ac96d420a" /><Relationship Type="http://schemas.openxmlformats.org/officeDocument/2006/relationships/image" Target="/media/imagebf.png" Id="R5a2987d567854da0" /><Relationship Type="http://schemas.openxmlformats.org/officeDocument/2006/relationships/image" Target="/media/imagec0.png" Id="R4bc5b9a35d9847ff" /><Relationship Type="http://schemas.openxmlformats.org/officeDocument/2006/relationships/image" Target="/media/imagec1.png" Id="R82d3d27cbca147a8" /><Relationship Type="http://schemas.openxmlformats.org/officeDocument/2006/relationships/image" Target="/media/imagec2.png" Id="Rbb587c54ee374aa1" /><Relationship Type="http://schemas.openxmlformats.org/officeDocument/2006/relationships/image" Target="/media/imagec3.png" Id="R1c91339710964f6a" /><Relationship Type="http://schemas.openxmlformats.org/officeDocument/2006/relationships/image" Target="/media/imagec4.png" Id="Rd40c44c859094925" /><Relationship Type="http://schemas.openxmlformats.org/officeDocument/2006/relationships/image" Target="/media/imagec5.png" Id="Rf8fc6e0da0314602" /><Relationship Type="http://schemas.openxmlformats.org/officeDocument/2006/relationships/image" Target="/media/imagec6.png" Id="R61f3d456d3154c8a" /><Relationship Type="http://schemas.openxmlformats.org/officeDocument/2006/relationships/image" Target="/media/imagec7.png" Id="R557b74b5d9334338" /><Relationship Type="http://schemas.openxmlformats.org/officeDocument/2006/relationships/image" Target="/media/imagec8.png" Id="R289d0794491141cb" /><Relationship Type="http://schemas.openxmlformats.org/officeDocument/2006/relationships/image" Target="/media/imagec9.png" Id="R96a2ce2d067d4406" /><Relationship Type="http://schemas.openxmlformats.org/officeDocument/2006/relationships/image" Target="/media/imageca.png" Id="R98cc381b90c34dcc" /><Relationship Type="http://schemas.openxmlformats.org/officeDocument/2006/relationships/image" Target="/media/imagecb.png" Id="Rf63b29c6d2bc4c91" /><Relationship Type="http://schemas.openxmlformats.org/officeDocument/2006/relationships/image" Target="/media/imagecc.png" Id="Rc303e4d9a12841b5" /><Relationship Type="http://schemas.openxmlformats.org/officeDocument/2006/relationships/image" Target="/media/imagecd.png" Id="R30739f68e7c947d9" /><Relationship Type="http://schemas.openxmlformats.org/officeDocument/2006/relationships/image" Target="/media/imagece.png" Id="R37777d17a2b04e60" /><Relationship Type="http://schemas.openxmlformats.org/officeDocument/2006/relationships/image" Target="/media/imagecf.png" Id="Rdeda5304ef2341d6" /><Relationship Type="http://schemas.openxmlformats.org/officeDocument/2006/relationships/image" Target="/media/imaged0.png" Id="R36be9af5ec7d4d5b" /><Relationship Type="http://schemas.openxmlformats.org/officeDocument/2006/relationships/image" Target="/media/imaged1.png" Id="R0cfe986651e743c4" /><Relationship Type="http://schemas.openxmlformats.org/officeDocument/2006/relationships/image" Target="/media/imaged2.png" Id="R582586f000a647e6" /><Relationship Type="http://schemas.openxmlformats.org/officeDocument/2006/relationships/image" Target="/media/imaged3.png" Id="Rf7497838568a4fc8" /><Relationship Type="http://schemas.openxmlformats.org/officeDocument/2006/relationships/image" Target="/media/imaged4.png" Id="R76fdffba1921460f" /><Relationship Type="http://schemas.openxmlformats.org/officeDocument/2006/relationships/image" Target="/media/imaged5.png" Id="R18c5bad6e28d4d88" /><Relationship Type="http://schemas.openxmlformats.org/officeDocument/2006/relationships/image" Target="/media/imaged6.png" Id="R29414d15c101442e" /><Relationship Type="http://schemas.openxmlformats.org/officeDocument/2006/relationships/image" Target="/media/imaged7.png" Id="R4268f7a2c8cd4746" /><Relationship Type="http://schemas.openxmlformats.org/officeDocument/2006/relationships/image" Target="/media/imaged8.png" Id="Rff0640d09fb145dc" /><Relationship Type="http://schemas.openxmlformats.org/officeDocument/2006/relationships/image" Target="/media/imaged9.png" Id="Rf7e23734068a446a" /><Relationship Type="http://schemas.openxmlformats.org/officeDocument/2006/relationships/image" Target="/media/imageda.png" Id="Rab7836915ed44c50" /><Relationship Type="http://schemas.openxmlformats.org/officeDocument/2006/relationships/image" Target="/media/imagedb.png" Id="Rebc857072eb14643" /><Relationship Type="http://schemas.openxmlformats.org/officeDocument/2006/relationships/image" Target="/media/imagedc.png" Id="R31af9f920ec444ff" /><Relationship Type="http://schemas.openxmlformats.org/officeDocument/2006/relationships/image" Target="/media/imagedd.png" Id="Rfd34807d9639477f" /><Relationship Type="http://schemas.openxmlformats.org/officeDocument/2006/relationships/image" Target="/media/imagede.png" Id="Rcb83029ba16d4fc5" /><Relationship Type="http://schemas.openxmlformats.org/officeDocument/2006/relationships/image" Target="/media/imagedf.png" Id="R919c918c62db421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ffaa0d1-0f62-4b6f-b046-6f26daf173b4}"/>
      </w:docPartPr>
      <w:docPartBody>
        <w:p w14:paraId="0F376F67">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2022-11-17T01:21:26.5241498Z</dcterms:created>
  <dcterms:modified xsi:type="dcterms:W3CDTF">2022-11-17T01:20:34.2077534Z</dcterms:modified>
  <dc:creator>John Verdant</dc:creator>
  <lastModifiedBy>John Verdant</lastModifiedBy>
</coreProperties>
</file>